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3AB" w:rsidRDefault="007513AB" w:rsidP="007513AB">
      <w:pPr>
        <w:tabs>
          <w:tab w:val="left" w:pos="1080"/>
        </w:tabs>
        <w:jc w:val="center"/>
        <w:rPr>
          <w:b/>
          <w:bCs/>
          <w:sz w:val="32"/>
          <w:szCs w:val="32"/>
        </w:rPr>
      </w:pPr>
      <w:r>
        <w:rPr>
          <w:b/>
          <w:bCs/>
          <w:sz w:val="32"/>
          <w:szCs w:val="32"/>
        </w:rPr>
        <w:t>СОВЕТ ДЕПУТАТОВ</w:t>
      </w:r>
    </w:p>
    <w:p w:rsidR="007513AB" w:rsidRDefault="007513AB" w:rsidP="007513AB">
      <w:pPr>
        <w:jc w:val="center"/>
        <w:rPr>
          <w:sz w:val="28"/>
          <w:szCs w:val="28"/>
        </w:rPr>
      </w:pPr>
      <w:r>
        <w:rPr>
          <w:sz w:val="28"/>
          <w:szCs w:val="28"/>
        </w:rPr>
        <w:t>МУНИЦИПАЛЬНОГО ОБРАЗОВАНИЯ БЛАГОДАРОВСКИЙ СЕЛЬСОВЕТ</w:t>
      </w:r>
    </w:p>
    <w:p w:rsidR="007513AB" w:rsidRDefault="007513AB" w:rsidP="007513AB">
      <w:pPr>
        <w:jc w:val="center"/>
        <w:rPr>
          <w:sz w:val="28"/>
          <w:szCs w:val="28"/>
        </w:rPr>
      </w:pPr>
      <w:r>
        <w:rPr>
          <w:sz w:val="28"/>
          <w:szCs w:val="28"/>
        </w:rPr>
        <w:t>БУГУРУСЛАНСКОГО РАЙОНА ОРЕНБУРГСКОЙ ОБЛАСТИ</w:t>
      </w:r>
    </w:p>
    <w:p w:rsidR="007513AB" w:rsidRDefault="007513AB" w:rsidP="007513AB">
      <w:pPr>
        <w:jc w:val="center"/>
        <w:rPr>
          <w:b/>
          <w:bCs/>
          <w:sz w:val="28"/>
          <w:szCs w:val="28"/>
        </w:rPr>
      </w:pPr>
      <w:r>
        <w:rPr>
          <w:b/>
          <w:bCs/>
          <w:sz w:val="28"/>
          <w:szCs w:val="28"/>
        </w:rPr>
        <w:t>третий созыв</w:t>
      </w:r>
    </w:p>
    <w:p w:rsidR="007513AB" w:rsidRDefault="007513AB" w:rsidP="007513AB">
      <w:pPr>
        <w:jc w:val="center"/>
        <w:rPr>
          <w:b/>
          <w:bCs/>
          <w:sz w:val="28"/>
          <w:szCs w:val="28"/>
        </w:rPr>
      </w:pPr>
    </w:p>
    <w:p w:rsidR="007513AB" w:rsidRDefault="007513AB" w:rsidP="007513AB">
      <w:pPr>
        <w:jc w:val="center"/>
        <w:rPr>
          <w:b/>
          <w:bCs/>
          <w:sz w:val="28"/>
          <w:szCs w:val="28"/>
        </w:rPr>
      </w:pPr>
      <w:r>
        <w:rPr>
          <w:b/>
          <w:bCs/>
          <w:sz w:val="28"/>
          <w:szCs w:val="28"/>
        </w:rPr>
        <w:t>РЕШЕНИЕ</w:t>
      </w:r>
    </w:p>
    <w:p w:rsidR="007513AB" w:rsidRDefault="007513AB" w:rsidP="007513AB">
      <w:pPr>
        <w:jc w:val="center"/>
        <w:rPr>
          <w:b/>
          <w:bCs/>
          <w:sz w:val="28"/>
          <w:szCs w:val="28"/>
        </w:rPr>
      </w:pPr>
    </w:p>
    <w:p w:rsidR="007513AB" w:rsidRDefault="007513AB" w:rsidP="007513AB">
      <w:pPr>
        <w:jc w:val="both"/>
        <w:rPr>
          <w:sz w:val="28"/>
          <w:szCs w:val="28"/>
        </w:rPr>
      </w:pPr>
      <w:r>
        <w:rPr>
          <w:sz w:val="28"/>
          <w:szCs w:val="28"/>
        </w:rPr>
        <w:t xml:space="preserve"> 15.06.2018                              с. Благодаровка                                        № 103</w:t>
      </w:r>
    </w:p>
    <w:p w:rsidR="007513AB" w:rsidRDefault="007513AB" w:rsidP="007513AB">
      <w:pPr>
        <w:pStyle w:val="2"/>
        <w:jc w:val="center"/>
        <w:rPr>
          <w:rFonts w:ascii="Times New Roman" w:hAnsi="Times New Roman"/>
          <w:color w:val="000000"/>
          <w:sz w:val="28"/>
          <w:szCs w:val="28"/>
        </w:rPr>
      </w:pPr>
    </w:p>
    <w:p w:rsidR="007513AB" w:rsidRDefault="007513AB" w:rsidP="007513AB">
      <w:pPr>
        <w:pStyle w:val="2"/>
        <w:jc w:val="center"/>
        <w:rPr>
          <w:rFonts w:ascii="Times New Roman" w:hAnsi="Times New Roman"/>
          <w:color w:val="000000"/>
          <w:sz w:val="28"/>
          <w:szCs w:val="28"/>
        </w:rPr>
      </w:pPr>
    </w:p>
    <w:p w:rsidR="007513AB" w:rsidRDefault="007513AB" w:rsidP="007513AB">
      <w:pPr>
        <w:pStyle w:val="2"/>
        <w:jc w:val="center"/>
        <w:rPr>
          <w:rFonts w:ascii="Times New Roman" w:hAnsi="Times New Roman"/>
          <w:color w:val="000000"/>
          <w:sz w:val="28"/>
          <w:szCs w:val="28"/>
        </w:rPr>
      </w:pPr>
      <w:r>
        <w:rPr>
          <w:rFonts w:ascii="Times New Roman" w:hAnsi="Times New Roman"/>
          <w:color w:val="000000"/>
          <w:sz w:val="28"/>
          <w:szCs w:val="28"/>
        </w:rPr>
        <w:t xml:space="preserve">О внесении изменений   в решение Совета депутатов от 27.12.2017 </w:t>
      </w:r>
    </w:p>
    <w:p w:rsidR="007513AB" w:rsidRDefault="007513AB" w:rsidP="007513AB">
      <w:pPr>
        <w:pStyle w:val="2"/>
        <w:jc w:val="center"/>
        <w:rPr>
          <w:rStyle w:val="OaenoauiineeCiae"/>
          <w:rFonts w:ascii="Times New Roman" w:eastAsia="Calibri" w:hAnsi="Times New Roman"/>
          <w:sz w:val="28"/>
        </w:rPr>
      </w:pPr>
      <w:r>
        <w:rPr>
          <w:rFonts w:ascii="Times New Roman" w:hAnsi="Times New Roman"/>
          <w:color w:val="000000"/>
          <w:sz w:val="28"/>
          <w:szCs w:val="28"/>
        </w:rPr>
        <w:t>№ 83 «</w:t>
      </w:r>
      <w:r>
        <w:rPr>
          <w:rStyle w:val="OaenoauiineeCiae"/>
          <w:rFonts w:ascii="Times New Roman" w:eastAsia="Calibri" w:hAnsi="Times New Roman"/>
          <w:bCs/>
          <w:sz w:val="28"/>
          <w:szCs w:val="28"/>
        </w:rPr>
        <w:t>Об утверждении «Положения о порядке самообложения граждан в муниципальном образовании «Благодаровский сельсовет» Бугурусланского района Оренбургской области»</w:t>
      </w:r>
    </w:p>
    <w:p w:rsidR="007513AB" w:rsidRDefault="007513AB" w:rsidP="007513AB">
      <w:pPr>
        <w:pStyle w:val="ConsPlusNormal"/>
        <w:ind w:firstLine="540"/>
        <w:jc w:val="center"/>
        <w:rPr>
          <w:rStyle w:val="OaenoauiineeCiae"/>
          <w:rFonts w:eastAsia="Calibri"/>
          <w:bCs/>
          <w:sz w:val="28"/>
          <w:szCs w:val="28"/>
        </w:rPr>
      </w:pPr>
    </w:p>
    <w:p w:rsidR="007513AB" w:rsidRDefault="007513AB" w:rsidP="007513AB">
      <w:pPr>
        <w:pStyle w:val="ConsPlusNormal"/>
        <w:ind w:firstLine="540"/>
        <w:jc w:val="center"/>
        <w:rPr>
          <w:rStyle w:val="OaenoauiineeCiae"/>
          <w:rFonts w:eastAsia="Calibri"/>
          <w:bCs/>
          <w:sz w:val="28"/>
          <w:szCs w:val="28"/>
        </w:rPr>
      </w:pPr>
    </w:p>
    <w:p w:rsidR="007513AB" w:rsidRDefault="007513AB" w:rsidP="007513AB">
      <w:pPr>
        <w:pStyle w:val="ConsPlusNormal"/>
        <w:ind w:firstLine="567"/>
        <w:jc w:val="both"/>
        <w:rPr>
          <w:rStyle w:val="OaenoauiineeCiae"/>
          <w:rFonts w:eastAsia="Calibri"/>
          <w:bCs/>
          <w:sz w:val="28"/>
          <w:szCs w:val="28"/>
        </w:rPr>
      </w:pPr>
      <w:r>
        <w:rPr>
          <w:rStyle w:val="OaenoauiineeCiae"/>
          <w:rFonts w:eastAsia="Calibri"/>
          <w:bCs/>
          <w:sz w:val="28"/>
          <w:szCs w:val="28"/>
        </w:rPr>
        <w:t>В соответствии со статьей 56 Федерального закона от 06.10.2003 №131-ФЗ "Об общих принципах организации местного самоуправления в Российской Федерации", руководствуясь Уставом муниципального образования «Благодаровский сельсовет» Бугурусланского района Оренбургской области, Совет депутатов РЕШИЛ:</w:t>
      </w:r>
    </w:p>
    <w:p w:rsidR="007513AB" w:rsidRDefault="007513AB" w:rsidP="007513AB">
      <w:pPr>
        <w:pStyle w:val="ConsPlusNormal"/>
        <w:ind w:firstLine="567"/>
        <w:jc w:val="both"/>
        <w:rPr>
          <w:rStyle w:val="OaenoauiineeCiae"/>
          <w:rFonts w:eastAsia="Calibri"/>
          <w:bCs/>
          <w:sz w:val="28"/>
          <w:szCs w:val="28"/>
        </w:rPr>
      </w:pPr>
    </w:p>
    <w:p w:rsidR="007513AB" w:rsidRDefault="007513AB" w:rsidP="007513AB">
      <w:pPr>
        <w:pStyle w:val="2"/>
        <w:jc w:val="both"/>
        <w:rPr>
          <w:rStyle w:val="OaenoauiineeCiae"/>
          <w:rFonts w:ascii="Times New Roman" w:eastAsia="Calibri" w:hAnsi="Times New Roman"/>
          <w:bCs/>
          <w:sz w:val="28"/>
          <w:szCs w:val="28"/>
        </w:rPr>
      </w:pPr>
      <w:r>
        <w:rPr>
          <w:rStyle w:val="OaenoauiineeCiae"/>
          <w:rFonts w:ascii="Times New Roman" w:eastAsia="Calibri" w:hAnsi="Times New Roman"/>
          <w:bCs/>
          <w:sz w:val="28"/>
          <w:szCs w:val="28"/>
        </w:rPr>
        <w:t xml:space="preserve">1. Внести изменения в </w:t>
      </w:r>
      <w:r>
        <w:rPr>
          <w:color w:val="000000"/>
        </w:rPr>
        <w:t xml:space="preserve"> </w:t>
      </w:r>
      <w:r>
        <w:rPr>
          <w:rFonts w:ascii="Times New Roman" w:hAnsi="Times New Roman"/>
          <w:color w:val="000000"/>
          <w:sz w:val="28"/>
          <w:szCs w:val="28"/>
        </w:rPr>
        <w:t>решение Совета депутатов от 27.12.2017 № 83</w:t>
      </w:r>
      <w:r>
        <w:rPr>
          <w:color w:val="000000"/>
        </w:rPr>
        <w:t xml:space="preserve"> «</w:t>
      </w:r>
      <w:r>
        <w:rPr>
          <w:rStyle w:val="OaenoauiineeCiae"/>
          <w:rFonts w:ascii="Times New Roman" w:eastAsia="Calibri" w:hAnsi="Times New Roman"/>
          <w:bCs/>
          <w:sz w:val="28"/>
          <w:szCs w:val="28"/>
        </w:rPr>
        <w:t>Об утверждении «Положения о порядке самообложения граждан в муниципальном образовании «Благодаровский сельсовет» Бугурусланского района Оренбургской области» и читать в новой редакции согласно приложению.</w:t>
      </w:r>
    </w:p>
    <w:p w:rsidR="007513AB" w:rsidRDefault="007513AB" w:rsidP="007513AB">
      <w:pPr>
        <w:pStyle w:val="2"/>
        <w:jc w:val="both"/>
        <w:rPr>
          <w:rStyle w:val="OaenoauiineeCiae"/>
          <w:rFonts w:ascii="Times New Roman" w:eastAsia="Calibri" w:hAnsi="Times New Roman"/>
          <w:color w:val="000000"/>
          <w:sz w:val="28"/>
          <w:szCs w:val="28"/>
        </w:rPr>
      </w:pPr>
    </w:p>
    <w:p w:rsidR="007513AB" w:rsidRDefault="007513AB" w:rsidP="007513AB">
      <w:pPr>
        <w:pStyle w:val="ConsPlusNormal"/>
        <w:jc w:val="both"/>
        <w:rPr>
          <w:rStyle w:val="OaenoauiineeCiae"/>
          <w:rFonts w:eastAsia="Calibri"/>
          <w:bCs/>
          <w:sz w:val="28"/>
          <w:szCs w:val="28"/>
        </w:rPr>
      </w:pPr>
      <w:r>
        <w:rPr>
          <w:rStyle w:val="OaenoauiineeCiae"/>
          <w:rFonts w:eastAsia="Calibri"/>
          <w:bCs/>
          <w:sz w:val="28"/>
          <w:szCs w:val="28"/>
        </w:rPr>
        <w:t xml:space="preserve">2. </w:t>
      </w:r>
      <w:proofErr w:type="gramStart"/>
      <w:r>
        <w:rPr>
          <w:rStyle w:val="OaenoauiineeCiae"/>
          <w:rFonts w:eastAsia="Calibri"/>
          <w:bCs/>
          <w:sz w:val="28"/>
          <w:szCs w:val="28"/>
        </w:rPr>
        <w:t>Контроль за</w:t>
      </w:r>
      <w:proofErr w:type="gramEnd"/>
      <w:r>
        <w:rPr>
          <w:rStyle w:val="OaenoauiineeCiae"/>
          <w:rFonts w:eastAsia="Calibri"/>
          <w:bCs/>
          <w:sz w:val="28"/>
          <w:szCs w:val="28"/>
        </w:rPr>
        <w:t xml:space="preserve"> выполнением данного решения возложить на главу муниципального образования «Благодаровский сельсовет» Демидову Е.В.</w:t>
      </w:r>
    </w:p>
    <w:p w:rsidR="007513AB" w:rsidRDefault="007513AB" w:rsidP="007513AB">
      <w:pPr>
        <w:pStyle w:val="ConsPlusNormal"/>
        <w:jc w:val="both"/>
        <w:rPr>
          <w:rStyle w:val="OaenoauiineeCiae"/>
          <w:rFonts w:eastAsia="Calibri"/>
          <w:bCs/>
          <w:sz w:val="28"/>
          <w:szCs w:val="28"/>
        </w:rPr>
      </w:pPr>
    </w:p>
    <w:p w:rsidR="007513AB" w:rsidRDefault="007513AB" w:rsidP="007513AB">
      <w:pPr>
        <w:jc w:val="both"/>
        <w:rPr>
          <w:sz w:val="28"/>
          <w:szCs w:val="28"/>
        </w:rPr>
      </w:pPr>
      <w:r>
        <w:rPr>
          <w:rStyle w:val="OaenoauiineeCiae"/>
          <w:rFonts w:eastAsia="Calibri"/>
          <w:bCs/>
          <w:sz w:val="28"/>
          <w:szCs w:val="28"/>
        </w:rPr>
        <w:t>3.</w:t>
      </w:r>
      <w:r w:rsidRPr="00EC5CE0">
        <w:rPr>
          <w:sz w:val="28"/>
          <w:szCs w:val="28"/>
        </w:rPr>
        <w:t xml:space="preserve"> </w:t>
      </w:r>
      <w:r>
        <w:rPr>
          <w:sz w:val="28"/>
          <w:szCs w:val="28"/>
        </w:rPr>
        <w:t>Настоящее решение вступает в силу после  его официального опубликования (обнародования).</w:t>
      </w:r>
    </w:p>
    <w:p w:rsidR="007513AB" w:rsidRDefault="007513AB" w:rsidP="007513AB">
      <w:pPr>
        <w:jc w:val="both"/>
        <w:rPr>
          <w:sz w:val="28"/>
          <w:szCs w:val="28"/>
        </w:rPr>
      </w:pPr>
    </w:p>
    <w:p w:rsidR="007513AB" w:rsidRDefault="007513AB" w:rsidP="007513AB">
      <w:pPr>
        <w:pStyle w:val="ConsPlusNormal"/>
        <w:rPr>
          <w:rStyle w:val="OaenoauiineeCiae"/>
          <w:rFonts w:eastAsia="Calibri"/>
          <w:bCs/>
          <w:sz w:val="28"/>
          <w:szCs w:val="28"/>
        </w:rPr>
      </w:pPr>
    </w:p>
    <w:p w:rsidR="007513AB" w:rsidRDefault="007513AB" w:rsidP="007513AB">
      <w:pPr>
        <w:rPr>
          <w:rStyle w:val="OaenoauiineeCiae"/>
          <w:rFonts w:eastAsia="Calibri"/>
          <w:bCs/>
          <w:color w:val="000000"/>
          <w:sz w:val="28"/>
          <w:szCs w:val="28"/>
        </w:rPr>
      </w:pPr>
      <w:r>
        <w:rPr>
          <w:rStyle w:val="OaenoauiineeCiae"/>
          <w:rFonts w:eastAsia="Calibri"/>
          <w:bCs/>
          <w:color w:val="000000"/>
          <w:sz w:val="28"/>
          <w:szCs w:val="28"/>
        </w:rPr>
        <w:t xml:space="preserve">                                  </w:t>
      </w:r>
    </w:p>
    <w:p w:rsidR="007513AB" w:rsidRDefault="007513AB" w:rsidP="007513AB">
      <w:pPr>
        <w:jc w:val="both"/>
        <w:rPr>
          <w:rStyle w:val="OaenoauiineeCiae"/>
          <w:rFonts w:eastAsia="Calibri"/>
          <w:bCs/>
          <w:color w:val="000000"/>
          <w:sz w:val="28"/>
          <w:szCs w:val="28"/>
        </w:rPr>
      </w:pPr>
      <w:r>
        <w:rPr>
          <w:rStyle w:val="OaenoauiineeCiae"/>
          <w:rFonts w:eastAsia="Calibri"/>
          <w:bCs/>
          <w:color w:val="000000"/>
          <w:sz w:val="28"/>
          <w:szCs w:val="28"/>
        </w:rPr>
        <w:t>Глава муниципального образования                                        Е.В. Демидова</w:t>
      </w:r>
    </w:p>
    <w:p w:rsidR="007513AB" w:rsidRDefault="007513AB" w:rsidP="007513AB">
      <w:pPr>
        <w:rPr>
          <w:rStyle w:val="OaenoauiineeCiae"/>
          <w:rFonts w:eastAsia="Calibri"/>
          <w:bCs/>
          <w:color w:val="000000"/>
          <w:sz w:val="28"/>
          <w:szCs w:val="28"/>
        </w:rPr>
      </w:pPr>
    </w:p>
    <w:p w:rsidR="007513AB" w:rsidRDefault="007513AB" w:rsidP="007513AB">
      <w:pPr>
        <w:rPr>
          <w:rStyle w:val="OaenoauiineeCiae"/>
          <w:rFonts w:eastAsia="Calibri"/>
          <w:bCs/>
          <w:color w:val="000000"/>
          <w:sz w:val="28"/>
          <w:szCs w:val="28"/>
        </w:rPr>
      </w:pPr>
    </w:p>
    <w:p w:rsidR="007513AB" w:rsidRDefault="007513AB" w:rsidP="007513AB">
      <w:pPr>
        <w:rPr>
          <w:rStyle w:val="OaenoauiineeCiae"/>
          <w:rFonts w:eastAsia="Calibri"/>
          <w:bCs/>
          <w:color w:val="000000"/>
          <w:sz w:val="28"/>
          <w:szCs w:val="28"/>
        </w:rPr>
      </w:pPr>
    </w:p>
    <w:p w:rsidR="007513AB" w:rsidRDefault="007513AB" w:rsidP="007513AB">
      <w:pPr>
        <w:pStyle w:val="ConsPlusNormal"/>
        <w:rPr>
          <w:rStyle w:val="OaenoauiineeCiae"/>
          <w:rFonts w:eastAsia="Calibri"/>
          <w:bCs/>
          <w:sz w:val="28"/>
          <w:szCs w:val="28"/>
        </w:rPr>
      </w:pPr>
      <w:r>
        <w:rPr>
          <w:rStyle w:val="OaenoauiineeCiae"/>
          <w:rFonts w:eastAsia="Calibri"/>
          <w:bCs/>
          <w:sz w:val="28"/>
          <w:szCs w:val="28"/>
        </w:rPr>
        <w:br w:type="page"/>
      </w:r>
    </w:p>
    <w:p w:rsidR="007513AB" w:rsidRDefault="007513AB" w:rsidP="007513AB">
      <w:pPr>
        <w:pStyle w:val="ConsPlusNormal"/>
        <w:jc w:val="right"/>
        <w:rPr>
          <w:rStyle w:val="OaenoauiineeCiae"/>
          <w:rFonts w:eastAsia="Calibri"/>
          <w:bCs/>
        </w:rPr>
      </w:pPr>
      <w:r>
        <w:rPr>
          <w:rStyle w:val="OaenoauiineeCiae"/>
          <w:rFonts w:eastAsia="Calibri"/>
          <w:bCs/>
        </w:rPr>
        <w:lastRenderedPageBreak/>
        <w:t>Приложение</w:t>
      </w:r>
    </w:p>
    <w:p w:rsidR="007513AB" w:rsidRDefault="007513AB" w:rsidP="007513AB">
      <w:pPr>
        <w:pStyle w:val="ConsPlusNormal"/>
        <w:jc w:val="right"/>
        <w:rPr>
          <w:rStyle w:val="OaenoauiineeCiae"/>
          <w:rFonts w:eastAsia="Calibri"/>
          <w:bCs/>
        </w:rPr>
      </w:pPr>
      <w:r>
        <w:rPr>
          <w:rStyle w:val="OaenoauiineeCiae"/>
          <w:rFonts w:eastAsia="Calibri"/>
          <w:bCs/>
        </w:rPr>
        <w:t>к решению Совета депутатов</w:t>
      </w:r>
    </w:p>
    <w:p w:rsidR="007513AB" w:rsidRDefault="007513AB" w:rsidP="007513AB">
      <w:pPr>
        <w:pStyle w:val="ConsPlusNormal"/>
        <w:jc w:val="right"/>
        <w:rPr>
          <w:rStyle w:val="OaenoauiineeCiae"/>
          <w:rFonts w:eastAsia="Calibri"/>
          <w:bCs/>
        </w:rPr>
      </w:pPr>
      <w:r>
        <w:rPr>
          <w:rStyle w:val="OaenoauiineeCiae"/>
          <w:rFonts w:eastAsia="Calibri"/>
          <w:bCs/>
        </w:rPr>
        <w:t>муниципального образования</w:t>
      </w:r>
    </w:p>
    <w:p w:rsidR="007513AB" w:rsidRDefault="007513AB" w:rsidP="007513AB">
      <w:pPr>
        <w:pStyle w:val="ConsPlusNormal"/>
        <w:jc w:val="right"/>
        <w:rPr>
          <w:rStyle w:val="OaenoauiineeCiae"/>
          <w:rFonts w:eastAsia="Calibri"/>
          <w:bCs/>
        </w:rPr>
      </w:pPr>
      <w:r>
        <w:rPr>
          <w:rStyle w:val="OaenoauiineeCiae"/>
          <w:rFonts w:eastAsia="Calibri"/>
          <w:bCs/>
        </w:rPr>
        <w:t>«Благодаровский сельсовет»</w:t>
      </w:r>
    </w:p>
    <w:p w:rsidR="007513AB" w:rsidRDefault="007513AB" w:rsidP="007513AB">
      <w:pPr>
        <w:pStyle w:val="ConsPlusNormal"/>
        <w:jc w:val="right"/>
        <w:rPr>
          <w:rStyle w:val="OaenoauiineeCiae"/>
          <w:rFonts w:eastAsia="Calibri"/>
          <w:bCs/>
        </w:rPr>
      </w:pPr>
      <w:r>
        <w:rPr>
          <w:rStyle w:val="OaenoauiineeCiae"/>
          <w:rFonts w:eastAsia="Calibri"/>
          <w:bCs/>
        </w:rPr>
        <w:t>Бугурусланского района</w:t>
      </w:r>
    </w:p>
    <w:p w:rsidR="007513AB" w:rsidRDefault="007513AB" w:rsidP="007513AB">
      <w:pPr>
        <w:pStyle w:val="ConsPlusNormal"/>
        <w:jc w:val="right"/>
        <w:rPr>
          <w:rStyle w:val="OaenoauiineeCiae"/>
          <w:rFonts w:eastAsia="Calibri"/>
          <w:bCs/>
        </w:rPr>
      </w:pPr>
      <w:r>
        <w:rPr>
          <w:rStyle w:val="OaenoauiineeCiae"/>
          <w:rFonts w:eastAsia="Calibri"/>
          <w:bCs/>
        </w:rPr>
        <w:t>Оренбургской области</w:t>
      </w:r>
    </w:p>
    <w:p w:rsidR="007513AB" w:rsidRDefault="007513AB" w:rsidP="007513AB">
      <w:pPr>
        <w:pStyle w:val="ConsPlusNormal"/>
        <w:jc w:val="right"/>
        <w:rPr>
          <w:rStyle w:val="OaenoauiineeCiae"/>
          <w:rFonts w:eastAsia="Calibri"/>
          <w:bCs/>
        </w:rPr>
      </w:pPr>
      <w:r>
        <w:rPr>
          <w:rStyle w:val="OaenoauiineeCiae"/>
          <w:rFonts w:eastAsia="Calibri"/>
          <w:bCs/>
        </w:rPr>
        <w:t>от 15.06.2018 № 103</w:t>
      </w:r>
    </w:p>
    <w:p w:rsidR="007513AB" w:rsidRDefault="007513AB" w:rsidP="007513AB">
      <w:pPr>
        <w:pStyle w:val="ConsPlusNormal"/>
        <w:jc w:val="right"/>
        <w:rPr>
          <w:rStyle w:val="OaenoauiineeCiae"/>
          <w:rFonts w:eastAsia="Calibri"/>
          <w:bCs/>
        </w:rPr>
      </w:pPr>
    </w:p>
    <w:p w:rsidR="007513AB" w:rsidRDefault="007513AB" w:rsidP="007513AB">
      <w:pPr>
        <w:pStyle w:val="ConsPlusNormal"/>
        <w:jc w:val="right"/>
        <w:rPr>
          <w:rStyle w:val="OaenoauiineeCiae"/>
          <w:rFonts w:eastAsia="Calibri"/>
          <w:bCs/>
        </w:rPr>
      </w:pPr>
    </w:p>
    <w:p w:rsidR="007513AB" w:rsidRDefault="007513AB" w:rsidP="007513AB">
      <w:pPr>
        <w:pStyle w:val="ConsPlusNormal"/>
        <w:jc w:val="center"/>
        <w:rPr>
          <w:rStyle w:val="OaenoauiineeCiae"/>
          <w:rFonts w:eastAsia="Calibri"/>
          <w:bCs/>
        </w:rPr>
      </w:pPr>
      <w:r>
        <w:rPr>
          <w:rStyle w:val="OaenoauiineeCiae"/>
          <w:rFonts w:eastAsia="Calibri"/>
          <w:bCs/>
        </w:rPr>
        <w:t xml:space="preserve">Положение </w:t>
      </w:r>
    </w:p>
    <w:p w:rsidR="007513AB" w:rsidRDefault="007513AB" w:rsidP="007513AB">
      <w:pPr>
        <w:pStyle w:val="ConsPlusNormal"/>
        <w:jc w:val="center"/>
        <w:rPr>
          <w:rStyle w:val="OaenoauiineeCiae"/>
          <w:rFonts w:eastAsia="Calibri"/>
          <w:bCs/>
        </w:rPr>
      </w:pPr>
      <w:r>
        <w:rPr>
          <w:rStyle w:val="OaenoauiineeCiae"/>
          <w:rFonts w:eastAsia="Calibri"/>
          <w:bCs/>
        </w:rPr>
        <w:t xml:space="preserve">о порядке самообложения граждан </w:t>
      </w:r>
      <w:proofErr w:type="gramStart"/>
      <w:r>
        <w:rPr>
          <w:rStyle w:val="OaenoauiineeCiae"/>
          <w:rFonts w:eastAsia="Calibri"/>
          <w:bCs/>
        </w:rPr>
        <w:t>в</w:t>
      </w:r>
      <w:proofErr w:type="gramEnd"/>
      <w:r>
        <w:rPr>
          <w:rStyle w:val="OaenoauiineeCiae"/>
          <w:rFonts w:eastAsia="Calibri"/>
          <w:bCs/>
        </w:rPr>
        <w:t xml:space="preserve"> муниципальном</w:t>
      </w:r>
    </w:p>
    <w:p w:rsidR="007513AB" w:rsidRDefault="007513AB" w:rsidP="007513AB">
      <w:pPr>
        <w:pStyle w:val="ConsPlusNormal"/>
        <w:jc w:val="center"/>
        <w:rPr>
          <w:rStyle w:val="OaenoauiineeCiae"/>
          <w:rFonts w:eastAsia="Calibri"/>
          <w:bCs/>
        </w:rPr>
      </w:pPr>
      <w:proofErr w:type="gramStart"/>
      <w:r>
        <w:rPr>
          <w:rStyle w:val="OaenoauiineeCiae"/>
          <w:rFonts w:eastAsia="Calibri"/>
          <w:bCs/>
        </w:rPr>
        <w:t>образовании</w:t>
      </w:r>
      <w:proofErr w:type="gramEnd"/>
      <w:r>
        <w:rPr>
          <w:rStyle w:val="OaenoauiineeCiae"/>
          <w:rFonts w:eastAsia="Calibri"/>
          <w:bCs/>
        </w:rPr>
        <w:t xml:space="preserve"> «Благодаровский сельсовет» Бугурусланского района Оренбургской области</w:t>
      </w:r>
    </w:p>
    <w:p w:rsidR="007513AB" w:rsidRDefault="007513AB" w:rsidP="007513AB">
      <w:pPr>
        <w:pStyle w:val="ConsPlusNormal"/>
        <w:ind w:firstLine="540"/>
        <w:jc w:val="center"/>
        <w:rPr>
          <w:rStyle w:val="OaenoauiineeCiae"/>
          <w:rFonts w:eastAsia="Calibri"/>
          <w:bCs/>
        </w:rPr>
      </w:pPr>
    </w:p>
    <w:p w:rsidR="007513AB" w:rsidRDefault="007513AB" w:rsidP="007513AB">
      <w:pPr>
        <w:pStyle w:val="ConsPlusNormal"/>
        <w:jc w:val="center"/>
        <w:rPr>
          <w:rStyle w:val="OaenoauiineeCiae"/>
          <w:rFonts w:eastAsia="Calibri"/>
          <w:bCs/>
        </w:rPr>
      </w:pPr>
      <w:r>
        <w:rPr>
          <w:rStyle w:val="OaenoauiineeCiae"/>
          <w:rFonts w:eastAsia="Calibri"/>
          <w:bCs/>
        </w:rPr>
        <w:t>1. Общие положения</w:t>
      </w:r>
    </w:p>
    <w:p w:rsidR="007513AB" w:rsidRDefault="007513AB" w:rsidP="007513AB">
      <w:pPr>
        <w:pStyle w:val="ConsPlusNormal"/>
        <w:ind w:firstLine="540"/>
        <w:jc w:val="center"/>
        <w:rPr>
          <w:rStyle w:val="OaenoauiineeCiae"/>
          <w:rFonts w:eastAsia="Calibri"/>
          <w:bCs/>
        </w:rPr>
      </w:pPr>
    </w:p>
    <w:p w:rsidR="007513AB" w:rsidRDefault="007513AB" w:rsidP="007513AB">
      <w:pPr>
        <w:pStyle w:val="ConsPlusNormal"/>
        <w:ind w:firstLine="540"/>
        <w:jc w:val="both"/>
        <w:rPr>
          <w:rStyle w:val="OaenoauiineeCiae"/>
          <w:rFonts w:eastAsia="Calibri"/>
          <w:bCs/>
        </w:rPr>
      </w:pPr>
      <w:r>
        <w:rPr>
          <w:rStyle w:val="OaenoauiineeCiae"/>
          <w:rFonts w:eastAsia="Calibri"/>
          <w:bCs/>
        </w:rPr>
        <w:t>1.1. Настоящее Положение определяет порядок введения, сбора и использования средств самообложения граждан Российской Федерации на территории муниципального образования «Благодаровский сельсовет» Бугурусланского района Оренбургской области.</w:t>
      </w:r>
    </w:p>
    <w:p w:rsidR="007513AB" w:rsidRDefault="007513AB" w:rsidP="007513AB">
      <w:pPr>
        <w:pStyle w:val="ConsPlusNormal"/>
        <w:ind w:firstLine="540"/>
        <w:jc w:val="both"/>
        <w:rPr>
          <w:rStyle w:val="OaenoauiineeCiae"/>
          <w:rFonts w:eastAsia="Calibri"/>
          <w:bCs/>
        </w:rPr>
      </w:pPr>
      <w:r>
        <w:rPr>
          <w:rStyle w:val="OaenoauiineeCiae"/>
          <w:rFonts w:eastAsia="Calibri"/>
          <w:bCs/>
        </w:rPr>
        <w:t>1.2. Под средствами самообложения граждан понимаются разовые платежи граждан, осуществляемые для решения конкретных вопросов местного значения.</w:t>
      </w:r>
    </w:p>
    <w:p w:rsidR="007513AB" w:rsidRDefault="007513AB" w:rsidP="007513AB">
      <w:pPr>
        <w:pStyle w:val="ConsPlusNormal"/>
        <w:ind w:firstLine="540"/>
        <w:jc w:val="both"/>
        <w:rPr>
          <w:rStyle w:val="OaenoauiineeCiae"/>
          <w:rFonts w:eastAsia="Calibri"/>
          <w:bCs/>
        </w:rPr>
      </w:pPr>
      <w:r>
        <w:rPr>
          <w:rStyle w:val="OaenoauiineeCiae"/>
          <w:rFonts w:eastAsia="Calibri"/>
          <w:bCs/>
        </w:rPr>
        <w:t>1.3. Вопросы введения и использования средств самообложения решаются на местном референдуме, а в случаях, предусмотренных пунктом 4.1 части 1 статьи 25.1 Федерального закона № 131-ФЗ «Об общих принципах организации местного самоуправления в Российской Федерации», на сходе граждан.</w:t>
      </w:r>
    </w:p>
    <w:p w:rsidR="007513AB" w:rsidRDefault="007513AB" w:rsidP="007513AB">
      <w:pPr>
        <w:pStyle w:val="ConsPlusNormal"/>
        <w:ind w:firstLine="540"/>
        <w:jc w:val="both"/>
        <w:rPr>
          <w:rStyle w:val="OaenoauiineeCiae"/>
          <w:rFonts w:eastAsia="Calibri"/>
          <w:bCs/>
        </w:rPr>
      </w:pPr>
      <w:proofErr w:type="gramStart"/>
      <w:r>
        <w:rPr>
          <w:rStyle w:val="OaenoauiineeCiae"/>
          <w:rFonts w:eastAsia="Calibri"/>
          <w:bCs/>
        </w:rPr>
        <w:t>Местный референдум по вопросу самообложения граждан - референдум, проводимый в соответствии с действующим законодательством, Уставом муниципального образования «Благодаровский сельсовет» Бугурусланского района Оренбургской области среди обладающих правом на участие в референдуме граждан Российской Федерации, достигших возраста 18 лет и зарегистрированных по месту жительства в границах муниципального образования «Благодаровский сельсовет» Бугурусланского района Оренбургской области, на основе всеобщего равного и прямого волеизъявления граждан при</w:t>
      </w:r>
      <w:proofErr w:type="gramEnd"/>
      <w:r>
        <w:rPr>
          <w:rStyle w:val="OaenoauiineeCiae"/>
          <w:rFonts w:eastAsia="Calibri"/>
          <w:bCs/>
        </w:rPr>
        <w:t xml:space="preserve"> тайном </w:t>
      </w:r>
      <w:proofErr w:type="gramStart"/>
      <w:r>
        <w:rPr>
          <w:rStyle w:val="OaenoauiineeCiae"/>
          <w:rFonts w:eastAsia="Calibri"/>
          <w:bCs/>
        </w:rPr>
        <w:t>голосовании</w:t>
      </w:r>
      <w:proofErr w:type="gramEnd"/>
      <w:r>
        <w:rPr>
          <w:rStyle w:val="OaenoauiineeCiae"/>
          <w:rFonts w:eastAsia="Calibri"/>
          <w:bCs/>
        </w:rPr>
        <w:t xml:space="preserve"> по вопросу самообложения граждан.</w:t>
      </w:r>
    </w:p>
    <w:p w:rsidR="007513AB" w:rsidRDefault="007513AB" w:rsidP="007513AB">
      <w:pPr>
        <w:pStyle w:val="ConsPlusNormal"/>
        <w:ind w:firstLine="540"/>
        <w:jc w:val="both"/>
        <w:rPr>
          <w:rStyle w:val="OaenoauiineeCiae"/>
          <w:rFonts w:eastAsia="Calibri"/>
          <w:bCs/>
        </w:rPr>
      </w:pPr>
      <w:r>
        <w:rPr>
          <w:rStyle w:val="OaenoauiineeCiae"/>
          <w:rFonts w:eastAsia="Calibri"/>
          <w:bCs/>
        </w:rPr>
        <w:t>1.4. Использование средств самообложения граждан осуществляется на мероприятия, направленные исключительно на решение вопросов местного значения, принятых на местном референдуме (сходе граждан).</w:t>
      </w:r>
    </w:p>
    <w:p w:rsidR="007513AB" w:rsidRDefault="007513AB" w:rsidP="007513AB">
      <w:pPr>
        <w:pStyle w:val="ConsPlusNormal"/>
        <w:ind w:firstLine="540"/>
        <w:jc w:val="both"/>
        <w:rPr>
          <w:rStyle w:val="OaenoauiineeCiae"/>
          <w:rFonts w:eastAsia="Calibri"/>
          <w:bCs/>
        </w:rPr>
      </w:pPr>
      <w:r>
        <w:rPr>
          <w:rStyle w:val="OaenoauiineeCiae"/>
          <w:rFonts w:eastAsia="Calibri"/>
          <w:bCs/>
        </w:rPr>
        <w:t>1.5. Участие граждан в местном референдуме (сходе граждан) является свободным и добровольным.</w:t>
      </w:r>
    </w:p>
    <w:p w:rsidR="007513AB" w:rsidRDefault="007513AB" w:rsidP="007513AB">
      <w:pPr>
        <w:pStyle w:val="ConsPlusNormal"/>
        <w:ind w:firstLine="540"/>
        <w:jc w:val="both"/>
        <w:rPr>
          <w:rStyle w:val="OaenoauiineeCiae"/>
          <w:rFonts w:eastAsia="Calibri"/>
          <w:bCs/>
        </w:rPr>
      </w:pPr>
      <w:r>
        <w:rPr>
          <w:rStyle w:val="OaenoauiineeCiae"/>
          <w:rFonts w:eastAsia="Calibri"/>
          <w:bCs/>
        </w:rPr>
        <w:t xml:space="preserve">1.6. </w:t>
      </w:r>
      <w:proofErr w:type="gramStart"/>
      <w:r>
        <w:rPr>
          <w:rStyle w:val="OaenoauiineeCiae"/>
          <w:rFonts w:eastAsia="Calibri"/>
          <w:bCs/>
        </w:rPr>
        <w:t>Контроль за</w:t>
      </w:r>
      <w:proofErr w:type="gramEnd"/>
      <w:r>
        <w:rPr>
          <w:rStyle w:val="OaenoauiineeCiae"/>
          <w:rFonts w:eastAsia="Calibri"/>
          <w:bCs/>
        </w:rPr>
        <w:t xml:space="preserve"> сбором и целевым использованием денежных средств осуществляется администрацией муниципального образования «Благодаровский сельсовет»  Бугурусланского района Оренбургской области.</w:t>
      </w:r>
    </w:p>
    <w:p w:rsidR="007513AB" w:rsidRDefault="007513AB" w:rsidP="007513AB">
      <w:pPr>
        <w:pStyle w:val="ConsPlusNormal"/>
        <w:ind w:firstLine="540"/>
        <w:jc w:val="both"/>
        <w:rPr>
          <w:rStyle w:val="OaenoauiineeCiae"/>
          <w:rFonts w:eastAsia="Calibri"/>
          <w:bCs/>
        </w:rPr>
      </w:pPr>
      <w:r>
        <w:rPr>
          <w:rStyle w:val="OaenoauiineeCiae"/>
          <w:rFonts w:eastAsia="Calibri"/>
          <w:bCs/>
        </w:rPr>
        <w:t xml:space="preserve">1.7. </w:t>
      </w:r>
      <w:proofErr w:type="gramStart"/>
      <w:r>
        <w:rPr>
          <w:rStyle w:val="OaenoauiineeCiae"/>
          <w:rFonts w:eastAsia="Calibri"/>
          <w:bCs/>
        </w:rPr>
        <w:t>Введение и использование средств самообложения граждан осуществляется в соответствии с Конституцией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12.06.2002 N 67-ФЗ "Об основных гарантиях избирательных прав и права на участие в референдуме граждан Российской Федерации", Уставом муниципального образования муниципального образования «Благодаровский сельсовет» Бугурусланского района Оренбургской области, настоящим Положением.</w:t>
      </w:r>
      <w:proofErr w:type="gramEnd"/>
    </w:p>
    <w:p w:rsidR="007513AB" w:rsidRDefault="007513AB" w:rsidP="007513AB">
      <w:pPr>
        <w:pStyle w:val="ConsPlusNormal"/>
        <w:ind w:firstLine="540"/>
        <w:jc w:val="both"/>
        <w:rPr>
          <w:rStyle w:val="OaenoauiineeCiae"/>
          <w:rFonts w:eastAsia="Calibri"/>
          <w:bCs/>
        </w:rPr>
      </w:pPr>
    </w:p>
    <w:p w:rsidR="007513AB" w:rsidRDefault="007513AB" w:rsidP="007513AB">
      <w:pPr>
        <w:pStyle w:val="ConsPlusNormal"/>
        <w:jc w:val="center"/>
        <w:rPr>
          <w:rStyle w:val="OaenoauiineeCiae"/>
          <w:rFonts w:eastAsia="Calibri"/>
          <w:bCs/>
        </w:rPr>
      </w:pPr>
      <w:r>
        <w:rPr>
          <w:rStyle w:val="OaenoauiineeCiae"/>
          <w:rFonts w:eastAsia="Calibri"/>
          <w:bCs/>
        </w:rPr>
        <w:t>2. Порядок введения самообложения граждан</w:t>
      </w:r>
    </w:p>
    <w:p w:rsidR="007513AB" w:rsidRDefault="007513AB" w:rsidP="007513AB">
      <w:pPr>
        <w:pStyle w:val="ConsPlusNormal"/>
        <w:ind w:firstLine="540"/>
        <w:jc w:val="both"/>
        <w:rPr>
          <w:rStyle w:val="OaenoauiineeCiae"/>
          <w:rFonts w:eastAsia="Calibri"/>
          <w:bCs/>
        </w:rPr>
      </w:pPr>
    </w:p>
    <w:p w:rsidR="007513AB" w:rsidRDefault="007513AB" w:rsidP="007513AB">
      <w:pPr>
        <w:pStyle w:val="ConsPlusNormal"/>
        <w:ind w:firstLine="540"/>
        <w:jc w:val="both"/>
        <w:rPr>
          <w:rStyle w:val="OaenoauiineeCiae"/>
          <w:rFonts w:eastAsia="Calibri"/>
          <w:bCs/>
        </w:rPr>
      </w:pPr>
      <w:r>
        <w:rPr>
          <w:rStyle w:val="OaenoauiineeCiae"/>
          <w:rFonts w:eastAsia="Calibri"/>
          <w:bCs/>
        </w:rPr>
        <w:t>2.1. Сход граждан по вопросу самообложения граждан проводится в порядке, установленном положением о сходе граждан на территории муниципального образования «Благодаровский сельсовет» Бугурусланского района Оренбургской области.</w:t>
      </w:r>
    </w:p>
    <w:p w:rsidR="007513AB" w:rsidRDefault="007513AB" w:rsidP="007513AB">
      <w:pPr>
        <w:pStyle w:val="ConsPlusNormal"/>
        <w:ind w:firstLine="540"/>
        <w:jc w:val="both"/>
        <w:rPr>
          <w:rStyle w:val="OaenoauiineeCiae"/>
          <w:rFonts w:eastAsia="Calibri"/>
          <w:bCs/>
        </w:rPr>
      </w:pPr>
      <w:r>
        <w:rPr>
          <w:rStyle w:val="OaenoauiineeCiae"/>
          <w:rFonts w:eastAsia="Calibri"/>
          <w:bCs/>
        </w:rPr>
        <w:t xml:space="preserve">2.2. </w:t>
      </w:r>
      <w:proofErr w:type="gramStart"/>
      <w:r>
        <w:rPr>
          <w:rStyle w:val="OaenoauiineeCiae"/>
          <w:rFonts w:eastAsia="Calibri"/>
          <w:bCs/>
        </w:rPr>
        <w:t>Местный референдум о проведении самообложения назначается и проводится в порядке, установленном Конституцией Российской Федерации, Федеральными законами от 06 октября 2003 года N 131-ФЗ "Об общих принципах организации местного самоуправления в Российской Федерации", от 12 июня 2002 года N 67-ФЗ "Об основных гарантиях избирательных прав и права на участие в референдуме граждан Российской Федерации", Уставом муниципального образования  муниципального образования «Благодаровский сельсовет</w:t>
      </w:r>
      <w:proofErr w:type="gramEnd"/>
      <w:r>
        <w:rPr>
          <w:rStyle w:val="OaenoauiineeCiae"/>
          <w:rFonts w:eastAsia="Calibri"/>
          <w:bCs/>
        </w:rPr>
        <w:t>» Бугурусланского района Оренбургской области, настоящим Положением.</w:t>
      </w:r>
    </w:p>
    <w:p w:rsidR="007513AB" w:rsidRDefault="007513AB" w:rsidP="007513AB">
      <w:pPr>
        <w:pStyle w:val="ConsPlusNormal"/>
        <w:ind w:firstLine="540"/>
        <w:jc w:val="both"/>
        <w:rPr>
          <w:rStyle w:val="OaenoauiineeCiae"/>
          <w:rFonts w:eastAsia="Calibri"/>
          <w:bCs/>
        </w:rPr>
      </w:pPr>
      <w:r>
        <w:rPr>
          <w:rStyle w:val="OaenoauiineeCiae"/>
          <w:rFonts w:eastAsia="Calibri"/>
          <w:bCs/>
        </w:rPr>
        <w:t>2.3. Местный референдум проводится на всей территории муниципального образования «Благодаровский сельсовет» Бугурусланского района Оренбургской области.</w:t>
      </w:r>
    </w:p>
    <w:p w:rsidR="007513AB" w:rsidRDefault="007513AB" w:rsidP="007513AB">
      <w:pPr>
        <w:pStyle w:val="ConsPlusNormal"/>
        <w:ind w:firstLine="540"/>
        <w:jc w:val="both"/>
        <w:rPr>
          <w:rStyle w:val="OaenoauiineeCiae"/>
          <w:rFonts w:eastAsia="Calibri"/>
          <w:bCs/>
        </w:rPr>
      </w:pPr>
      <w:r>
        <w:rPr>
          <w:rStyle w:val="OaenoauiineeCiae"/>
          <w:rFonts w:eastAsia="Calibri"/>
          <w:bCs/>
        </w:rPr>
        <w:t>2.4. В решении Совета депутатов муниципального образования «Благодаровский сельсовет» Бугурусланского района Оренбургской области о назначении местного референдума указываются:</w:t>
      </w:r>
    </w:p>
    <w:p w:rsidR="007513AB" w:rsidRDefault="007513AB" w:rsidP="007513AB">
      <w:pPr>
        <w:pStyle w:val="ConsPlusNormal"/>
        <w:ind w:firstLine="540"/>
        <w:jc w:val="both"/>
        <w:rPr>
          <w:rStyle w:val="OaenoauiineeCiae"/>
          <w:rFonts w:eastAsia="Calibri"/>
          <w:bCs/>
        </w:rPr>
      </w:pPr>
      <w:r>
        <w:rPr>
          <w:rStyle w:val="OaenoauiineeCiae"/>
          <w:rFonts w:eastAsia="Calibri"/>
          <w:bCs/>
        </w:rPr>
        <w:t>дата проведения референдума по вопросу введения и использования самообложения граждан;</w:t>
      </w:r>
    </w:p>
    <w:p w:rsidR="007513AB" w:rsidRDefault="007513AB" w:rsidP="007513AB">
      <w:pPr>
        <w:pStyle w:val="ConsPlusNormal"/>
        <w:ind w:firstLine="540"/>
        <w:jc w:val="both"/>
        <w:rPr>
          <w:rStyle w:val="OaenoauiineeCiae"/>
          <w:rFonts w:eastAsia="Calibri"/>
          <w:bCs/>
        </w:rPr>
      </w:pPr>
      <w:r>
        <w:rPr>
          <w:rStyle w:val="OaenoauiineeCiae"/>
          <w:rFonts w:eastAsia="Calibri"/>
          <w:bCs/>
        </w:rPr>
        <w:t>конкретный вопрос местного значения, решаемый за счет средств самообложения граждан;</w:t>
      </w:r>
    </w:p>
    <w:p w:rsidR="007513AB" w:rsidRDefault="007513AB" w:rsidP="007513AB">
      <w:pPr>
        <w:pStyle w:val="ConsPlusNormal"/>
        <w:ind w:firstLine="540"/>
        <w:jc w:val="both"/>
        <w:rPr>
          <w:rStyle w:val="OaenoauiineeCiae"/>
          <w:rFonts w:eastAsia="Calibri"/>
          <w:bCs/>
        </w:rPr>
      </w:pPr>
      <w:r>
        <w:rPr>
          <w:rStyle w:val="OaenoauiineeCiae"/>
          <w:rFonts w:eastAsia="Calibri"/>
          <w:bCs/>
        </w:rPr>
        <w:t>размер разового платежа для каждого гражданина;</w:t>
      </w:r>
    </w:p>
    <w:p w:rsidR="007513AB" w:rsidRDefault="007513AB" w:rsidP="007513AB">
      <w:pPr>
        <w:pStyle w:val="ConsPlusNormal"/>
        <w:ind w:firstLine="540"/>
        <w:jc w:val="both"/>
        <w:rPr>
          <w:rStyle w:val="OaenoauiineeCiae"/>
          <w:rFonts w:eastAsia="Calibri"/>
          <w:bCs/>
        </w:rPr>
      </w:pPr>
      <w:r>
        <w:rPr>
          <w:rStyle w:val="OaenoauiineeCiae"/>
          <w:rFonts w:eastAsia="Calibri"/>
          <w:bCs/>
        </w:rPr>
        <w:t>календарный год, в котором вводится самообложение граждан;</w:t>
      </w:r>
    </w:p>
    <w:p w:rsidR="007513AB" w:rsidRDefault="007513AB" w:rsidP="007513AB">
      <w:pPr>
        <w:pStyle w:val="ConsPlusNormal"/>
        <w:ind w:firstLine="540"/>
        <w:jc w:val="both"/>
        <w:rPr>
          <w:rStyle w:val="OaenoauiineeCiae"/>
          <w:rFonts w:eastAsia="Calibri"/>
          <w:bCs/>
        </w:rPr>
      </w:pPr>
      <w:r>
        <w:rPr>
          <w:rStyle w:val="OaenoauiineeCiae"/>
          <w:rFonts w:eastAsia="Calibri"/>
          <w:bCs/>
        </w:rPr>
        <w:t>срок внесения платежа в бюджет муниципального образования «Благодаровский сельсовет» Бугурусланского района Оренбургской области;</w:t>
      </w:r>
    </w:p>
    <w:p w:rsidR="007513AB" w:rsidRDefault="007513AB" w:rsidP="007513AB">
      <w:pPr>
        <w:pStyle w:val="ConsPlusNormal"/>
        <w:ind w:firstLine="540"/>
        <w:jc w:val="both"/>
        <w:rPr>
          <w:rStyle w:val="OaenoauiineeCiae"/>
          <w:rFonts w:eastAsia="Calibri"/>
          <w:bCs/>
        </w:rPr>
      </w:pPr>
      <w:r>
        <w:rPr>
          <w:rStyle w:val="OaenoauiineeCiae"/>
          <w:rFonts w:eastAsia="Calibri"/>
          <w:bCs/>
        </w:rPr>
        <w:t>если предлагается уменьшить размер разового платежа для отдельных категорий граждан, то также выносится перечень отдельных категорий граждан, для которых размер разового платежа предлагается уменьшить и размер льготного платежа для этих категорий граждан;</w:t>
      </w:r>
    </w:p>
    <w:p w:rsidR="007513AB" w:rsidRDefault="007513AB" w:rsidP="007513AB">
      <w:pPr>
        <w:pStyle w:val="ConsPlusNormal"/>
        <w:ind w:firstLine="540"/>
        <w:jc w:val="both"/>
        <w:rPr>
          <w:rStyle w:val="OaenoauiineeCiae"/>
          <w:rFonts w:eastAsia="Calibri"/>
          <w:bCs/>
        </w:rPr>
      </w:pPr>
      <w:r>
        <w:rPr>
          <w:rStyle w:val="OaenoauiineeCiae"/>
          <w:rFonts w:eastAsia="Calibri"/>
          <w:bCs/>
        </w:rPr>
        <w:t>обозначить, что расходы, связанные с проведением местного референдума осуществить за счет средств бюджета муниципального образования «Благодаровский сельсовет» Бугурусланского района Оренбургской области;</w:t>
      </w:r>
    </w:p>
    <w:p w:rsidR="007513AB" w:rsidRDefault="007513AB" w:rsidP="007513AB">
      <w:pPr>
        <w:pStyle w:val="ConsPlusNormal"/>
        <w:ind w:firstLine="540"/>
        <w:jc w:val="both"/>
        <w:rPr>
          <w:rStyle w:val="OaenoauiineeCiae"/>
          <w:rFonts w:eastAsia="Calibri"/>
          <w:bCs/>
        </w:rPr>
      </w:pPr>
      <w:r>
        <w:rPr>
          <w:rStyle w:val="OaenoauiineeCiae"/>
          <w:rFonts w:eastAsia="Calibri"/>
          <w:bCs/>
        </w:rPr>
        <w:t xml:space="preserve">опубликование решения о назначении местного референдума  на сайте муниципального образования «Благодаровский сельсовет» Бугурусланского района Оренбургской области и обнародование </w:t>
      </w:r>
      <w:r>
        <w:rPr>
          <w:rStyle w:val="OaenoauiineeCiae"/>
          <w:rFonts w:eastAsia="Calibri"/>
          <w:bCs/>
          <w:color w:val="000000"/>
        </w:rPr>
        <w:t>на информационных стендах, расположенных в местах с массовым пребыванием граждан на территории сельсовета</w:t>
      </w:r>
      <w:r>
        <w:rPr>
          <w:rStyle w:val="OaenoauiineeCiae"/>
          <w:rFonts w:eastAsia="Calibri"/>
          <w:bCs/>
        </w:rPr>
        <w:t>.</w:t>
      </w:r>
    </w:p>
    <w:p w:rsidR="007513AB" w:rsidRDefault="007513AB" w:rsidP="007513AB">
      <w:pPr>
        <w:pStyle w:val="ConsPlusNormal"/>
        <w:ind w:firstLine="540"/>
        <w:jc w:val="both"/>
        <w:rPr>
          <w:rStyle w:val="OaenoauiineeCiae"/>
          <w:rFonts w:eastAsia="Calibri"/>
          <w:bCs/>
        </w:rPr>
      </w:pPr>
      <w:r>
        <w:rPr>
          <w:rStyle w:val="OaenoauiineeCiae"/>
          <w:rFonts w:eastAsia="Calibri"/>
          <w:bCs/>
        </w:rPr>
        <w:t>2.5. Вопрос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("ДА" или "НЕТ), а так же чтобы исключалась неопределенность правовых последствий принятого на местном референдуме (сходе граждан) решения.</w:t>
      </w:r>
    </w:p>
    <w:p w:rsidR="007513AB" w:rsidRDefault="007513AB" w:rsidP="007513AB">
      <w:pPr>
        <w:pStyle w:val="ConsPlusNormal"/>
        <w:ind w:firstLine="540"/>
        <w:jc w:val="both"/>
        <w:rPr>
          <w:rStyle w:val="OaenoauiineeCiae"/>
          <w:rFonts w:eastAsia="Calibri"/>
          <w:bCs/>
        </w:rPr>
      </w:pPr>
      <w:r>
        <w:rPr>
          <w:rStyle w:val="OaenoauiineeCiae"/>
          <w:rFonts w:eastAsia="Calibri"/>
          <w:bCs/>
        </w:rPr>
        <w:lastRenderedPageBreak/>
        <w:t>2.6. Финансирование расходов, связанных с подготовкой и проведением местного референдума, осуществляется за счет средств бюджета муниципального образования «Благодаровский сельсовет» Бугурусланского района Оренбургской области.</w:t>
      </w:r>
    </w:p>
    <w:p w:rsidR="007513AB" w:rsidRDefault="007513AB" w:rsidP="007513AB">
      <w:pPr>
        <w:pStyle w:val="ConsPlusNormal"/>
        <w:ind w:firstLine="540"/>
        <w:jc w:val="both"/>
        <w:rPr>
          <w:rStyle w:val="OaenoauiineeCiae"/>
          <w:rFonts w:eastAsia="Calibri"/>
          <w:bCs/>
        </w:rPr>
      </w:pPr>
      <w:r>
        <w:rPr>
          <w:rStyle w:val="OaenoauiineeCiae"/>
          <w:rFonts w:eastAsia="Calibri"/>
          <w:bCs/>
        </w:rPr>
        <w:t>2.7. Решение о введении разовых платежей, принятое на местном референдуме (сходе граждан) считается принятым, если за него проголосовало более половины участников референдума (схода граждан).</w:t>
      </w:r>
    </w:p>
    <w:p w:rsidR="007513AB" w:rsidRDefault="007513AB" w:rsidP="007513AB">
      <w:pPr>
        <w:pStyle w:val="ConsPlusNormal"/>
        <w:ind w:firstLine="540"/>
        <w:jc w:val="both"/>
        <w:rPr>
          <w:rStyle w:val="OaenoauiineeCiae"/>
          <w:rFonts w:eastAsia="Calibri"/>
          <w:bCs/>
        </w:rPr>
      </w:pPr>
    </w:p>
    <w:p w:rsidR="007513AB" w:rsidRDefault="007513AB" w:rsidP="007513AB">
      <w:pPr>
        <w:pStyle w:val="ConsPlusNormal"/>
        <w:jc w:val="center"/>
        <w:rPr>
          <w:rStyle w:val="OaenoauiineeCiae"/>
          <w:rFonts w:eastAsia="Calibri"/>
          <w:bCs/>
        </w:rPr>
      </w:pPr>
      <w:r>
        <w:rPr>
          <w:rStyle w:val="OaenoauiineeCiae"/>
          <w:rFonts w:eastAsia="Calibri"/>
          <w:bCs/>
        </w:rPr>
        <w:t>3. Порядок сбора средств самообложения граждан</w:t>
      </w:r>
    </w:p>
    <w:p w:rsidR="007513AB" w:rsidRDefault="007513AB" w:rsidP="007513AB">
      <w:pPr>
        <w:pStyle w:val="ConsPlusNormal"/>
        <w:ind w:firstLine="540"/>
        <w:jc w:val="both"/>
        <w:rPr>
          <w:rStyle w:val="OaenoauiineeCiae"/>
          <w:rFonts w:eastAsia="Calibri"/>
          <w:bCs/>
        </w:rPr>
      </w:pPr>
    </w:p>
    <w:p w:rsidR="007513AB" w:rsidRDefault="007513AB" w:rsidP="007513AB">
      <w:pPr>
        <w:pStyle w:val="ConsPlusNormal"/>
        <w:ind w:firstLine="540"/>
        <w:jc w:val="both"/>
        <w:rPr>
          <w:rStyle w:val="OaenoauiineeCiae"/>
          <w:rFonts w:eastAsia="Calibri"/>
          <w:bCs/>
        </w:rPr>
      </w:pPr>
      <w:r>
        <w:rPr>
          <w:rStyle w:val="OaenoauiineeCiae"/>
          <w:rFonts w:eastAsia="Calibri"/>
          <w:bCs/>
        </w:rPr>
        <w:t>3.1. Разовые платежи граждан вносятся в бюджет муниципального образования «Благодаровский сельсовет» Бугурусланского района Оренбургской области в срок, установленный решением, принятым на местном референдуме (сходе граждан).</w:t>
      </w:r>
    </w:p>
    <w:p w:rsidR="007513AB" w:rsidRDefault="007513AB" w:rsidP="007513AB">
      <w:pPr>
        <w:pStyle w:val="ConsPlusNormal"/>
        <w:ind w:firstLine="540"/>
        <w:jc w:val="both"/>
        <w:rPr>
          <w:rStyle w:val="OaenoauiineeCiae"/>
          <w:rFonts w:eastAsia="Calibri"/>
          <w:bCs/>
        </w:rPr>
      </w:pPr>
      <w:r>
        <w:rPr>
          <w:rStyle w:val="OaenoauiineeCiae"/>
          <w:rFonts w:eastAsia="Calibri"/>
          <w:bCs/>
        </w:rPr>
        <w:t>3.2. Разовые платежи вносятся гражданами на основании постановления администрации муницип</w:t>
      </w:r>
      <w:r w:rsidR="00811E2E">
        <w:rPr>
          <w:rStyle w:val="OaenoauiineeCiae"/>
          <w:rFonts w:eastAsia="Calibri"/>
          <w:bCs/>
        </w:rPr>
        <w:t xml:space="preserve">ального образования Благодаровский </w:t>
      </w:r>
      <w:bookmarkStart w:id="0" w:name="_GoBack"/>
      <w:bookmarkEnd w:id="0"/>
      <w:r>
        <w:rPr>
          <w:rStyle w:val="OaenoauiineeCiae"/>
          <w:rFonts w:eastAsia="Calibri"/>
          <w:bCs/>
        </w:rPr>
        <w:t>сельсовет Бугурусланского района Оренбургской области, включающего банковские реквизиты администрации муниципального образования «Благодаровский сельсовет»  Бугурусланского района Оренбургской области, а также информацию о сроке уплаты платежа.</w:t>
      </w:r>
    </w:p>
    <w:p w:rsidR="007513AB" w:rsidRDefault="007513AB" w:rsidP="007513AB">
      <w:pPr>
        <w:pStyle w:val="ConsPlusNormal"/>
        <w:ind w:firstLine="540"/>
        <w:jc w:val="both"/>
        <w:rPr>
          <w:rStyle w:val="OaenoauiineeCiae"/>
          <w:rFonts w:eastAsia="Calibri"/>
          <w:bCs/>
        </w:rPr>
      </w:pPr>
      <w:r>
        <w:rPr>
          <w:rStyle w:val="OaenoauiineeCiae"/>
          <w:rFonts w:eastAsia="Calibri"/>
          <w:bCs/>
        </w:rPr>
        <w:t>3.3. Оплата платежей гражданами производится путем внесения денежных сре</w:t>
      </w:r>
      <w:proofErr w:type="gramStart"/>
      <w:r>
        <w:rPr>
          <w:rStyle w:val="OaenoauiineeCiae"/>
          <w:rFonts w:eastAsia="Calibri"/>
          <w:bCs/>
        </w:rPr>
        <w:t>дств в к</w:t>
      </w:r>
      <w:proofErr w:type="gramEnd"/>
      <w:r>
        <w:rPr>
          <w:rStyle w:val="OaenoauiineeCiae"/>
          <w:rFonts w:eastAsia="Calibri"/>
          <w:bCs/>
        </w:rPr>
        <w:t>ассу администрации муниципального образования «Благодаровский сельсовет» Бугурусланского района Оренбургской области, перечисления денежных средств через расчетные организации, имеющие право на осуществление расчетов по поручению физических лиц, на осуществление почтовых переводов, или иным законным способом.</w:t>
      </w:r>
    </w:p>
    <w:p w:rsidR="007513AB" w:rsidRDefault="007513AB" w:rsidP="007513AB">
      <w:pPr>
        <w:pStyle w:val="ConsPlusNormal"/>
        <w:ind w:firstLine="540"/>
        <w:jc w:val="both"/>
        <w:rPr>
          <w:rStyle w:val="OaenoauiineeCiae"/>
          <w:rFonts w:eastAsia="Calibri"/>
          <w:bCs/>
        </w:rPr>
      </w:pPr>
      <w:r>
        <w:rPr>
          <w:rStyle w:val="OaenoauiineeCiae"/>
          <w:rFonts w:eastAsia="Calibri"/>
          <w:bCs/>
        </w:rPr>
        <w:t>3.4. Доходы бюджета муниципального образования муниципального образования «Благодаровский сельсовет» Бугурусланского района Оренбургской области, полученные от самообложения граждан, являются согласно Бюджетному кодексу Российской Федерации неналоговыми доходами.</w:t>
      </w:r>
    </w:p>
    <w:p w:rsidR="007513AB" w:rsidRDefault="007513AB" w:rsidP="007513AB">
      <w:pPr>
        <w:pStyle w:val="ConsPlusNormal"/>
        <w:ind w:firstLine="540"/>
        <w:jc w:val="both"/>
        <w:rPr>
          <w:rStyle w:val="OaenoauiineeCiae"/>
          <w:rFonts w:eastAsia="Calibri"/>
          <w:bCs/>
        </w:rPr>
      </w:pPr>
      <w:r>
        <w:rPr>
          <w:rStyle w:val="OaenoauiineeCiae"/>
          <w:rFonts w:eastAsia="Calibri"/>
          <w:bCs/>
        </w:rPr>
        <w:t>3.5. Разовые платежи, не внесенные в установленный срок, подлежат взысканию, в порядке, установленном законодательством для взыскания невнесенных в срок неналоговых платежей.</w:t>
      </w:r>
    </w:p>
    <w:p w:rsidR="007513AB" w:rsidRDefault="007513AB" w:rsidP="007513AB">
      <w:pPr>
        <w:pStyle w:val="ConsPlusNormal"/>
        <w:ind w:firstLine="540"/>
        <w:jc w:val="both"/>
        <w:rPr>
          <w:rStyle w:val="OaenoauiineeCiae"/>
          <w:rFonts w:eastAsia="Calibri"/>
          <w:bCs/>
        </w:rPr>
      </w:pPr>
    </w:p>
    <w:p w:rsidR="007513AB" w:rsidRDefault="007513AB" w:rsidP="007513AB">
      <w:pPr>
        <w:pStyle w:val="ConsPlusNormal"/>
        <w:jc w:val="center"/>
        <w:rPr>
          <w:rStyle w:val="OaenoauiineeCiae"/>
          <w:rFonts w:eastAsia="Calibri"/>
          <w:bCs/>
        </w:rPr>
      </w:pPr>
      <w:r>
        <w:rPr>
          <w:rStyle w:val="OaenoauiineeCiae"/>
          <w:rFonts w:eastAsia="Calibri"/>
          <w:bCs/>
        </w:rPr>
        <w:t>4. Порядок использования средств самообложения граждан</w:t>
      </w:r>
    </w:p>
    <w:p w:rsidR="007513AB" w:rsidRDefault="007513AB" w:rsidP="007513AB">
      <w:pPr>
        <w:pStyle w:val="ConsPlusNormal"/>
        <w:ind w:firstLine="540"/>
        <w:jc w:val="both"/>
        <w:rPr>
          <w:rStyle w:val="OaenoauiineeCiae"/>
          <w:rFonts w:eastAsia="Calibri"/>
          <w:bCs/>
        </w:rPr>
      </w:pPr>
    </w:p>
    <w:p w:rsidR="007513AB" w:rsidRDefault="007513AB" w:rsidP="007513AB">
      <w:pPr>
        <w:pStyle w:val="ConsPlusNormal"/>
        <w:ind w:firstLine="540"/>
        <w:jc w:val="both"/>
        <w:rPr>
          <w:rStyle w:val="OaenoauiineeCiae"/>
          <w:rFonts w:eastAsia="Calibri"/>
          <w:bCs/>
        </w:rPr>
      </w:pPr>
      <w:r>
        <w:rPr>
          <w:rStyle w:val="OaenoauiineeCiae"/>
          <w:rFonts w:eastAsia="Calibri"/>
          <w:bCs/>
        </w:rPr>
        <w:t>4.1. Денежные средства, собранные в порядке самообложения расходуются только на реализацию мероприятий, направленных на решение конкретных вопросов (конкретного вопроса) местного значения, предусмотренных решением, принятым на местном референдуме (сходе граждан). Перечень мероприятий, на которые могут расходоваться средства самообложения, устанавливается администрацией муниципального образования «Благодаровский сельсовет» Бугурусланского района Оренбургской области и подлежит официальному обнародованию (опубликованию).</w:t>
      </w:r>
    </w:p>
    <w:p w:rsidR="007513AB" w:rsidRDefault="007513AB" w:rsidP="007513AB">
      <w:pPr>
        <w:pStyle w:val="ConsPlusNormal"/>
        <w:ind w:firstLine="540"/>
        <w:jc w:val="both"/>
        <w:rPr>
          <w:rStyle w:val="OaenoauiineeCiae"/>
          <w:rFonts w:eastAsia="Calibri"/>
          <w:bCs/>
        </w:rPr>
      </w:pPr>
      <w:r>
        <w:rPr>
          <w:rStyle w:val="OaenoauiineeCiae"/>
          <w:rFonts w:eastAsia="Calibri"/>
          <w:bCs/>
        </w:rPr>
        <w:t>4.2. Глава муниципального образования «Благодаровский сельсовет» Бугурусланского района Оренбургской области ежегодно отчитывается перед жителями о реализации мероприятий и использовании средств самообложения по вопросу, принятому на местном референдуме (сходе граждан).</w:t>
      </w:r>
    </w:p>
    <w:p w:rsidR="007513AB" w:rsidRDefault="007513AB" w:rsidP="007513AB">
      <w:pPr>
        <w:pStyle w:val="ConsPlusNormal"/>
        <w:ind w:firstLine="540"/>
        <w:jc w:val="both"/>
        <w:rPr>
          <w:rStyle w:val="OaenoauiineeCiae"/>
          <w:rFonts w:eastAsia="Calibri"/>
          <w:bCs/>
        </w:rPr>
      </w:pPr>
      <w:r>
        <w:rPr>
          <w:rStyle w:val="OaenoauiineeCiae"/>
          <w:rFonts w:eastAsia="Calibri"/>
          <w:bCs/>
        </w:rPr>
        <w:t>4.3. Решение референдума о введении самообложения является обязательным для всех граждан, проживающих на территории муниципального образования «Благодаровский сельсовет» Бугурусланского района Оренбургской области.</w:t>
      </w:r>
    </w:p>
    <w:p w:rsidR="007513AB" w:rsidRDefault="007513AB" w:rsidP="007513AB">
      <w:pPr>
        <w:pStyle w:val="ConsPlusNormal"/>
        <w:ind w:firstLine="540"/>
        <w:jc w:val="both"/>
        <w:rPr>
          <w:rFonts w:ascii="Arial" w:eastAsia="Calibri" w:hAnsi="Arial" w:cs="Arial"/>
          <w:sz w:val="20"/>
          <w:szCs w:val="20"/>
        </w:rPr>
      </w:pPr>
      <w:r>
        <w:rPr>
          <w:rStyle w:val="OaenoauiineeCiae"/>
          <w:rFonts w:eastAsia="Calibri"/>
          <w:bCs/>
        </w:rPr>
        <w:t>4.4. Средства самообложения граждан, поступившие в бюджет муниципального образования муниципального образования «Благодаровский сельсовет» Бугурусланского района Оренбургской области и не израсходованные в текущем финансовом году, сохраняют свое целевое назначение и расходуются в следующем финансовом году.</w:t>
      </w:r>
    </w:p>
    <w:p w:rsidR="007513AB" w:rsidRDefault="007513AB" w:rsidP="007513AB"/>
    <w:p w:rsidR="007513AB" w:rsidRDefault="007513AB" w:rsidP="007513AB">
      <w:pPr>
        <w:rPr>
          <w:rStyle w:val="OaenoauiineeCiae"/>
          <w:rFonts w:eastAsia="Calibri"/>
          <w:bCs/>
        </w:rPr>
      </w:pPr>
    </w:p>
    <w:p w:rsidR="007513AB" w:rsidRDefault="007513AB" w:rsidP="007513AB">
      <w:pPr>
        <w:rPr>
          <w:rFonts w:eastAsia="Calibri" w:cs="Times New Roman CYR"/>
          <w:kern w:val="2"/>
          <w:sz w:val="20"/>
        </w:rPr>
      </w:pPr>
    </w:p>
    <w:p w:rsidR="007513AB" w:rsidRDefault="007513AB" w:rsidP="007513AB">
      <w:pPr>
        <w:jc w:val="center"/>
        <w:rPr>
          <w:rFonts w:ascii="Calibri" w:hAnsi="Calibri"/>
          <w:sz w:val="20"/>
          <w:szCs w:val="20"/>
          <w:lang w:eastAsia="en-US"/>
        </w:rPr>
      </w:pPr>
    </w:p>
    <w:p w:rsidR="007513AB" w:rsidRDefault="007513AB" w:rsidP="007513AB">
      <w:pPr>
        <w:rPr>
          <w:sz w:val="28"/>
          <w:szCs w:val="28"/>
        </w:rPr>
      </w:pPr>
    </w:p>
    <w:p w:rsidR="007513AB" w:rsidRDefault="007513AB" w:rsidP="007513AB">
      <w:pPr>
        <w:rPr>
          <w:sz w:val="28"/>
          <w:szCs w:val="28"/>
        </w:rPr>
      </w:pPr>
    </w:p>
    <w:p w:rsidR="007513AB" w:rsidRDefault="007513AB" w:rsidP="007513AB">
      <w:pPr>
        <w:rPr>
          <w:sz w:val="28"/>
          <w:szCs w:val="28"/>
        </w:rPr>
      </w:pPr>
    </w:p>
    <w:p w:rsidR="007513AB" w:rsidRDefault="007513AB" w:rsidP="007513AB">
      <w:pPr>
        <w:rPr>
          <w:sz w:val="28"/>
          <w:szCs w:val="28"/>
        </w:rPr>
      </w:pPr>
    </w:p>
    <w:p w:rsidR="007513AB" w:rsidRDefault="007513AB" w:rsidP="007513AB">
      <w:pPr>
        <w:rPr>
          <w:sz w:val="28"/>
          <w:szCs w:val="28"/>
        </w:rPr>
      </w:pPr>
    </w:p>
    <w:p w:rsidR="007513AB" w:rsidRDefault="007513AB" w:rsidP="007513AB">
      <w:pPr>
        <w:rPr>
          <w:sz w:val="28"/>
          <w:szCs w:val="28"/>
        </w:rPr>
      </w:pPr>
    </w:p>
    <w:p w:rsidR="007513AB" w:rsidRDefault="007513AB" w:rsidP="007513AB">
      <w:pPr>
        <w:rPr>
          <w:sz w:val="28"/>
          <w:szCs w:val="28"/>
        </w:rPr>
      </w:pPr>
    </w:p>
    <w:p w:rsidR="007513AB" w:rsidRPr="00DF5DEA" w:rsidRDefault="007513AB" w:rsidP="007513AB">
      <w:pPr>
        <w:rPr>
          <w:sz w:val="28"/>
          <w:szCs w:val="28"/>
        </w:rPr>
      </w:pPr>
    </w:p>
    <w:p w:rsidR="00F260B3" w:rsidRDefault="00F260B3"/>
    <w:sectPr w:rsidR="00F260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D08"/>
    <w:rsid w:val="007513AB"/>
    <w:rsid w:val="00811E2E"/>
    <w:rsid w:val="00F260B3"/>
    <w:rsid w:val="00F51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3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13A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
    <w:name w:val="Без интервала2"/>
    <w:rsid w:val="007513AB"/>
    <w:pPr>
      <w:spacing w:after="0" w:line="240" w:lineRule="auto"/>
    </w:pPr>
    <w:rPr>
      <w:rFonts w:ascii="Calibri" w:eastAsia="Times New Roman" w:hAnsi="Calibri" w:cs="Times New Roman"/>
      <w:lang w:eastAsia="ru-RU"/>
    </w:rPr>
  </w:style>
  <w:style w:type="character" w:customStyle="1" w:styleId="OaenoauiineeCiae">
    <w:name w:val="Oaeno auiinee Ciae"/>
    <w:rsid w:val="007513AB"/>
    <w:rPr>
      <w:rFonts w:ascii="Tahoma" w:hAnsi="Tahoma" w:cs="Times New Roman" w:hint="default"/>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3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13A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
    <w:name w:val="Без интервала2"/>
    <w:rsid w:val="007513AB"/>
    <w:pPr>
      <w:spacing w:after="0" w:line="240" w:lineRule="auto"/>
    </w:pPr>
    <w:rPr>
      <w:rFonts w:ascii="Calibri" w:eastAsia="Times New Roman" w:hAnsi="Calibri" w:cs="Times New Roman"/>
      <w:lang w:eastAsia="ru-RU"/>
    </w:rPr>
  </w:style>
  <w:style w:type="character" w:customStyle="1" w:styleId="OaenoauiineeCiae">
    <w:name w:val="Oaeno auiinee Ciae"/>
    <w:rsid w:val="007513AB"/>
    <w:rPr>
      <w:rFonts w:ascii="Tahoma" w:hAnsi="Tahoma" w:cs="Times New Roman" w:hint="default"/>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1484</Words>
  <Characters>8459</Characters>
  <Application>Microsoft Office Word</Application>
  <DocSecurity>0</DocSecurity>
  <Lines>70</Lines>
  <Paragraphs>19</Paragraphs>
  <ScaleCrop>false</ScaleCrop>
  <Company>SPecialiST RePack</Company>
  <LinksUpToDate>false</LinksUpToDate>
  <CharactersWithSpaces>9924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4</cp:revision>
  <dcterms:created xsi:type="dcterms:W3CDTF">2018-06-22T07:24:00Z</dcterms:created>
  <dcterms:modified xsi:type="dcterms:W3CDTF">2018-07-03T11:29:00Z</dcterms:modified>
</cp:coreProperties>
</file>