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E5" w:rsidRDefault="00D349E5" w:rsidP="00D349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БЛАГОДАРОВСКОГО СЕЛЬСОВЕТА</w:t>
      </w:r>
    </w:p>
    <w:p w:rsidR="00D349E5" w:rsidRDefault="00D349E5" w:rsidP="00D349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БУГУРУСЛАНСКОГО РАЙОНА ОРЕНБУРГСКОЙ ОБЛАСТИ</w:t>
      </w:r>
    </w:p>
    <w:p w:rsidR="00D349E5" w:rsidRDefault="00D349E5" w:rsidP="00D349E5">
      <w:pPr>
        <w:pStyle w:val="1"/>
        <w:rPr>
          <w:szCs w:val="28"/>
        </w:rPr>
      </w:pPr>
      <w:r>
        <w:rPr>
          <w:szCs w:val="28"/>
        </w:rPr>
        <w:t>ПОСТАНОВЛЕНИЕ</w:t>
      </w:r>
    </w:p>
    <w:p w:rsidR="00D349E5" w:rsidRDefault="00D349E5" w:rsidP="00D349E5">
      <w:pPr>
        <w:rPr>
          <w:rFonts w:ascii="Times New Roman" w:hAnsi="Times New Roman"/>
          <w:sz w:val="28"/>
          <w:szCs w:val="28"/>
        </w:rPr>
      </w:pPr>
    </w:p>
    <w:p w:rsidR="00D349E5" w:rsidRDefault="00D349E5" w:rsidP="00D349E5">
      <w:pPr>
        <w:rPr>
          <w:rFonts w:ascii="Times New Roman" w:hAnsi="Times New Roman"/>
          <w:color w:val="0080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6492240" cy="0"/>
                <wp:effectExtent l="28575" t="28575" r="3238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pt" to="502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" o:allowincell="f" strokeweight="4.5pt">
                <v:stroke linestyle="thinThick"/>
              </v:line>
            </w:pict>
          </mc:Fallback>
        </mc:AlternateContent>
      </w:r>
    </w:p>
    <w:p w:rsidR="00D349E5" w:rsidRDefault="00D349E5" w:rsidP="00D349E5">
      <w:pPr>
        <w:pStyle w:val="a3"/>
        <w:rPr>
          <w:sz w:val="28"/>
          <w:szCs w:val="28"/>
        </w:rPr>
      </w:pPr>
      <w:r>
        <w:rPr>
          <w:sz w:val="28"/>
          <w:szCs w:val="28"/>
        </w:rPr>
        <w:t>08.06.2018</w:t>
      </w:r>
      <w:bookmarkStart w:id="0" w:name="_GoBack"/>
      <w:bookmarkEnd w:id="0"/>
      <w:r>
        <w:rPr>
          <w:sz w:val="28"/>
          <w:szCs w:val="28"/>
        </w:rPr>
        <w:t xml:space="preserve">                              с. Благодаровка                 </w:t>
      </w:r>
      <w:r>
        <w:rPr>
          <w:sz w:val="28"/>
          <w:szCs w:val="28"/>
        </w:rPr>
        <w:t xml:space="preserve">                          № 25-п</w:t>
      </w:r>
    </w:p>
    <w:p w:rsidR="00D349E5" w:rsidRDefault="00D349E5" w:rsidP="00D349E5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</w:p>
    <w:p w:rsidR="00D349E5" w:rsidRDefault="00D349E5" w:rsidP="00D349E5">
      <w:pPr>
        <w:shd w:val="clear" w:color="auto" w:fill="FFFFFF"/>
        <w:spacing w:before="346" w:line="442" w:lineRule="exact"/>
        <w:ind w:right="-83"/>
        <w:jc w:val="center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Об уничтожении дикорастущего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растения конопля</w:t>
      </w:r>
    </w:p>
    <w:p w:rsidR="00D349E5" w:rsidRDefault="00D349E5" w:rsidP="00D349E5">
      <w:pPr>
        <w:shd w:val="clear" w:color="auto" w:fill="FFFFFF"/>
        <w:spacing w:before="346" w:line="442" w:lineRule="exact"/>
        <w:ind w:right="-83"/>
        <w:jc w:val="center"/>
        <w:rPr>
          <w:rFonts w:ascii="Times New Roman" w:hAnsi="Times New Roman"/>
          <w:bCs/>
          <w:color w:val="000000"/>
          <w:spacing w:val="-2"/>
          <w:sz w:val="28"/>
          <w:szCs w:val="28"/>
        </w:rPr>
      </w:pPr>
    </w:p>
    <w:p w:rsidR="00D349E5" w:rsidRDefault="00D349E5" w:rsidP="00D349E5">
      <w:pPr>
        <w:shd w:val="clear" w:color="auto" w:fill="FFFFFF"/>
        <w:spacing w:before="29" w:line="240" w:lineRule="auto"/>
        <w:ind w:right="-186" w:firstLine="298"/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Во исполнение Федерального Закона  РФ № 3-ФЗ от 08.01.1998 г. «О наркотических  средствах и психотропных веществах» части 3, статьи  29, в соответствии с Указом Губернатора Оренбургской области от 01.09.2006 № 166-ук «О мерах по выявлению и уничтожению дикорастущих и незаконных посевов </w:t>
      </w:r>
      <w:proofErr w:type="spellStart"/>
      <w:r>
        <w:rPr>
          <w:rFonts w:ascii="Times New Roman" w:hAnsi="Times New Roman"/>
          <w:color w:val="000000"/>
          <w:spacing w:val="9"/>
          <w:sz w:val="28"/>
          <w:szCs w:val="28"/>
        </w:rPr>
        <w:t>наркотикосодержащих</w:t>
      </w:r>
      <w:proofErr w:type="spellEnd"/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культур на территории Оренбургской области</w:t>
      </w:r>
    </w:p>
    <w:p w:rsidR="00D349E5" w:rsidRDefault="00D349E5" w:rsidP="00D349E5">
      <w:pPr>
        <w:shd w:val="clear" w:color="auto" w:fill="FFFFFF"/>
        <w:spacing w:before="29" w:line="437" w:lineRule="exact"/>
        <w:ind w:left="322" w:right="64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Рекомендовать:</w:t>
      </w:r>
    </w:p>
    <w:p w:rsidR="00D349E5" w:rsidRDefault="00D349E5" w:rsidP="00D349E5">
      <w:pPr>
        <w:shd w:val="clear" w:color="auto" w:fill="FFFFFF"/>
        <w:tabs>
          <w:tab w:val="left" w:pos="206"/>
        </w:tabs>
        <w:spacing w:before="91"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2"/>
          <w:sz w:val="28"/>
          <w:szCs w:val="28"/>
        </w:rPr>
        <w:t>руководителям организаций всех форм собственности, расположенным на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территории муниципального образования «Благодаровский сельсовет»,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принять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меры       по      уничтожению      дикорастущего      растения      конопля      на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производственных и прилегающих территориях;</w:t>
      </w:r>
    </w:p>
    <w:p w:rsidR="00D349E5" w:rsidRDefault="00D349E5" w:rsidP="00D349E5">
      <w:pPr>
        <w:shd w:val="clear" w:color="auto" w:fill="FFFFFF"/>
        <w:tabs>
          <w:tab w:val="left" w:pos="0"/>
        </w:tabs>
        <w:spacing w:before="317" w:line="322" w:lineRule="exact"/>
        <w:ind w:hanging="35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жителям населенных пунктов Благодаровского сельсовета принять меры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по    уничтожению    дикорастущего    растения    конопля    во    дворах, огородах   и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прилегающих к ним территориях.</w:t>
      </w:r>
    </w:p>
    <w:p w:rsidR="00D349E5" w:rsidRDefault="00D349E5" w:rsidP="00D349E5">
      <w:pPr>
        <w:shd w:val="clear" w:color="auto" w:fill="FFFFFF"/>
        <w:tabs>
          <w:tab w:val="left" w:pos="0"/>
        </w:tabs>
        <w:spacing w:before="317" w:line="322" w:lineRule="exact"/>
        <w:jc w:val="both"/>
        <w:rPr>
          <w:rFonts w:ascii="Times New Roman" w:hAnsi="Times New Roman"/>
          <w:smallCap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2. Специалисту администрации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Ахметшиной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Л.Т. провести разъяснительную работу с населением о необходимости уничтожения дикорастущего растения конопля.  </w:t>
      </w:r>
    </w:p>
    <w:p w:rsidR="00D349E5" w:rsidRDefault="00D349E5" w:rsidP="00D349E5">
      <w:pPr>
        <w:shd w:val="clear" w:color="auto" w:fill="FFFFFF"/>
        <w:spacing w:before="3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исполнением настоящего постановления оставляю за собой.</w:t>
      </w:r>
    </w:p>
    <w:p w:rsidR="00D349E5" w:rsidRDefault="00D349E5" w:rsidP="00D349E5">
      <w:pPr>
        <w:shd w:val="clear" w:color="auto" w:fill="FFFFFF"/>
        <w:spacing w:before="317"/>
        <w:ind w:lef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 момента его официального обнародования.</w:t>
      </w:r>
    </w:p>
    <w:p w:rsidR="000F3A71" w:rsidRDefault="00D349E5" w:rsidP="00D349E5"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Е.В.Демидова</w:t>
      </w:r>
      <w:proofErr w:type="spellEnd"/>
    </w:p>
    <w:sectPr w:rsidR="000F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79"/>
    <w:rsid w:val="000F3A71"/>
    <w:rsid w:val="007D6A79"/>
    <w:rsid w:val="00D3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E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349E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9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тиль"/>
    <w:rsid w:val="00D34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E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349E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9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тиль"/>
    <w:rsid w:val="00D34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2018-06-09T11:14:00Z</dcterms:created>
  <dcterms:modified xsi:type="dcterms:W3CDTF">2018-06-09T11:15:00Z</dcterms:modified>
</cp:coreProperties>
</file>