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B224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созыв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22.03.2018                                c. Благодаровка                           №  92         </w:t>
      </w: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№ 81 от 27.12.2017  "О бюджете муниципального образования</w:t>
      </w: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«Благодаровский сельсовет» Бугурусланского района</w:t>
      </w: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Оренбургской области на 2018 год</w:t>
      </w:r>
    </w:p>
    <w:p w:rsidR="00BB2247" w:rsidRPr="00BB2247" w:rsidRDefault="00BB2247" w:rsidP="00BB22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и на плановый период 2019 и 2020 годов</w:t>
      </w: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b/>
          <w:sz w:val="28"/>
          <w:szCs w:val="28"/>
        </w:rPr>
        <w:tab/>
      </w:r>
      <w:r w:rsidRPr="00BB2247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BB2247" w:rsidRPr="00BB2247" w:rsidRDefault="00BB2247" w:rsidP="00BB2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внести в решение Совета депутатов от 27.12.2017 № 81 «О бюджете муниципального образования «Благодаровский сельсовет» Бугурусланского района  Оренбургской области на 2017 год и на плановый период 2018 и 2019 годов» следующие изменения:</w:t>
      </w:r>
    </w:p>
    <w:p w:rsidR="00BB2247" w:rsidRPr="00BB2247" w:rsidRDefault="00BB2247" w:rsidP="00BB2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>1. В статье 1  словосочетание "по  доходам  в  сумме – 7 577,0 тыс. руб.  и  по  расходам  в сумме – 7 577,0  тыс. руб. Дефицит не установлен." заменить словосочетанием " по  доходам  в  сумме – 7 577,0 тыс. руб.  и  по  расходам  в сумме –  7 652,86 тыс. руб. Дефицит составляет 75,86 тыс. руб."</w:t>
      </w:r>
    </w:p>
    <w:p w:rsidR="00BB2247" w:rsidRPr="00BB2247" w:rsidRDefault="00BB2247" w:rsidP="00BB22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ab/>
      </w:r>
      <w:r w:rsidRPr="00BB224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BB2247">
        <w:rPr>
          <w:rFonts w:ascii="Times New Roman" w:hAnsi="Times New Roman" w:cs="Times New Roman"/>
          <w:sz w:val="28"/>
          <w:szCs w:val="28"/>
        </w:rPr>
        <w:t xml:space="preserve"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2018  год и плановый период 2019 и 2020 годов» изложить в новой редакции в соответствии с приложением 1 к настоящему решению.    </w:t>
      </w:r>
    </w:p>
    <w:p w:rsidR="00BB2247" w:rsidRPr="00BB2247" w:rsidRDefault="00BB2247" w:rsidP="00BB22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 xml:space="preserve">  4. Приложение № 3 «Распределение бюджетных ассигнований бюджета муниципального образования на 2018 год  и на  плановый период 2019 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 в соответствии с приложением 2 к настоящему решению.  </w:t>
      </w:r>
    </w:p>
    <w:p w:rsidR="00BB2247" w:rsidRPr="00BB2247" w:rsidRDefault="00BB2247" w:rsidP="00BB224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lastRenderedPageBreak/>
        <w:t xml:space="preserve">5 . Приложение № 8 «Источники внутреннего финансирования дефицита бюджета муниципального образования "Благодаровский сельсовет" на 2018 год и на плановый период  2019 и 2020 годов» изложить в новой редакции в соответствии с приложением 3 к настоящему решению. </w:t>
      </w: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47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со дня его официального обнародования (опубликования).</w:t>
      </w: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247" w:rsidRPr="00BB2247" w:rsidRDefault="00BB2247" w:rsidP="00BB22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247" w:rsidRPr="00BB2247" w:rsidRDefault="00BB2247" w:rsidP="00BB224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BB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Е.В.Демидова</w:t>
      </w:r>
    </w:p>
    <w:p w:rsidR="00BB2247" w:rsidRPr="00BB2247" w:rsidRDefault="00BB2247" w:rsidP="00BB224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47" w:rsidRPr="00BB2247" w:rsidRDefault="00BB2247" w:rsidP="00BB224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47" w:rsidRPr="00BB2247" w:rsidRDefault="00BB2247" w:rsidP="00BB224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47" w:rsidRPr="00BB2247" w:rsidRDefault="00BB2247" w:rsidP="00BB224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247" w:rsidRPr="00BB2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2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специалисту-бухгалтеру, районной администрации, прокуратуре.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Благодаровского сельсовета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от 22.03.2018 № 92    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расходов  местного бюджета по разделам,</w:t>
      </w:r>
    </w:p>
    <w:p w:rsidR="00BB2247" w:rsidRPr="00BB2247" w:rsidRDefault="00BB2247" w:rsidP="00BB2247">
      <w:pPr>
        <w:tabs>
          <w:tab w:val="left" w:pos="2820"/>
          <w:tab w:val="left" w:pos="6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подразделам  и  целевым  статьям  расходов,</w:t>
      </w:r>
    </w:p>
    <w:p w:rsidR="00BB2247" w:rsidRPr="00BB2247" w:rsidRDefault="00BB2247" w:rsidP="00BB2247">
      <w:pPr>
        <w:tabs>
          <w:tab w:val="left" w:pos="2745"/>
          <w:tab w:val="left" w:pos="6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видам расходов,  классификации расходов </w:t>
      </w:r>
    </w:p>
    <w:p w:rsidR="00BB2247" w:rsidRPr="00BB2247" w:rsidRDefault="00BB2247" w:rsidP="00BB2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2018  год и плановый период 2019 и 2020 годов</w:t>
      </w:r>
    </w:p>
    <w:p w:rsidR="00BB2247" w:rsidRPr="00BB2247" w:rsidRDefault="00BB2247" w:rsidP="00BB2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BB2247" w:rsidRPr="00BB2247" w:rsidTr="009422CB">
        <w:trPr>
          <w:trHeight w:val="1022"/>
        </w:trPr>
        <w:tc>
          <w:tcPr>
            <w:tcW w:w="6531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РД</w:t>
            </w:r>
          </w:p>
        </w:tc>
        <w:tc>
          <w:tcPr>
            <w:tcW w:w="85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42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34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shd w:val="clear" w:color="auto" w:fill="auto"/>
            <w:noWrap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1 613,1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1779,7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1621,48</w:t>
            </w:r>
          </w:p>
        </w:tc>
      </w:tr>
      <w:tr w:rsidR="00BB2247" w:rsidRPr="00BB2247" w:rsidTr="009422CB">
        <w:trPr>
          <w:trHeight w:val="962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420 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30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30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539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1244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</w:tr>
      <w:tr w:rsidR="00BB2247" w:rsidRPr="00BB2247" w:rsidTr="009422CB">
        <w:trPr>
          <w:trHeight w:val="1438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BB22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</w:tr>
      <w:tr w:rsidR="00BB2247" w:rsidRPr="00BB2247" w:rsidTr="009422CB">
        <w:trPr>
          <w:trHeight w:val="226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</w:tr>
      <w:tr w:rsidR="00BB2247" w:rsidRPr="00BB2247" w:rsidTr="009422CB">
        <w:trPr>
          <w:trHeight w:val="56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</w:tr>
      <w:tr w:rsidR="00BB2247" w:rsidRPr="00BB2247" w:rsidTr="009422CB">
        <w:trPr>
          <w:trHeight w:val="56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</w:tr>
      <w:tr w:rsidR="00BB2247" w:rsidRPr="00BB2247" w:rsidTr="009422CB">
        <w:trPr>
          <w:trHeight w:val="56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576,48</w:t>
            </w:r>
          </w:p>
        </w:tc>
      </w:tr>
      <w:tr w:rsidR="00BB2247" w:rsidRPr="00BB2247" w:rsidTr="009422CB">
        <w:trPr>
          <w:trHeight w:val="49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327,22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B2247" w:rsidRPr="00BB2247" w:rsidTr="009422CB">
        <w:trPr>
          <w:trHeight w:val="86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B2247" w:rsidRPr="00BB2247" w:rsidTr="009422CB">
        <w:trPr>
          <w:trHeight w:val="1200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B2247" w:rsidRPr="00BB2247" w:rsidTr="009422CB">
        <w:trPr>
          <w:trHeight w:val="544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71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148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206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5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5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5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B2247" w:rsidRPr="00BB2247" w:rsidTr="009422CB">
        <w:trPr>
          <w:trHeight w:val="67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1210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переданных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15 2 01 59300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15 2 01 59300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13 0 00 00000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2 079,86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2634,2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Дорожное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2 079,86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2634,2</w:t>
            </w:r>
          </w:p>
        </w:tc>
      </w:tr>
      <w:tr w:rsidR="00BB2247" w:rsidRPr="00BB2247" w:rsidTr="009422CB">
        <w:trPr>
          <w:trHeight w:val="8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2 079,86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2634,2</w:t>
            </w:r>
          </w:p>
        </w:tc>
      </w:tr>
      <w:tr w:rsidR="00BB2247" w:rsidRPr="00BB2247" w:rsidTr="009422CB">
        <w:trPr>
          <w:trHeight w:val="8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</w:tr>
      <w:tr w:rsidR="00BB2247" w:rsidRPr="00BB2247" w:rsidTr="009422CB">
        <w:trPr>
          <w:trHeight w:val="863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12 0 01 80410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1507,2</w:t>
            </w:r>
          </w:p>
        </w:tc>
      </w:tr>
      <w:tr w:rsidR="00BB2247" w:rsidRPr="00BB2247" w:rsidTr="009422CB">
        <w:trPr>
          <w:trHeight w:val="286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1 215,86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BB2247" w:rsidRPr="00BB2247" w:rsidTr="009422CB">
        <w:trPr>
          <w:trHeight w:val="286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1 215,86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BB2247" w:rsidRPr="00BB2247" w:rsidTr="009422CB">
        <w:trPr>
          <w:trHeight w:val="668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1 215,86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541,22</w:t>
            </w:r>
          </w:p>
        </w:tc>
      </w:tr>
      <w:tr w:rsidR="00BB2247" w:rsidRPr="00BB2247" w:rsidTr="009422CB">
        <w:trPr>
          <w:trHeight w:val="486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541,22</w:t>
            </w:r>
          </w:p>
        </w:tc>
      </w:tr>
      <w:tr w:rsidR="00BB2247" w:rsidRPr="00BB2247" w:rsidTr="009422CB">
        <w:trPr>
          <w:trHeight w:val="912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«Жилищно-коммунальное  хозяйство</w:t>
            </w: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541,22</w:t>
            </w:r>
          </w:p>
        </w:tc>
      </w:tr>
      <w:tr w:rsidR="00BB2247" w:rsidRPr="00BB2247" w:rsidTr="009422CB">
        <w:trPr>
          <w:trHeight w:val="658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451,22</w:t>
            </w:r>
          </w:p>
        </w:tc>
      </w:tr>
      <w:tr w:rsidR="00BB2247" w:rsidRPr="00BB2247" w:rsidTr="009422CB">
        <w:trPr>
          <w:trHeight w:val="658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451,22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в области благоустройства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B2247" w:rsidRPr="00BB2247" w:rsidTr="009422CB">
        <w:trPr>
          <w:trHeight w:val="345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1 578,0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1532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1 578,0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1532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«Жилищно-коммунальное  хозяйство</w:t>
            </w: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BB2247" w:rsidRPr="00BB2247" w:rsidTr="009422CB">
        <w:trPr>
          <w:trHeight w:val="531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</w:tr>
      <w:tr w:rsidR="00BB2247" w:rsidRPr="00BB2247" w:rsidTr="009422CB">
        <w:trPr>
          <w:trHeight w:val="307"/>
        </w:trPr>
        <w:tc>
          <w:tcPr>
            <w:tcW w:w="6531" w:type="dxa"/>
            <w:shd w:val="clear" w:color="auto" w:fill="auto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</w:tr>
      <w:tr w:rsidR="00BB2247" w:rsidRPr="00BB2247" w:rsidTr="009422CB">
        <w:trPr>
          <w:trHeight w:val="545"/>
        </w:trPr>
        <w:tc>
          <w:tcPr>
            <w:tcW w:w="653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7 652,86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7062,1</w:t>
            </w:r>
          </w:p>
        </w:tc>
      </w:tr>
    </w:tbl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Благодаровского сельсовета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от 22.03.2018 № 92    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hd w:val="clear" w:color="auto" w:fill="FFFFFF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муниципального образования на 2018 год  и на  плановый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2019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BB2247" w:rsidRPr="00BB2247" w:rsidTr="009422CB">
        <w:trPr>
          <w:trHeight w:val="405"/>
        </w:trPr>
        <w:tc>
          <w:tcPr>
            <w:tcW w:w="6663" w:type="dxa"/>
            <w:shd w:val="clear" w:color="auto" w:fill="auto"/>
            <w:noWrap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B2247" w:rsidRPr="00BB2247" w:rsidTr="009422CB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«Жилищно-коммунальное  хозяйство</w:t>
            </w: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1 038,5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940,22</w:t>
            </w:r>
          </w:p>
        </w:tc>
      </w:tr>
      <w:tr w:rsidR="00BB2247" w:rsidRPr="00BB2247" w:rsidTr="009422CB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в 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водоснабжениямуниципального образования "Благодаровский сельсовет" на 2015-2020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451,22</w:t>
            </w:r>
          </w:p>
        </w:tc>
      </w:tr>
      <w:tr w:rsidR="00BB2247" w:rsidRPr="00BB2247" w:rsidTr="009422CB">
        <w:trPr>
          <w:trHeight w:val="289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451,22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области благоустройства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  внутрипоселковых автомобильных дорог  местного значения на территории </w:t>
            </w:r>
            <w:r w:rsidRPr="00BB22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2079,86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2634,2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</w:tr>
      <w:tr w:rsidR="00BB2247" w:rsidRPr="00BB2247" w:rsidTr="009422CB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12 0 01 80410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</w:t>
            </w:r>
          </w:p>
        </w:tc>
      </w:tr>
      <w:tr w:rsidR="00BB2247" w:rsidRPr="00BB2247" w:rsidTr="009422CB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1507,2</w:t>
            </w:r>
          </w:p>
        </w:tc>
      </w:tr>
      <w:tr w:rsidR="00BB2247" w:rsidRPr="00BB2247" w:rsidTr="009422CB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12 0 02 94010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1507,2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826,5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</w:tr>
      <w:tr w:rsidR="00BB2247" w:rsidRPr="00BB2247" w:rsidTr="009422CB">
        <w:trPr>
          <w:trHeight w:val="106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2570,4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2541,8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2516,88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аппарата управления </w:t>
            </w: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Благодаровского сельсовета"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883,08</w:t>
            </w:r>
          </w:p>
        </w:tc>
      </w:tr>
      <w:tr w:rsidR="00BB2247" w:rsidRPr="00BB2247" w:rsidTr="009422CB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15 2 01 59300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15 2 01 59300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«Стимулирование развития жилищного строительства на территории муниципального образования "Благодаровский сельсовет"  Бугурусланского района Оренбургской области» на 2015-2020 годы</w:t>
            </w:r>
          </w:p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«Предоставление социальных выплат молодым семьям на улучшение жилищных условий»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391,5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77 1 00 10110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</w:tr>
      <w:tr w:rsidR="00BB2247" w:rsidRPr="00BB2247" w:rsidTr="009422CB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</w:tr>
      <w:tr w:rsidR="00BB2247" w:rsidRPr="00BB2247" w:rsidTr="009422CB">
        <w:trPr>
          <w:trHeight w:val="341"/>
        </w:trPr>
        <w:tc>
          <w:tcPr>
            <w:tcW w:w="6663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ИТОГО РАСХОДОВ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7 652,86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BB2247" w:rsidRPr="00BB2247" w:rsidRDefault="00BB2247" w:rsidP="00BB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7062,1</w:t>
            </w:r>
          </w:p>
        </w:tc>
      </w:tr>
    </w:tbl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Благодаровского сельсовета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  <w:t xml:space="preserve">от 22.03.2018 № 92    </w:t>
      </w:r>
    </w:p>
    <w:p w:rsidR="00BB2247" w:rsidRPr="00BB2247" w:rsidRDefault="00BB2247" w:rsidP="00BB224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внутреннего финансирования дефицита бюджета</w:t>
      </w:r>
    </w:p>
    <w:p w:rsidR="00BB2247" w:rsidRPr="00BB2247" w:rsidRDefault="00BB2247" w:rsidP="00BB2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"Благодаровский сельсовет" на 2018 год и на плановый период  2019 и 2020 годов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224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</w:t>
      </w:r>
      <w:r w:rsidRPr="00BB22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BB2247" w:rsidRPr="00BB2247" w:rsidRDefault="00BB2247" w:rsidP="00BB2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7832"/>
        <w:gridCol w:w="1264"/>
        <w:gridCol w:w="1384"/>
        <w:gridCol w:w="1418"/>
      </w:tblGrid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38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BB2247" w:rsidRPr="00BB2247" w:rsidTr="009422CB">
        <w:trPr>
          <w:trHeight w:val="268"/>
        </w:trPr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- 7 577,0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-7 153,5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- 7 577,0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- 7 577,0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- 7 577,0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7 652,86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7 652,86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7 153,5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7 652,86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7 153,5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7 062,1</w:t>
            </w:r>
          </w:p>
        </w:tc>
      </w:tr>
      <w:tr w:rsidR="00BB2247" w:rsidRPr="00BB2247" w:rsidTr="009422CB">
        <w:trPr>
          <w:trHeight w:val="717"/>
        </w:trPr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7 652,86</w:t>
            </w:r>
          </w:p>
        </w:tc>
        <w:tc>
          <w:tcPr>
            <w:tcW w:w="138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7 062,1</w:t>
            </w:r>
          </w:p>
        </w:tc>
      </w:tr>
      <w:tr w:rsidR="00BB2247" w:rsidRPr="00BB2247" w:rsidTr="009422CB">
        <w:tc>
          <w:tcPr>
            <w:tcW w:w="355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2" w:type="dxa"/>
          </w:tcPr>
          <w:p w:rsidR="00BB2247" w:rsidRPr="00BB2247" w:rsidRDefault="00BB2247" w:rsidP="00BB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2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247" w:rsidRPr="00BB2247" w:rsidRDefault="00BB2247" w:rsidP="00B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2247" w:rsidRPr="00BB2247" w:rsidRDefault="00BB2247" w:rsidP="00BB22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BB2247" w:rsidRPr="00BB2247" w:rsidSect="002361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0C44" w:rsidRDefault="00400C44">
      <w:bookmarkStart w:id="0" w:name="_GoBack"/>
      <w:bookmarkEnd w:id="0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BA3A8A"/>
    <w:multiLevelType w:val="hybridMultilevel"/>
    <w:tmpl w:val="FBB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40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5"/>
    <w:rsid w:val="00400C44"/>
    <w:rsid w:val="00BB2247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24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2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22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22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2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22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22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247"/>
  </w:style>
  <w:style w:type="paragraph" w:customStyle="1" w:styleId="ConsPlusNormal">
    <w:name w:val="ConsPlusNormal"/>
    <w:rsid w:val="00BB2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BB2247"/>
  </w:style>
  <w:style w:type="paragraph" w:styleId="a3">
    <w:name w:val="Body Text Indent"/>
    <w:basedOn w:val="a"/>
    <w:link w:val="a4"/>
    <w:rsid w:val="00BB22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BB224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BB2247"/>
  </w:style>
  <w:style w:type="numbering" w:customStyle="1" w:styleId="111">
    <w:name w:val="Нет списка111"/>
    <w:next w:val="a2"/>
    <w:uiPriority w:val="99"/>
    <w:semiHidden/>
    <w:unhideWhenUsed/>
    <w:rsid w:val="00BB2247"/>
  </w:style>
  <w:style w:type="character" w:customStyle="1" w:styleId="a6">
    <w:name w:val="Название Знак"/>
    <w:basedOn w:val="a0"/>
    <w:link w:val="a7"/>
    <w:locked/>
    <w:rsid w:val="00BB2247"/>
    <w:rPr>
      <w:rFonts w:ascii="Arial" w:hAnsi="Arial" w:cs="Arial"/>
      <w:b/>
      <w:kern w:val="28"/>
      <w:sz w:val="32"/>
    </w:rPr>
  </w:style>
  <w:style w:type="paragraph" w:styleId="a7">
    <w:name w:val="Title"/>
    <w:basedOn w:val="a"/>
    <w:link w:val="a6"/>
    <w:qFormat/>
    <w:rsid w:val="00BB2247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12">
    <w:name w:val="Название Знак1"/>
    <w:basedOn w:val="a0"/>
    <w:rsid w:val="00BB2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locked/>
    <w:rsid w:val="00BB2247"/>
  </w:style>
  <w:style w:type="paragraph" w:styleId="a9">
    <w:name w:val="Body Text"/>
    <w:basedOn w:val="a"/>
    <w:link w:val="a8"/>
    <w:rsid w:val="00BB2247"/>
    <w:pPr>
      <w:spacing w:after="120" w:line="240" w:lineRule="auto"/>
    </w:pPr>
  </w:style>
  <w:style w:type="character" w:customStyle="1" w:styleId="13">
    <w:name w:val="Основной текст Знак1"/>
    <w:basedOn w:val="a0"/>
    <w:semiHidden/>
    <w:rsid w:val="00BB2247"/>
  </w:style>
  <w:style w:type="character" w:customStyle="1" w:styleId="31">
    <w:name w:val="Основной текст с отступом 3 Знак"/>
    <w:basedOn w:val="a0"/>
    <w:link w:val="32"/>
    <w:locked/>
    <w:rsid w:val="00BB2247"/>
    <w:rPr>
      <w:sz w:val="16"/>
      <w:szCs w:val="16"/>
    </w:rPr>
  </w:style>
  <w:style w:type="paragraph" w:styleId="32">
    <w:name w:val="Body Text Indent 3"/>
    <w:basedOn w:val="a"/>
    <w:link w:val="31"/>
    <w:rsid w:val="00BB2247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BB2247"/>
    <w:rPr>
      <w:sz w:val="16"/>
      <w:szCs w:val="16"/>
    </w:rPr>
  </w:style>
  <w:style w:type="paragraph" w:styleId="aa">
    <w:name w:val="List Paragraph"/>
    <w:basedOn w:val="a"/>
    <w:uiPriority w:val="34"/>
    <w:qFormat/>
    <w:rsid w:val="00BB2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B2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B22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BB2247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BB2247"/>
  </w:style>
  <w:style w:type="character" w:customStyle="1" w:styleId="apple-converted-space">
    <w:name w:val="apple-converted-space"/>
    <w:basedOn w:val="a0"/>
    <w:rsid w:val="00BB2247"/>
  </w:style>
  <w:style w:type="paragraph" w:customStyle="1" w:styleId="14">
    <w:name w:val="Без интервала1"/>
    <w:rsid w:val="00BB2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247"/>
  </w:style>
  <w:style w:type="paragraph" w:styleId="ad">
    <w:name w:val="footer"/>
    <w:basedOn w:val="a"/>
    <w:link w:val="ae"/>
    <w:uiPriority w:val="99"/>
    <w:unhideWhenUsed/>
    <w:rsid w:val="00B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247"/>
  </w:style>
  <w:style w:type="paragraph" w:styleId="af">
    <w:name w:val="Balloon Text"/>
    <w:basedOn w:val="a"/>
    <w:link w:val="af0"/>
    <w:uiPriority w:val="99"/>
    <w:semiHidden/>
    <w:unhideWhenUsed/>
    <w:rsid w:val="00BB224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247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224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224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24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2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22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22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2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22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22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247"/>
  </w:style>
  <w:style w:type="paragraph" w:customStyle="1" w:styleId="ConsPlusNormal">
    <w:name w:val="ConsPlusNormal"/>
    <w:rsid w:val="00BB2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BB2247"/>
  </w:style>
  <w:style w:type="paragraph" w:styleId="a3">
    <w:name w:val="Body Text Indent"/>
    <w:basedOn w:val="a"/>
    <w:link w:val="a4"/>
    <w:rsid w:val="00BB22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BB224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BB2247"/>
  </w:style>
  <w:style w:type="numbering" w:customStyle="1" w:styleId="111">
    <w:name w:val="Нет списка111"/>
    <w:next w:val="a2"/>
    <w:uiPriority w:val="99"/>
    <w:semiHidden/>
    <w:unhideWhenUsed/>
    <w:rsid w:val="00BB2247"/>
  </w:style>
  <w:style w:type="character" w:customStyle="1" w:styleId="a6">
    <w:name w:val="Название Знак"/>
    <w:basedOn w:val="a0"/>
    <w:link w:val="a7"/>
    <w:locked/>
    <w:rsid w:val="00BB2247"/>
    <w:rPr>
      <w:rFonts w:ascii="Arial" w:hAnsi="Arial" w:cs="Arial"/>
      <w:b/>
      <w:kern w:val="28"/>
      <w:sz w:val="32"/>
    </w:rPr>
  </w:style>
  <w:style w:type="paragraph" w:styleId="a7">
    <w:name w:val="Title"/>
    <w:basedOn w:val="a"/>
    <w:link w:val="a6"/>
    <w:qFormat/>
    <w:rsid w:val="00BB2247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12">
    <w:name w:val="Название Знак1"/>
    <w:basedOn w:val="a0"/>
    <w:rsid w:val="00BB2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locked/>
    <w:rsid w:val="00BB2247"/>
  </w:style>
  <w:style w:type="paragraph" w:styleId="a9">
    <w:name w:val="Body Text"/>
    <w:basedOn w:val="a"/>
    <w:link w:val="a8"/>
    <w:rsid w:val="00BB2247"/>
    <w:pPr>
      <w:spacing w:after="120" w:line="240" w:lineRule="auto"/>
    </w:pPr>
  </w:style>
  <w:style w:type="character" w:customStyle="1" w:styleId="13">
    <w:name w:val="Основной текст Знак1"/>
    <w:basedOn w:val="a0"/>
    <w:semiHidden/>
    <w:rsid w:val="00BB2247"/>
  </w:style>
  <w:style w:type="character" w:customStyle="1" w:styleId="31">
    <w:name w:val="Основной текст с отступом 3 Знак"/>
    <w:basedOn w:val="a0"/>
    <w:link w:val="32"/>
    <w:locked/>
    <w:rsid w:val="00BB2247"/>
    <w:rPr>
      <w:sz w:val="16"/>
      <w:szCs w:val="16"/>
    </w:rPr>
  </w:style>
  <w:style w:type="paragraph" w:styleId="32">
    <w:name w:val="Body Text Indent 3"/>
    <w:basedOn w:val="a"/>
    <w:link w:val="31"/>
    <w:rsid w:val="00BB2247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BB2247"/>
    <w:rPr>
      <w:sz w:val="16"/>
      <w:szCs w:val="16"/>
    </w:rPr>
  </w:style>
  <w:style w:type="paragraph" w:styleId="aa">
    <w:name w:val="List Paragraph"/>
    <w:basedOn w:val="a"/>
    <w:uiPriority w:val="34"/>
    <w:qFormat/>
    <w:rsid w:val="00BB2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B2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B22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BB2247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BB2247"/>
  </w:style>
  <w:style w:type="character" w:customStyle="1" w:styleId="apple-converted-space">
    <w:name w:val="apple-converted-space"/>
    <w:basedOn w:val="a0"/>
    <w:rsid w:val="00BB2247"/>
  </w:style>
  <w:style w:type="paragraph" w:customStyle="1" w:styleId="14">
    <w:name w:val="Без интервала1"/>
    <w:rsid w:val="00BB2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247"/>
  </w:style>
  <w:style w:type="paragraph" w:styleId="ad">
    <w:name w:val="footer"/>
    <w:basedOn w:val="a"/>
    <w:link w:val="ae"/>
    <w:uiPriority w:val="99"/>
    <w:unhideWhenUsed/>
    <w:rsid w:val="00B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247"/>
  </w:style>
  <w:style w:type="paragraph" w:styleId="af">
    <w:name w:val="Balloon Text"/>
    <w:basedOn w:val="a"/>
    <w:link w:val="af0"/>
    <w:uiPriority w:val="99"/>
    <w:semiHidden/>
    <w:unhideWhenUsed/>
    <w:rsid w:val="00BB224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B2247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224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224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3423</Words>
  <Characters>19516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2018-03-23T11:45:00Z</dcterms:created>
  <dcterms:modified xsi:type="dcterms:W3CDTF">2018-03-23T11:45:00Z</dcterms:modified>
</cp:coreProperties>
</file>