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Уважаемые жители </w:t>
      </w:r>
      <w:r>
        <w:rPr>
          <w:rFonts w:cs="Times New Roman" w:ascii="Times New Roman" w:hAnsi="Times New Roman"/>
          <w:sz w:val="28"/>
          <w:szCs w:val="28"/>
        </w:rPr>
        <w:t xml:space="preserve">Бугурусланского </w:t>
      </w:r>
      <w:r>
        <w:rPr>
          <w:rFonts w:cs="Times New Roman" w:ascii="Times New Roman" w:hAnsi="Times New Roman"/>
          <w:sz w:val="28"/>
          <w:szCs w:val="28"/>
        </w:rPr>
        <w:t>района!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 xml:space="preserve">Примите самые добрые поздравления с праздником Святой Пасхи, со светлым Христовым Воскресением!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Пасха олицетворяет собой начало новой и вечной жизни, а Воскресение Христово дарит нам уверенность в том, что силы Добра одержат победу над силами зла, что душа человеческая бессмертна. «Христос воскрес!» - говорим мы друг другу. И отвечаем: «Воистину воскрес!». В этот незабываемый миг наши сердца наполняются радостью, светом любви, добрыми надеждами и весенним теплом.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В связи со сложной эпидемической обстановкой в стране, наверное, впервые в истории Русской Православной Церкви от Патриарха Московского и всея Руси Кирилла прозвучал призыв к верующим воздержаться от посещения храмов и перейти на домашнюю молитву.  </w:t>
      </w:r>
      <w:r>
        <w:rPr>
          <w:rFonts w:cs="Times New Roman" w:ascii="Times New Roman" w:hAnsi="Times New Roman"/>
          <w:sz w:val="28"/>
          <w:szCs w:val="28"/>
        </w:rPr>
        <w:t>В связи с этим у</w:t>
      </w:r>
      <w:r>
        <w:rPr>
          <w:rFonts w:cs="Times New Roman" w:ascii="Times New Roman" w:hAnsi="Times New Roman"/>
          <w:sz w:val="28"/>
          <w:szCs w:val="28"/>
        </w:rPr>
        <w:t>бедительно прошу всех прислушаться к этому призыву и воздержаться от посещения церквей и храмов в этот непростой период, перейти на домашнюю молитву. Праздничные куличи, разноцветные яйца и кутья – главные блюда Пасхи. Обязательно приготовьте их дома или купите готовые. Просмотр богослужения по телевизору или через Интернет поможет проникнуться духом великого события. Праздничная трапеза, воспоминания об ушедших в мир иной близких, молитвы и общение с родными людьми - лучший способ отметить Пасху в 2020 году.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Многие по традиции к этому празднику стараются привести в порядок захоронения близких, а на сам праздник Воскресения Христова вместе с родными посетить кладбища. В этом году эта народная традиция попала под запрет. Для недопущения распространения в Оренбургской области инфекции Губернатор</w:t>
      </w:r>
      <w:r>
        <w:rPr>
          <w:rFonts w:cs="Times New Roman" w:ascii="Times New Roman" w:hAnsi="Times New Roman"/>
          <w:sz w:val="28"/>
          <w:szCs w:val="28"/>
        </w:rPr>
        <w:t xml:space="preserve">ом Оренбургской области </w:t>
      </w:r>
      <w:r>
        <w:rPr>
          <w:rFonts w:cs="Times New Roman" w:ascii="Times New Roman" w:hAnsi="Times New Roman"/>
          <w:sz w:val="28"/>
          <w:szCs w:val="28"/>
        </w:rPr>
        <w:t>подписа</w:t>
      </w:r>
      <w:r>
        <w:rPr>
          <w:rFonts w:cs="Times New Roman" w:ascii="Times New Roman" w:hAnsi="Times New Roman"/>
          <w:sz w:val="28"/>
          <w:szCs w:val="28"/>
        </w:rPr>
        <w:t>н</w:t>
      </w:r>
      <w:r>
        <w:rPr>
          <w:rFonts w:cs="Times New Roman" w:ascii="Times New Roman" w:hAnsi="Times New Roman"/>
          <w:sz w:val="28"/>
          <w:szCs w:val="28"/>
        </w:rPr>
        <w:t xml:space="preserve"> указ о</w:t>
      </w:r>
      <w:r>
        <w:rPr>
          <w:rFonts w:cs="Times New Roman" w:ascii="Times New Roman" w:hAnsi="Times New Roman"/>
          <w:sz w:val="28"/>
          <w:szCs w:val="28"/>
        </w:rPr>
        <w:t>б ограничении</w:t>
      </w:r>
      <w:r>
        <w:rPr>
          <w:rFonts w:cs="Times New Roman" w:ascii="Times New Roman" w:hAnsi="Times New Roman"/>
          <w:sz w:val="28"/>
          <w:szCs w:val="28"/>
        </w:rPr>
        <w:t xml:space="preserve"> посещени</w:t>
      </w:r>
      <w:r>
        <w:rPr>
          <w:rFonts w:cs="Times New Roman" w:ascii="Times New Roman" w:hAnsi="Times New Roman"/>
          <w:sz w:val="28"/>
          <w:szCs w:val="28"/>
        </w:rPr>
        <w:t>й</w:t>
      </w:r>
      <w:r>
        <w:rPr>
          <w:rFonts w:cs="Times New Roman" w:ascii="Times New Roman" w:hAnsi="Times New Roman"/>
          <w:sz w:val="28"/>
          <w:szCs w:val="28"/>
        </w:rPr>
        <w:t xml:space="preserve"> гражданами кладбищ, исключение составляют лишь случаи, связанные с проведением процедур погребения. Запрет будет действовать до снятия режима повышенной готовности в регионе.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 xml:space="preserve">Главное на сегодня в борьбе с коронавирусом — это максимальная самоизоляция. Поэтому, уважаемые земляки, очень прошу вас воздержаться от посещений мест массового скопления людей, социально дистанцироваться и соблюдать </w:t>
      </w:r>
      <w:r>
        <w:rPr>
          <w:rFonts w:cs="Times New Roman" w:ascii="Times New Roman" w:hAnsi="Times New Roman"/>
          <w:sz w:val="28"/>
          <w:szCs w:val="28"/>
        </w:rPr>
        <w:t>требования законодательства</w:t>
      </w:r>
      <w:r>
        <w:rPr>
          <w:rFonts w:cs="Times New Roman" w:ascii="Times New Roman" w:hAnsi="Times New Roman"/>
          <w:sz w:val="28"/>
          <w:szCs w:val="28"/>
        </w:rPr>
        <w:t>. Особенно это касается пожилых людей и людей с хроническими заболеваниями.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Помните, что оставаясь дома - вы заботитесь о себе и своих близких.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Times New Roman" w:hAnsi="Times New Roman"/>
          <w:iCs/>
          <w:color w:val="000000"/>
          <w:sz w:val="28"/>
          <w:szCs w:val="28"/>
        </w:rPr>
        <w:t xml:space="preserve">Пусть нынешний самый торжественный из всех праздников христианских - Святая Пасха Христова для всех верующих будет светлым и радостным, укрепит всех нас на жизненном пути. </w:t>
      </w:r>
      <w:r>
        <w:rPr>
          <w:rFonts w:cs="Times New Roman" w:ascii="Times New Roman" w:hAnsi="Times New Roman"/>
          <w:sz w:val="28"/>
          <w:szCs w:val="28"/>
        </w:rPr>
        <w:t>Берегите себя и своих близких!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Глава Бугурусланского района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А.И. Полькин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c62c05"/>
    <w:pPr/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LibreOffice/6.3.4.2$Windows_X86_64 LibreOffice_project/60da17e045e08f1793c57c00ba83cdfce946d0aa</Application>
  <Pages>1</Pages>
  <Words>336</Words>
  <Characters>2111</Characters>
  <CharactersWithSpaces>2478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2020-04-15T11:01:00Z</dcterms:created>
  <dc:creator>User</dc:creator>
  <dc:description/>
  <dc:language>ru-RU</dc:language>
  <cp:lastModifiedBy/>
  <cp:lastPrinted>2020-04-15T16:27:44Z</cp:lastPrinted>
  <dcterms:modified xsi:type="dcterms:W3CDTF">2020-04-15T16:33:34Z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