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FB" w:rsidRDefault="00FE62FB" w:rsidP="00186589">
      <w:pPr>
        <w:ind w:firstLine="0"/>
      </w:pPr>
    </w:p>
    <w:p w:rsidR="00FE62FB" w:rsidRPr="00FE62FB" w:rsidRDefault="00FE62FB" w:rsidP="00FE62FB">
      <w:pPr>
        <w:spacing w:line="240" w:lineRule="auto"/>
        <w:ind w:firstLine="0"/>
        <w:jc w:val="left"/>
        <w:outlineLvl w:val="0"/>
        <w:rPr>
          <w:rFonts w:ascii="Arial" w:eastAsia="Times New Roman" w:hAnsi="Arial" w:cs="Arial"/>
          <w:kern w:val="36"/>
          <w:sz w:val="72"/>
          <w:szCs w:val="72"/>
          <w:lang w:eastAsia="ru-RU"/>
        </w:rPr>
      </w:pPr>
      <w:r w:rsidRPr="00FE62FB">
        <w:rPr>
          <w:rFonts w:ascii="Arial" w:eastAsia="Times New Roman" w:hAnsi="Arial" w:cs="Arial"/>
          <w:kern w:val="36"/>
          <w:sz w:val="72"/>
          <w:szCs w:val="72"/>
          <w:lang w:eastAsia="ru-RU"/>
        </w:rPr>
        <w:t>Федеральный закон Российской Федерации от 2 марта 2007 г. N 25-ФЗ</w:t>
      </w:r>
    </w:p>
    <w:p w:rsidR="00FE62FB" w:rsidRPr="00FE62FB" w:rsidRDefault="00FE62FB" w:rsidP="00FE62FB">
      <w:pPr>
        <w:spacing w:line="240" w:lineRule="auto"/>
        <w:ind w:firstLine="0"/>
        <w:jc w:val="left"/>
        <w:outlineLvl w:val="1"/>
        <w:rPr>
          <w:rFonts w:ascii="Arial" w:eastAsia="Times New Roman" w:hAnsi="Arial" w:cs="Arial"/>
          <w:sz w:val="39"/>
          <w:szCs w:val="39"/>
          <w:lang w:eastAsia="ru-RU"/>
        </w:rPr>
      </w:pPr>
      <w:r w:rsidRPr="00FE62FB">
        <w:rPr>
          <w:rFonts w:ascii="Arial" w:eastAsia="Times New Roman" w:hAnsi="Arial" w:cs="Arial"/>
          <w:sz w:val="39"/>
          <w:szCs w:val="39"/>
          <w:lang w:eastAsia="ru-RU"/>
        </w:rPr>
        <w:t>О муниципальной службе в Российской Федерации</w:t>
      </w:r>
      <w:r w:rsidRPr="00FE62FB">
        <w:rPr>
          <w:rFonts w:ascii="Arial" w:eastAsia="Times New Roman" w:hAnsi="Arial" w:cs="Arial"/>
          <w:sz w:val="39"/>
          <w:lang w:eastAsia="ru-RU"/>
        </w:rPr>
        <w:t> </w:t>
      </w:r>
      <w:hyperlink r:id="rId5" w:anchor="comments" w:history="1">
        <w:r w:rsidRPr="00FE62FB">
          <w:rPr>
            <w:rFonts w:ascii="Arial" w:eastAsia="Times New Roman" w:hAnsi="Arial" w:cs="Arial"/>
            <w:color w:val="FFFFFF"/>
            <w:sz w:val="19"/>
            <w:lang w:eastAsia="ru-RU"/>
          </w:rPr>
          <w:t>0</w:t>
        </w:r>
      </w:hyperlink>
    </w:p>
    <w:p w:rsidR="00FE62FB" w:rsidRPr="00FE62FB" w:rsidRDefault="00FE62FB" w:rsidP="00FE62FB">
      <w:pPr>
        <w:shd w:val="clear" w:color="auto" w:fill="FFFFFF"/>
        <w:spacing w:line="329" w:lineRule="atLeast"/>
        <w:ind w:firstLine="0"/>
        <w:jc w:val="left"/>
        <w:rPr>
          <w:rFonts w:ascii="Arial" w:eastAsia="Times New Roman" w:hAnsi="Arial" w:cs="Arial"/>
          <w:color w:val="373737"/>
          <w:sz w:val="23"/>
          <w:szCs w:val="23"/>
          <w:lang w:eastAsia="ru-RU"/>
        </w:rPr>
      </w:pPr>
      <w:r w:rsidRPr="00FE62FB">
        <w:rPr>
          <w:rFonts w:ascii="Arial" w:eastAsia="Times New Roman" w:hAnsi="Arial" w:cs="Arial"/>
          <w:color w:val="B5B5B5"/>
          <w:sz w:val="25"/>
          <w:lang w:eastAsia="ru-RU"/>
        </w:rPr>
        <w:t>Опубликовано:</w:t>
      </w:r>
      <w:r w:rsidRPr="00FE62FB">
        <w:rPr>
          <w:rFonts w:ascii="Arial" w:eastAsia="Times New Roman" w:hAnsi="Arial" w:cs="Arial"/>
          <w:color w:val="373737"/>
          <w:sz w:val="23"/>
          <w:lang w:eastAsia="ru-RU"/>
        </w:rPr>
        <w:t> </w:t>
      </w:r>
      <w:r w:rsidRPr="00FE62FB">
        <w:rPr>
          <w:rFonts w:ascii="Arial" w:eastAsia="Times New Roman" w:hAnsi="Arial" w:cs="Arial"/>
          <w:color w:val="373737"/>
          <w:sz w:val="23"/>
          <w:szCs w:val="23"/>
          <w:lang w:eastAsia="ru-RU"/>
        </w:rPr>
        <w:t>7 марта 2007 г. в</w:t>
      </w:r>
      <w:r w:rsidRPr="00FE62FB">
        <w:rPr>
          <w:rFonts w:ascii="Arial" w:eastAsia="Times New Roman" w:hAnsi="Arial" w:cs="Arial"/>
          <w:color w:val="373737"/>
          <w:sz w:val="23"/>
          <w:lang w:eastAsia="ru-RU"/>
        </w:rPr>
        <w:t> </w:t>
      </w:r>
      <w:hyperlink r:id="rId6" w:history="1">
        <w:r w:rsidRPr="00FE62FB">
          <w:rPr>
            <w:rFonts w:ascii="Arial" w:eastAsia="Times New Roman" w:hAnsi="Arial" w:cs="Arial"/>
            <w:color w:val="344A64"/>
            <w:sz w:val="23"/>
            <w:lang w:eastAsia="ru-RU"/>
          </w:rPr>
          <w:t>"РГ" - Федеральный выпуск №4310</w:t>
        </w:r>
        <w:proofErr w:type="gramStart"/>
      </w:hyperlink>
      <w:r w:rsidRPr="00FE62FB">
        <w:rPr>
          <w:rFonts w:ascii="Arial" w:eastAsia="Times New Roman" w:hAnsi="Arial" w:cs="Arial"/>
          <w:color w:val="373737"/>
          <w:sz w:val="23"/>
          <w:lang w:eastAsia="ru-RU"/>
        </w:rPr>
        <w:t> </w:t>
      </w:r>
      <w:r w:rsidRPr="00FE62FB">
        <w:rPr>
          <w:rFonts w:ascii="Arial" w:eastAsia="Times New Roman" w:hAnsi="Arial" w:cs="Arial"/>
          <w:color w:val="373737"/>
          <w:sz w:val="23"/>
          <w:szCs w:val="23"/>
          <w:lang w:eastAsia="ru-RU"/>
        </w:rPr>
        <w:br/>
      </w:r>
      <w:r w:rsidRPr="00FE62FB">
        <w:rPr>
          <w:rFonts w:ascii="Arial" w:eastAsia="Times New Roman" w:hAnsi="Arial" w:cs="Arial"/>
          <w:color w:val="B5B5B5"/>
          <w:sz w:val="25"/>
          <w:lang w:eastAsia="ru-RU"/>
        </w:rPr>
        <w:t>В</w:t>
      </w:r>
      <w:proofErr w:type="gramEnd"/>
      <w:r w:rsidRPr="00FE62FB">
        <w:rPr>
          <w:rFonts w:ascii="Arial" w:eastAsia="Times New Roman" w:hAnsi="Arial" w:cs="Arial"/>
          <w:color w:val="B5B5B5"/>
          <w:sz w:val="25"/>
          <w:lang w:eastAsia="ru-RU"/>
        </w:rPr>
        <w:t>ступает в силу:</w:t>
      </w:r>
      <w:r w:rsidRPr="00FE62FB">
        <w:rPr>
          <w:rFonts w:ascii="Arial" w:eastAsia="Times New Roman" w:hAnsi="Arial" w:cs="Arial"/>
          <w:color w:val="373737"/>
          <w:sz w:val="23"/>
          <w:szCs w:val="23"/>
          <w:lang w:eastAsia="ru-RU"/>
        </w:rPr>
        <w:t>1 июня 2007 г.</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proofErr w:type="gramStart"/>
      <w:r w:rsidRPr="00FE62FB">
        <w:rPr>
          <w:rFonts w:ascii="Arial" w:eastAsia="Times New Roman" w:hAnsi="Arial" w:cs="Arial"/>
          <w:b/>
          <w:bCs/>
          <w:color w:val="373737"/>
          <w:sz w:val="31"/>
          <w:lang w:eastAsia="ru-RU"/>
        </w:rPr>
        <w:t>Принят</w:t>
      </w:r>
      <w:proofErr w:type="gramEnd"/>
      <w:r w:rsidRPr="00FE62FB">
        <w:rPr>
          <w:rFonts w:ascii="Arial" w:eastAsia="Times New Roman" w:hAnsi="Arial" w:cs="Arial"/>
          <w:b/>
          <w:bCs/>
          <w:color w:val="373737"/>
          <w:sz w:val="31"/>
          <w:lang w:eastAsia="ru-RU"/>
        </w:rPr>
        <w:t xml:space="preserve"> Государственной Думой 7 февраля 2007 года</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proofErr w:type="gramStart"/>
      <w:r w:rsidRPr="00FE62FB">
        <w:rPr>
          <w:rFonts w:ascii="Arial" w:eastAsia="Times New Roman" w:hAnsi="Arial" w:cs="Arial"/>
          <w:b/>
          <w:bCs/>
          <w:color w:val="373737"/>
          <w:sz w:val="31"/>
          <w:lang w:eastAsia="ru-RU"/>
        </w:rPr>
        <w:t>Одобрен</w:t>
      </w:r>
      <w:proofErr w:type="gramEnd"/>
      <w:r w:rsidRPr="00FE62FB">
        <w:rPr>
          <w:rFonts w:ascii="Arial" w:eastAsia="Times New Roman" w:hAnsi="Arial" w:cs="Arial"/>
          <w:b/>
          <w:bCs/>
          <w:color w:val="373737"/>
          <w:sz w:val="31"/>
          <w:lang w:eastAsia="ru-RU"/>
        </w:rPr>
        <w:t xml:space="preserve"> Советом Федерации 21 февраля 2007 года</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1.</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Общие положения</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Предмет регулирования настоящего Федерального закона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w:t>
      </w:r>
      <w:proofErr w:type="gramStart"/>
      <w:r w:rsidRPr="00FE62FB">
        <w:rPr>
          <w:rFonts w:ascii="Arial" w:eastAsia="Times New Roman" w:hAnsi="Arial" w:cs="Arial"/>
          <w:color w:val="373737"/>
          <w:sz w:val="31"/>
          <w:szCs w:val="31"/>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w:t>
      </w:r>
      <w:r w:rsidRPr="00FE62FB">
        <w:rPr>
          <w:rFonts w:ascii="Arial" w:eastAsia="Times New Roman" w:hAnsi="Arial" w:cs="Arial"/>
          <w:color w:val="373737"/>
          <w:sz w:val="31"/>
          <w:szCs w:val="31"/>
          <w:lang w:eastAsia="ru-RU"/>
        </w:rPr>
        <w:lastRenderedPageBreak/>
        <w:t>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Муниципальная служба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Правовые основы муниципальной службы 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w:t>
      </w:r>
      <w:proofErr w:type="gramStart"/>
      <w:r w:rsidRPr="00FE62FB">
        <w:rPr>
          <w:rFonts w:ascii="Arial" w:eastAsia="Times New Roman" w:hAnsi="Arial" w:cs="Arial"/>
          <w:color w:val="373737"/>
          <w:sz w:val="31"/>
          <w:szCs w:val="31"/>
          <w:lang w:eastAsia="ru-RU"/>
        </w:rPr>
        <w:t xml:space="preserve">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w:t>
      </w:r>
      <w:r w:rsidRPr="00FE62FB">
        <w:rPr>
          <w:rFonts w:ascii="Arial" w:eastAsia="Times New Roman" w:hAnsi="Arial" w:cs="Arial"/>
          <w:color w:val="373737"/>
          <w:sz w:val="31"/>
          <w:szCs w:val="31"/>
          <w:lang w:eastAsia="ru-RU"/>
        </w:rPr>
        <w:lastRenderedPageBreak/>
        <w:t>принятые на сходах граждан, и иные муниципальные правовые акты.</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Основные принципы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Основными принципами муниципальной службы являются: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приоритет прав и свобод человека и гражданина;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профессионализм и компетентность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стабильность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доступность информации о деятельности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взаимодействие с общественными объединениями и гражданами;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8) правовая и социальная защищенность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ответственность муниципальных служащих за неисполнение или ненадлежащее исполнение своих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внепартийность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5.</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Взаимосвязь муниципальной службы и государственной гражданской службы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единства ограничений и обязатель</w:t>
      </w:r>
      <w:proofErr w:type="gramStart"/>
      <w:r w:rsidRPr="00FE62FB">
        <w:rPr>
          <w:rFonts w:ascii="Arial" w:eastAsia="Times New Roman" w:hAnsi="Arial" w:cs="Arial"/>
          <w:color w:val="373737"/>
          <w:sz w:val="31"/>
          <w:szCs w:val="31"/>
          <w:lang w:eastAsia="ru-RU"/>
        </w:rPr>
        <w:t>ств пр</w:t>
      </w:r>
      <w:proofErr w:type="gramEnd"/>
      <w:r w:rsidRPr="00FE62FB">
        <w:rPr>
          <w:rFonts w:ascii="Arial" w:eastAsia="Times New Roman" w:hAnsi="Arial" w:cs="Arial"/>
          <w:color w:val="373737"/>
          <w:sz w:val="31"/>
          <w:szCs w:val="31"/>
          <w:lang w:eastAsia="ru-RU"/>
        </w:rPr>
        <w:t>и прохождении муниципальной службы и государственной гражданской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2.</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Должности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6.</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7.</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Реестр должностей муниципальной службы в субъекте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8.</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Классификация должностей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Должности муниципальной службы подразделяются на следующие группы: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высшие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главные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ведущие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старшие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младшие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w:t>
      </w:r>
      <w:r w:rsidRPr="00FE62FB">
        <w:rPr>
          <w:rFonts w:ascii="Arial" w:eastAsia="Times New Roman" w:hAnsi="Arial" w:cs="Arial"/>
          <w:color w:val="373737"/>
          <w:sz w:val="31"/>
          <w:szCs w:val="31"/>
          <w:lang w:eastAsia="ru-RU"/>
        </w:rPr>
        <w:lastRenderedPageBreak/>
        <w:t>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9.</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Основные квалификационные требования для замещения должностей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В случае</w:t>
      </w:r>
      <w:proofErr w:type="gramStart"/>
      <w:r w:rsidRPr="00FE62FB">
        <w:rPr>
          <w:rFonts w:ascii="Arial" w:eastAsia="Times New Roman" w:hAnsi="Arial" w:cs="Arial"/>
          <w:color w:val="373737"/>
          <w:sz w:val="31"/>
          <w:szCs w:val="31"/>
          <w:lang w:eastAsia="ru-RU"/>
        </w:rPr>
        <w:t>,</w:t>
      </w:r>
      <w:proofErr w:type="gramEnd"/>
      <w:r w:rsidRPr="00FE62FB">
        <w:rPr>
          <w:rFonts w:ascii="Arial" w:eastAsia="Times New Roman" w:hAnsi="Arial" w:cs="Arial"/>
          <w:color w:val="373737"/>
          <w:sz w:val="31"/>
          <w:szCs w:val="31"/>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Глава 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Правовое положение (статус) муниципального служащего</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10.</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Муниципальный служащий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11.</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Основные права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Муниципальный служащий имеет право </w:t>
      </w:r>
      <w:proofErr w:type="gramStart"/>
      <w:r w:rsidRPr="00FE62FB">
        <w:rPr>
          <w:rFonts w:ascii="Arial" w:eastAsia="Times New Roman" w:hAnsi="Arial" w:cs="Arial"/>
          <w:color w:val="373737"/>
          <w:sz w:val="31"/>
          <w:szCs w:val="31"/>
          <w:lang w:eastAsia="ru-RU"/>
        </w:rPr>
        <w:t>на</w:t>
      </w:r>
      <w:proofErr w:type="gramEnd"/>
      <w:r w:rsidRPr="00FE62FB">
        <w:rPr>
          <w:rFonts w:ascii="Arial" w:eastAsia="Times New Roman" w:hAnsi="Arial" w:cs="Arial"/>
          <w:color w:val="373737"/>
          <w:sz w:val="31"/>
          <w:szCs w:val="31"/>
          <w:lang w:eastAsia="ru-RU"/>
        </w:rPr>
        <w:t>:</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обеспечение организационно-технических условий, необходимых для исполнения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участие по своей инициативе в конкурсе на замещение вакантной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повышение квалификации в соответствии с муниципальным правовым актом за счет средств местного бюджета;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защиту своих персональных данных;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12) пенсионное обеспечение в соответствии с законодательством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FE62FB">
        <w:rPr>
          <w:rFonts w:ascii="Arial" w:eastAsia="Times New Roman" w:hAnsi="Arial" w:cs="Arial"/>
          <w:color w:val="373737"/>
          <w:sz w:val="31"/>
          <w:szCs w:val="31"/>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FE62FB">
        <w:rPr>
          <w:rFonts w:ascii="Arial" w:eastAsia="Times New Roman" w:hAnsi="Arial" w:cs="Arial"/>
          <w:color w:val="373737"/>
          <w:sz w:val="31"/>
          <w:szCs w:val="31"/>
          <w:lang w:eastAsia="ru-RU"/>
        </w:rPr>
        <w:t xml:space="preserve">, субъекта Российской Федерации, муниципального образования. </w:t>
      </w:r>
      <w:proofErr w:type="gramStart"/>
      <w:r w:rsidRPr="00FE62FB">
        <w:rPr>
          <w:rFonts w:ascii="Arial" w:eastAsia="Times New Roman" w:hAnsi="Arial" w:cs="Arial"/>
          <w:color w:val="373737"/>
          <w:sz w:val="31"/>
          <w:szCs w:val="31"/>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FE62FB">
        <w:rPr>
          <w:rFonts w:ascii="Arial" w:eastAsia="Times New Roman" w:hAnsi="Arial" w:cs="Arial"/>
          <w:color w:val="373737"/>
          <w:sz w:val="31"/>
          <w:szCs w:val="31"/>
          <w:lang w:eastAsia="ru-RU"/>
        </w:rPr>
        <w:t xml:space="preserve"> иными обязательствами.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Статья 12.</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Основные обязанности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Муниципальный служащий обязан:</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исполнять должностные обязанности в соответствии с должностной инструкцией;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соблюдать при исполнении должностных обязанностей права и законные интересы граждан и организаций;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поддерживать уровень квалификации, необходимый для надлежащего исполнения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Муниципальный служащий не вправе исполнять данное ему неправомерное поручение. </w:t>
      </w:r>
      <w:proofErr w:type="gramStart"/>
      <w:r w:rsidRPr="00FE62FB">
        <w:rPr>
          <w:rFonts w:ascii="Arial" w:eastAsia="Times New Roman" w:hAnsi="Arial" w:cs="Arial"/>
          <w:color w:val="373737"/>
          <w:sz w:val="31"/>
          <w:szCs w:val="31"/>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w:t>
      </w:r>
      <w:r w:rsidRPr="00FE62FB">
        <w:rPr>
          <w:rFonts w:ascii="Arial" w:eastAsia="Times New Roman" w:hAnsi="Arial" w:cs="Arial"/>
          <w:color w:val="373737"/>
          <w:sz w:val="31"/>
          <w:szCs w:val="31"/>
          <w:lang w:eastAsia="ru-RU"/>
        </w:rPr>
        <w:lastRenderedPageBreak/>
        <w:t>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E62FB">
        <w:rPr>
          <w:rFonts w:ascii="Arial" w:eastAsia="Times New Roman" w:hAnsi="Arial" w:cs="Arial"/>
          <w:color w:val="373737"/>
          <w:sz w:val="31"/>
          <w:szCs w:val="31"/>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Ограничения, связанные с муниципальной службой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признания его недееспособным или ограниченно дееспособным решением суда, вступившим в законную силу;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w:t>
      </w:r>
      <w:r w:rsidRPr="00FE62FB">
        <w:rPr>
          <w:rFonts w:ascii="Arial" w:eastAsia="Times New Roman" w:hAnsi="Arial" w:cs="Arial"/>
          <w:color w:val="373737"/>
          <w:sz w:val="31"/>
          <w:szCs w:val="31"/>
          <w:lang w:eastAsia="ru-RU"/>
        </w:rPr>
        <w:lastRenderedPageBreak/>
        <w:t>должности муниципальной службы связано с использованием таких сведений;</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E62FB">
        <w:rPr>
          <w:rFonts w:ascii="Arial" w:eastAsia="Times New Roman" w:hAnsi="Arial" w:cs="Arial"/>
          <w:color w:val="373737"/>
          <w:sz w:val="31"/>
          <w:szCs w:val="31"/>
          <w:lang w:eastAsia="ru-RU"/>
        </w:rPr>
        <w:t xml:space="preserve"> </w:t>
      </w:r>
      <w:proofErr w:type="gramStart"/>
      <w:r w:rsidRPr="00FE62FB">
        <w:rPr>
          <w:rFonts w:ascii="Arial" w:eastAsia="Times New Roman" w:hAnsi="Arial" w:cs="Arial"/>
          <w:color w:val="373737"/>
          <w:sz w:val="31"/>
          <w:szCs w:val="31"/>
          <w:lang w:eastAsia="ru-RU"/>
        </w:rPr>
        <w:t>соответствии</w:t>
      </w:r>
      <w:proofErr w:type="gramEnd"/>
      <w:r w:rsidRPr="00FE62FB">
        <w:rPr>
          <w:rFonts w:ascii="Arial" w:eastAsia="Times New Roman" w:hAnsi="Arial" w:cs="Arial"/>
          <w:color w:val="373737"/>
          <w:sz w:val="31"/>
          <w:szCs w:val="3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7) наличия гражданства иностранного государства (иностранных государств), за исключением случаев, когда </w:t>
      </w:r>
      <w:r w:rsidRPr="00FE62FB">
        <w:rPr>
          <w:rFonts w:ascii="Arial" w:eastAsia="Times New Roman" w:hAnsi="Arial" w:cs="Arial"/>
          <w:color w:val="373737"/>
          <w:sz w:val="31"/>
          <w:szCs w:val="31"/>
          <w:lang w:eastAsia="ru-RU"/>
        </w:rPr>
        <w:lastRenderedPageBreak/>
        <w:t>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представления подложных документов или заведомо ложных сведений при поступлении на муниципальную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Запреты, связанные с муниципальной службой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В связи с прохождением муниципальной службы муниципальному служащему запрещается: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замещать должность муниципальной службы в случае: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б) избрания или назначения на муниципальную должность;</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заниматься предпринимательской деятельностью;</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w:t>
      </w:r>
      <w:r w:rsidRPr="00FE62FB">
        <w:rPr>
          <w:rFonts w:ascii="Arial" w:eastAsia="Times New Roman" w:hAnsi="Arial" w:cs="Arial"/>
          <w:color w:val="373737"/>
          <w:sz w:val="31"/>
          <w:szCs w:val="31"/>
          <w:lang w:eastAsia="ru-RU"/>
        </w:rPr>
        <w:lastRenderedPageBreak/>
        <w:t>исключением случаев, установленных Гражданским кодексом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10) принимать без письменного разрешения главы муниципального образования награды, почетные и </w:t>
      </w:r>
      <w:r w:rsidRPr="00FE62FB">
        <w:rPr>
          <w:rFonts w:ascii="Arial" w:eastAsia="Times New Roman" w:hAnsi="Arial" w:cs="Arial"/>
          <w:color w:val="373737"/>
          <w:sz w:val="31"/>
          <w:szCs w:val="31"/>
          <w:lang w:eastAsia="ru-RU"/>
        </w:rPr>
        <w:lastRenderedPageBreak/>
        <w:t>специальные звания (за исключением научных) иностранных государств, международных организаций;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11) использовать преимущества должностного положения для предвыборной агитации, а также для агитации по вопросам референдума;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14) прекращать исполнение должностных обязанностей в целях урегулирования трудового спора;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FE62FB">
        <w:rPr>
          <w:rFonts w:ascii="Arial" w:eastAsia="Times New Roman" w:hAnsi="Arial" w:cs="Arial"/>
          <w:color w:val="373737"/>
          <w:sz w:val="31"/>
          <w:szCs w:val="31"/>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Статья 15.</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Сведения о доходах, об имуществе и обязательствах имущественного характера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w:t>
      </w:r>
      <w:proofErr w:type="gramStart"/>
      <w:r w:rsidRPr="00FE62FB">
        <w:rPr>
          <w:rFonts w:ascii="Arial" w:eastAsia="Times New Roman" w:hAnsi="Arial" w:cs="Arial"/>
          <w:color w:val="373737"/>
          <w:sz w:val="31"/>
          <w:szCs w:val="31"/>
          <w:lang w:eastAsia="ru-RU"/>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FE62FB">
        <w:rPr>
          <w:rFonts w:ascii="Arial" w:eastAsia="Times New Roman" w:hAnsi="Arial" w:cs="Arial"/>
          <w:color w:val="373737"/>
          <w:sz w:val="31"/>
          <w:szCs w:val="31"/>
          <w:lang w:eastAsia="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w:t>
      </w:r>
      <w:r w:rsidRPr="00FE62FB">
        <w:rPr>
          <w:rFonts w:ascii="Arial" w:eastAsia="Times New Roman" w:hAnsi="Arial" w:cs="Arial"/>
          <w:color w:val="373737"/>
          <w:sz w:val="31"/>
          <w:szCs w:val="31"/>
          <w:lang w:eastAsia="ru-RU"/>
        </w:rPr>
        <w:lastRenderedPageBreak/>
        <w:t>предусмотренных законодательством Российской Федерации, несет ответственность в соответствии с законодательством Российской Федерации.</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Порядок поступления на муниципальную службу, ее прохождения и прекращения</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16.</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Поступление на муниципальную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w:t>
      </w:r>
      <w:proofErr w:type="gramStart"/>
      <w:r w:rsidRPr="00FE62FB">
        <w:rPr>
          <w:rFonts w:ascii="Arial" w:eastAsia="Times New Roman" w:hAnsi="Arial" w:cs="Arial"/>
          <w:color w:val="373737"/>
          <w:sz w:val="31"/>
          <w:szCs w:val="31"/>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При поступлении на муниципальную службу гражданин представляет:</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заявление с просьбой о поступлении на муниципальную службу и замещении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2) собственноручно заполненную и подписанную анкету по форме, установленной Правительством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паспорт;</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трудовую книжку, за исключением случаев, когда трудовой договор (контракт) заключается впервые;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документ об образовании;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документы воинского учета - для военнообязанных и лиц, подлежащих призыву на военную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заключение медицинского учреждения об отсутствии заболевания, препятствующего поступлению на муниципальную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w:t>
      </w:r>
      <w:r w:rsidRPr="00FE62FB">
        <w:rPr>
          <w:rFonts w:ascii="Arial" w:eastAsia="Times New Roman" w:hAnsi="Arial" w:cs="Arial"/>
          <w:color w:val="373737"/>
          <w:sz w:val="31"/>
          <w:szCs w:val="31"/>
          <w:lang w:eastAsia="ru-RU"/>
        </w:rPr>
        <w:lastRenderedPageBreak/>
        <w:t>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6. Поступление гражданина на муниципальную службу осуществляется </w:t>
      </w:r>
      <w:proofErr w:type="gramStart"/>
      <w:r w:rsidRPr="00FE62FB">
        <w:rPr>
          <w:rFonts w:ascii="Arial" w:eastAsia="Times New Roman" w:hAnsi="Arial" w:cs="Arial"/>
          <w:color w:val="373737"/>
          <w:sz w:val="31"/>
          <w:szCs w:val="31"/>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E62FB">
        <w:rPr>
          <w:rFonts w:ascii="Arial" w:eastAsia="Times New Roman" w:hAnsi="Arial" w:cs="Arial"/>
          <w:color w:val="373737"/>
          <w:sz w:val="31"/>
          <w:szCs w:val="31"/>
          <w:lang w:eastAsia="ru-RU"/>
        </w:rPr>
        <w:t xml:space="preserve"> с учетом особенностей, предусмотренных настоящим Федеральным законом.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17.</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Конкурс на замещение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E62FB">
        <w:rPr>
          <w:rFonts w:ascii="Arial" w:eastAsia="Times New Roman" w:hAnsi="Arial" w:cs="Arial"/>
          <w:color w:val="373737"/>
          <w:sz w:val="31"/>
          <w:szCs w:val="31"/>
          <w:lang w:eastAsia="ru-RU"/>
        </w:rPr>
        <w:t>позднее</w:t>
      </w:r>
      <w:proofErr w:type="gramEnd"/>
      <w:r w:rsidRPr="00FE62FB">
        <w:rPr>
          <w:rFonts w:ascii="Arial" w:eastAsia="Times New Roman" w:hAnsi="Arial" w:cs="Arial"/>
          <w:color w:val="373737"/>
          <w:sz w:val="31"/>
          <w:szCs w:val="31"/>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18.</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Аттестация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Аттестации не подлежат следующие муниципальные служащие: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замещающие должности муниципальной службы менее одного года;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достигшие возраста 60 лет;</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беременные женщины;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FE62FB">
        <w:rPr>
          <w:rFonts w:ascii="Arial" w:eastAsia="Times New Roman" w:hAnsi="Arial" w:cs="Arial"/>
          <w:color w:val="373737"/>
          <w:sz w:val="31"/>
          <w:szCs w:val="31"/>
          <w:lang w:eastAsia="ru-RU"/>
        </w:rPr>
        <w:t xml:space="preserve"> Аттестация указанных муниципальных служащих возможна не ранее чем через один год после выхода из отпуска;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замещающие должности муниципальной службы на основании срочного трудового договора (контракта).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w:t>
      </w:r>
      <w:r w:rsidRPr="00FE62FB">
        <w:rPr>
          <w:rFonts w:ascii="Arial" w:eastAsia="Times New Roman" w:hAnsi="Arial" w:cs="Arial"/>
          <w:color w:val="373737"/>
          <w:sz w:val="31"/>
          <w:szCs w:val="31"/>
          <w:lang w:eastAsia="ru-RU"/>
        </w:rPr>
        <w:lastRenderedPageBreak/>
        <w:t>Материалы аттестации передаются представителю нанимателя (работодателю).</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Муниципальный служащий вправе обжаловать результаты аттестации в судебном порядке.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19.</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Основания для расторжения трудового договора с муниципальным служащим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E62FB">
        <w:rPr>
          <w:rFonts w:ascii="Arial" w:eastAsia="Times New Roman" w:hAnsi="Arial" w:cs="Arial"/>
          <w:color w:val="373737"/>
          <w:sz w:val="31"/>
          <w:szCs w:val="31"/>
          <w:lang w:eastAsia="ru-RU"/>
        </w:rPr>
        <w:t>быть</w:t>
      </w:r>
      <w:proofErr w:type="gramEnd"/>
      <w:r w:rsidRPr="00FE62FB">
        <w:rPr>
          <w:rFonts w:ascii="Arial" w:eastAsia="Times New Roman" w:hAnsi="Arial" w:cs="Arial"/>
          <w:color w:val="373737"/>
          <w:sz w:val="31"/>
          <w:szCs w:val="31"/>
          <w:lang w:eastAsia="ru-RU"/>
        </w:rPr>
        <w:t xml:space="preserve"> также расторгнут по инициативе представителя нанимателя (работодателя) в случае: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достижения предельного возраста, установленного для замещения должности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E62FB">
        <w:rPr>
          <w:rFonts w:ascii="Arial" w:eastAsia="Times New Roman" w:hAnsi="Arial" w:cs="Arial"/>
          <w:color w:val="373737"/>
          <w:sz w:val="31"/>
          <w:szCs w:val="31"/>
          <w:lang w:eastAsia="ru-RU"/>
        </w:rPr>
        <w:t xml:space="preserve"> </w:t>
      </w:r>
      <w:proofErr w:type="gramStart"/>
      <w:r w:rsidRPr="00FE62FB">
        <w:rPr>
          <w:rFonts w:ascii="Arial" w:eastAsia="Times New Roman" w:hAnsi="Arial" w:cs="Arial"/>
          <w:color w:val="373737"/>
          <w:sz w:val="31"/>
          <w:szCs w:val="31"/>
          <w:lang w:eastAsia="ru-RU"/>
        </w:rPr>
        <w:t>соответствии</w:t>
      </w:r>
      <w:proofErr w:type="gramEnd"/>
      <w:r w:rsidRPr="00FE62FB">
        <w:rPr>
          <w:rFonts w:ascii="Arial" w:eastAsia="Times New Roman" w:hAnsi="Arial" w:cs="Arial"/>
          <w:color w:val="373737"/>
          <w:sz w:val="31"/>
          <w:szCs w:val="3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несоблюдения ограничений и запретов, связанных с муниципальной службой и установленных статьями 13 и 14 настоящего Федерального закона.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Глава 5.</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Рабочее (служебное) время и время отдыха</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20.</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Рабочее (служебное) время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Рабочее (служебное) время муниципальных служащих регулируется в соответствии с трудовым законодательством.</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21.</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Отпуск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6. Муниципальному служащему по его письменному заявлению решением представителя нанимателя </w:t>
      </w:r>
      <w:r w:rsidRPr="00FE62FB">
        <w:rPr>
          <w:rFonts w:ascii="Arial" w:eastAsia="Times New Roman" w:hAnsi="Arial" w:cs="Arial"/>
          <w:color w:val="373737"/>
          <w:sz w:val="31"/>
          <w:szCs w:val="31"/>
          <w:lang w:eastAsia="ru-RU"/>
        </w:rPr>
        <w:lastRenderedPageBreak/>
        <w:t>(работодателя) может предоставляться отпуск без сохранения денежного содержания продолжительностью не более одного года.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6.</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Общие принципы оплаты труда муниципального служащего. </w:t>
      </w:r>
      <w:r w:rsidRPr="00FE62FB">
        <w:rPr>
          <w:rFonts w:ascii="Arial" w:eastAsia="Times New Roman" w:hAnsi="Arial" w:cs="Arial"/>
          <w:b/>
          <w:bCs/>
          <w:color w:val="373737"/>
          <w:sz w:val="31"/>
          <w:szCs w:val="31"/>
          <w:lang w:eastAsia="ru-RU"/>
        </w:rPr>
        <w:br/>
      </w:r>
      <w:r w:rsidRPr="00FE62FB">
        <w:rPr>
          <w:rFonts w:ascii="Arial" w:eastAsia="Times New Roman" w:hAnsi="Arial" w:cs="Arial"/>
          <w:b/>
          <w:bCs/>
          <w:color w:val="373737"/>
          <w:sz w:val="31"/>
          <w:lang w:eastAsia="ru-RU"/>
        </w:rPr>
        <w:t>Гарантии, предоставляемые муниципальному служащему. </w:t>
      </w:r>
      <w:r w:rsidRPr="00FE62FB">
        <w:rPr>
          <w:rFonts w:ascii="Arial" w:eastAsia="Times New Roman" w:hAnsi="Arial" w:cs="Arial"/>
          <w:b/>
          <w:bCs/>
          <w:color w:val="373737"/>
          <w:sz w:val="31"/>
          <w:szCs w:val="31"/>
          <w:lang w:eastAsia="ru-RU"/>
        </w:rPr>
        <w:br/>
      </w:r>
      <w:r w:rsidRPr="00FE62FB">
        <w:rPr>
          <w:rFonts w:ascii="Arial" w:eastAsia="Times New Roman" w:hAnsi="Arial" w:cs="Arial"/>
          <w:b/>
          <w:bCs/>
          <w:color w:val="373737"/>
          <w:sz w:val="31"/>
          <w:lang w:eastAsia="ru-RU"/>
        </w:rPr>
        <w:t>Стаж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22.</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Общие принципы оплаты труда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3. В муниципальных образованиях, которым предоставляются дотации в целях выравнивания </w:t>
      </w:r>
      <w:r w:rsidRPr="00FE62FB">
        <w:rPr>
          <w:rFonts w:ascii="Arial" w:eastAsia="Times New Roman" w:hAnsi="Arial" w:cs="Arial"/>
          <w:color w:val="373737"/>
          <w:sz w:val="31"/>
          <w:szCs w:val="31"/>
          <w:lang w:eastAsia="ru-RU"/>
        </w:rPr>
        <w:lastRenderedPageBreak/>
        <w:t xml:space="preserve">бюджетной обеспеченности в случаях и порядке, установленных федеральными законами, </w:t>
      </w:r>
      <w:proofErr w:type="gramStart"/>
      <w:r w:rsidRPr="00FE62FB">
        <w:rPr>
          <w:rFonts w:ascii="Arial" w:eastAsia="Times New Roman" w:hAnsi="Arial" w:cs="Arial"/>
          <w:color w:val="373737"/>
          <w:sz w:val="31"/>
          <w:szCs w:val="31"/>
          <w:lang w:eastAsia="ru-RU"/>
        </w:rPr>
        <w:t>размер оплаты труда</w:t>
      </w:r>
      <w:proofErr w:type="gramEnd"/>
      <w:r w:rsidRPr="00FE62FB">
        <w:rPr>
          <w:rFonts w:ascii="Arial" w:eastAsia="Times New Roman" w:hAnsi="Arial" w:cs="Arial"/>
          <w:color w:val="373737"/>
          <w:sz w:val="31"/>
          <w:szCs w:val="31"/>
          <w:lang w:eastAsia="ru-RU"/>
        </w:rPr>
        <w:t xml:space="preserve"> муниципальных служащих устанавливается в соответствии с предельными нормативами, предусмотренными законами субъекта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Гарантии, предоставляемые муниципальному служащему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Муниципальному служащему гарантируются: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условия работы, обеспечивающие исполнение им должностных обязанностей в соответствии с должностной инструкцией;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право на своевременное и в полном объеме получение денежного содержания;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6) обязательное государственное страхование на случай причинения вреда здоровью и имуществу муниципального </w:t>
      </w:r>
      <w:r w:rsidRPr="00FE62FB">
        <w:rPr>
          <w:rFonts w:ascii="Arial" w:eastAsia="Times New Roman" w:hAnsi="Arial" w:cs="Arial"/>
          <w:color w:val="373737"/>
          <w:sz w:val="31"/>
          <w:szCs w:val="31"/>
          <w:lang w:eastAsia="ru-RU"/>
        </w:rPr>
        <w:lastRenderedPageBreak/>
        <w:t>служащего в связи с исполнением им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Пенсионное обеспечение муниципального служащего и членов его семьи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rsidRPr="00FE62FB">
        <w:rPr>
          <w:rFonts w:ascii="Arial" w:eastAsia="Times New Roman" w:hAnsi="Arial" w:cs="Arial"/>
          <w:color w:val="373737"/>
          <w:sz w:val="31"/>
          <w:szCs w:val="31"/>
          <w:lang w:eastAsia="ru-RU"/>
        </w:rPr>
        <w:lastRenderedPageBreak/>
        <w:t>федеральными законами и законами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FE62FB">
        <w:rPr>
          <w:rFonts w:ascii="Arial" w:eastAsia="Times New Roman" w:hAnsi="Arial" w:cs="Arial"/>
          <w:color w:val="373737"/>
          <w:sz w:val="31"/>
          <w:szCs w:val="31"/>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25.</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Стаж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В стаж (общую продолжительность) муниципальной службы включаются периоды работы </w:t>
      </w:r>
      <w:proofErr w:type="gramStart"/>
      <w:r w:rsidRPr="00FE62FB">
        <w:rPr>
          <w:rFonts w:ascii="Arial" w:eastAsia="Times New Roman" w:hAnsi="Arial" w:cs="Arial"/>
          <w:color w:val="373737"/>
          <w:sz w:val="31"/>
          <w:szCs w:val="31"/>
          <w:lang w:eastAsia="ru-RU"/>
        </w:rPr>
        <w:t>на</w:t>
      </w:r>
      <w:proofErr w:type="gramEnd"/>
      <w:r w:rsidRPr="00FE62FB">
        <w:rPr>
          <w:rFonts w:ascii="Arial" w:eastAsia="Times New Roman" w:hAnsi="Arial" w:cs="Arial"/>
          <w:color w:val="373737"/>
          <w:sz w:val="31"/>
          <w:szCs w:val="31"/>
          <w:lang w:eastAsia="ru-RU"/>
        </w:rPr>
        <w:t>:</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 </w:t>
      </w:r>
      <w:proofErr w:type="gramStart"/>
      <w:r w:rsidRPr="00FE62FB">
        <w:rPr>
          <w:rFonts w:ascii="Arial" w:eastAsia="Times New Roman" w:hAnsi="Arial" w:cs="Arial"/>
          <w:color w:val="373737"/>
          <w:sz w:val="31"/>
          <w:szCs w:val="31"/>
          <w:lang w:eastAsia="ru-RU"/>
        </w:rPr>
        <w:t>должностях</w:t>
      </w:r>
      <w:proofErr w:type="gramEnd"/>
      <w:r w:rsidRPr="00FE62FB">
        <w:rPr>
          <w:rFonts w:ascii="Arial" w:eastAsia="Times New Roman" w:hAnsi="Arial" w:cs="Arial"/>
          <w:color w:val="373737"/>
          <w:sz w:val="31"/>
          <w:szCs w:val="31"/>
          <w:lang w:eastAsia="ru-RU"/>
        </w:rPr>
        <w:t xml:space="preserve"> муниципальной службы (муниципальных должностях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муниципальных </w:t>
      </w:r>
      <w:proofErr w:type="gramStart"/>
      <w:r w:rsidRPr="00FE62FB">
        <w:rPr>
          <w:rFonts w:ascii="Arial" w:eastAsia="Times New Roman" w:hAnsi="Arial" w:cs="Arial"/>
          <w:color w:val="373737"/>
          <w:sz w:val="31"/>
          <w:szCs w:val="31"/>
          <w:lang w:eastAsia="ru-RU"/>
        </w:rPr>
        <w:t>должностях</w:t>
      </w:r>
      <w:proofErr w:type="gramEnd"/>
      <w:r w:rsidRPr="00FE62FB">
        <w:rPr>
          <w:rFonts w:ascii="Arial" w:eastAsia="Times New Roman" w:hAnsi="Arial" w:cs="Arial"/>
          <w:color w:val="373737"/>
          <w:sz w:val="31"/>
          <w:szCs w:val="31"/>
          <w:lang w:eastAsia="ru-RU"/>
        </w:rPr>
        <w:t>;</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3) государственных </w:t>
      </w:r>
      <w:proofErr w:type="gramStart"/>
      <w:r w:rsidRPr="00FE62FB">
        <w:rPr>
          <w:rFonts w:ascii="Arial" w:eastAsia="Times New Roman" w:hAnsi="Arial" w:cs="Arial"/>
          <w:color w:val="373737"/>
          <w:sz w:val="31"/>
          <w:szCs w:val="31"/>
          <w:lang w:eastAsia="ru-RU"/>
        </w:rPr>
        <w:t>должностях</w:t>
      </w:r>
      <w:proofErr w:type="gramEnd"/>
      <w:r w:rsidRPr="00FE62FB">
        <w:rPr>
          <w:rFonts w:ascii="Arial" w:eastAsia="Times New Roman" w:hAnsi="Arial" w:cs="Arial"/>
          <w:color w:val="373737"/>
          <w:sz w:val="31"/>
          <w:szCs w:val="31"/>
          <w:lang w:eastAsia="ru-RU"/>
        </w:rPr>
        <w:t xml:space="preserve"> Российской Федерации и государственных должностях субъектов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 xml:space="preserve">4) </w:t>
      </w:r>
      <w:proofErr w:type="gramStart"/>
      <w:r w:rsidRPr="00FE62FB">
        <w:rPr>
          <w:rFonts w:ascii="Arial" w:eastAsia="Times New Roman" w:hAnsi="Arial" w:cs="Arial"/>
          <w:color w:val="373737"/>
          <w:sz w:val="31"/>
          <w:szCs w:val="31"/>
          <w:lang w:eastAsia="ru-RU"/>
        </w:rPr>
        <w:t>должностях</w:t>
      </w:r>
      <w:proofErr w:type="gramEnd"/>
      <w:r w:rsidRPr="00FE62FB">
        <w:rPr>
          <w:rFonts w:ascii="Arial" w:eastAsia="Times New Roman" w:hAnsi="Arial" w:cs="Arial"/>
          <w:color w:val="373737"/>
          <w:sz w:val="31"/>
          <w:szCs w:val="31"/>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иных должностях в соответствии с законом субъекта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w:t>
      </w:r>
      <w:proofErr w:type="gramStart"/>
      <w:r w:rsidRPr="00FE62FB">
        <w:rPr>
          <w:rFonts w:ascii="Arial" w:eastAsia="Times New Roman" w:hAnsi="Arial" w:cs="Arial"/>
          <w:color w:val="373737"/>
          <w:sz w:val="31"/>
          <w:szCs w:val="31"/>
          <w:lang w:eastAsia="ru-RU"/>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7.</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Поощрение муниципального служащего. Дисциплинарная ответственность муниципального служащего</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26.</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Поощрение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Статья 27.</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Дисциплинарная ответственность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замечание;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выговор;</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увольнение с муниципальной службы по соответствующим основаниям.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Порядок применения и снятия дисциплинарных взысканий определяется трудовым законодательством.</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8.</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Кадровая работа в муниципальном образовании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28.</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Кадровая работа в муниципальном образовании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Кадровая работа в муниципальном образовании включает в себя: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 формирование кадрового состава для замещения должностей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ведение трудовых книжек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ведение личных дел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ведение реестра муниципальных служащих в муниципальном образовании;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оформление и выдачу служебных удостоверений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проведение аттестации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организацию работы с кадровым резервом и его эффективное использование;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13) консультирование муниципальных служащих по правовым и иным вопросам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14) решение иных вопросов кадровой работы, определяемых трудовым законодательством и законом субъекта Российской Федерации.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29.</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Персональные данные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30.</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Порядок ведения личного дела муниципального служащего</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31.</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Реестр муниципальных служащих в муниципальном образовании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В муниципальном образовании ведется реестр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Муниципальный служащий, уволенный с муниципальной службы, исключается из реестра муниципальных служащих в день увольнения.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Порядок ведения реестра муниципальных служащих утверждается муниципальным правовым актом.</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32.</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Приоритетные направления формирования кадрового состава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Приоритетными направлениями формирования кадрового состава муниципальной службы являются:</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содействие продвижению по службе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повышение квалификации муниципальных служащих;</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создание кадрового резерва и его эффективное использование;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оценка результатов работы муниципальных служащих посредством проведения аттестации;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Статья 33.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Кадровый резерв на муниципальной службе</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E62FB" w:rsidRPr="00FE62FB" w:rsidRDefault="00FE62FB" w:rsidP="00FE62FB">
      <w:pPr>
        <w:shd w:val="clear" w:color="auto" w:fill="FFFFFF"/>
        <w:spacing w:before="240" w:after="240" w:line="411" w:lineRule="atLeast"/>
        <w:ind w:left="115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9.</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Финансирование и программы развития муниципальной службы</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Финансирование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Финансирование муниципальной службы осуществляется за счет средств местных бюджетов.</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35.</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Программы развития муниципальной службы</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w:t>
      </w:r>
      <w:r w:rsidRPr="00FE62FB">
        <w:rPr>
          <w:rFonts w:ascii="Arial" w:eastAsia="Times New Roman" w:hAnsi="Arial" w:cs="Arial"/>
          <w:color w:val="373737"/>
          <w:sz w:val="31"/>
          <w:szCs w:val="31"/>
          <w:lang w:eastAsia="ru-RU"/>
        </w:rPr>
        <w:lastRenderedPageBreak/>
        <w:t>правовыми актами субъектов Российской Федерации и муниципальными правовыми актами.</w:t>
      </w:r>
    </w:p>
    <w:p w:rsidR="00FE62FB" w:rsidRPr="00FE62FB" w:rsidRDefault="00FE62FB" w:rsidP="00FE62FB">
      <w:pPr>
        <w:shd w:val="clear" w:color="auto" w:fill="FFFFFF"/>
        <w:spacing w:before="240" w:after="240" w:line="411" w:lineRule="atLeast"/>
        <w:ind w:left="1872" w:firstLine="0"/>
        <w:jc w:val="center"/>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Глава 10.</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Заключительные положения</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36.</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 xml:space="preserve">Признание </w:t>
      </w:r>
      <w:proofErr w:type="gramStart"/>
      <w:r w:rsidRPr="00FE62FB">
        <w:rPr>
          <w:rFonts w:ascii="Arial" w:eastAsia="Times New Roman" w:hAnsi="Arial" w:cs="Arial"/>
          <w:b/>
          <w:bCs/>
          <w:color w:val="373737"/>
          <w:sz w:val="31"/>
          <w:lang w:eastAsia="ru-RU"/>
        </w:rPr>
        <w:t>утратившими</w:t>
      </w:r>
      <w:proofErr w:type="gramEnd"/>
      <w:r w:rsidRPr="00FE62FB">
        <w:rPr>
          <w:rFonts w:ascii="Arial" w:eastAsia="Times New Roman" w:hAnsi="Arial" w:cs="Arial"/>
          <w:b/>
          <w:bCs/>
          <w:color w:val="373737"/>
          <w:sz w:val="31"/>
          <w:lang w:eastAsia="ru-RU"/>
        </w:rPr>
        <w:t xml:space="preserve"> силу отдельных законодательных актов (положений законодательных актов) Российской Федерации</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Признать утратившими силу со дня вступления в силу настоящего Федерального закона: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Статья 37.</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Применение законов и иных нормативных правовых актов о муниципальной службе в связи с вступлением в силу настоящего Федерального закона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E62FB" w:rsidRPr="00FE62FB" w:rsidRDefault="00FE62FB" w:rsidP="00FE62FB">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38.</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Вступление в силу настоящего Федерального закона</w:t>
      </w:r>
    </w:p>
    <w:p w:rsidR="00FE62FB" w:rsidRPr="00FE62FB" w:rsidRDefault="00FE62FB" w:rsidP="00FE62FB">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Настоящий Федеральный закон вступает в силу с 1 июня 2007 года.</w:t>
      </w:r>
    </w:p>
    <w:p w:rsidR="00FE62FB" w:rsidRPr="00FE62FB" w:rsidRDefault="00FE62FB" w:rsidP="00FE62FB">
      <w:pPr>
        <w:shd w:val="clear" w:color="auto" w:fill="FFFFFF"/>
        <w:spacing w:before="240" w:after="240" w:line="411" w:lineRule="atLeast"/>
        <w:ind w:left="1152" w:firstLine="0"/>
        <w:jc w:val="right"/>
        <w:rPr>
          <w:rFonts w:ascii="Arial" w:eastAsia="Times New Roman" w:hAnsi="Arial" w:cs="Arial"/>
          <w:color w:val="373737"/>
          <w:sz w:val="31"/>
          <w:szCs w:val="31"/>
          <w:lang w:eastAsia="ru-RU"/>
        </w:rPr>
      </w:pPr>
      <w:r w:rsidRPr="00FE62FB">
        <w:rPr>
          <w:rFonts w:ascii="Arial" w:eastAsia="Times New Roman" w:hAnsi="Arial" w:cs="Arial"/>
          <w:b/>
          <w:bCs/>
          <w:color w:val="373737"/>
          <w:sz w:val="31"/>
          <w:lang w:eastAsia="ru-RU"/>
        </w:rPr>
        <w:t>Президент</w:t>
      </w:r>
      <w:r w:rsidRPr="00FE62FB">
        <w:rPr>
          <w:rFonts w:ascii="Arial" w:eastAsia="Times New Roman" w:hAnsi="Arial" w:cs="Arial"/>
          <w:b/>
          <w:bCs/>
          <w:color w:val="373737"/>
          <w:sz w:val="31"/>
          <w:szCs w:val="31"/>
          <w:lang w:eastAsia="ru-RU"/>
        </w:rPr>
        <w:br/>
      </w:r>
      <w:r w:rsidRPr="00FE62FB">
        <w:rPr>
          <w:rFonts w:ascii="Arial" w:eastAsia="Times New Roman" w:hAnsi="Arial" w:cs="Arial"/>
          <w:b/>
          <w:bCs/>
          <w:color w:val="373737"/>
          <w:sz w:val="31"/>
          <w:lang w:eastAsia="ru-RU"/>
        </w:rPr>
        <w:t>Российской Федерации</w:t>
      </w:r>
      <w:r w:rsidRPr="00FE62FB">
        <w:rPr>
          <w:rFonts w:ascii="Arial" w:eastAsia="Times New Roman" w:hAnsi="Arial" w:cs="Arial"/>
          <w:b/>
          <w:bCs/>
          <w:color w:val="373737"/>
          <w:sz w:val="31"/>
          <w:szCs w:val="31"/>
          <w:lang w:eastAsia="ru-RU"/>
        </w:rPr>
        <w:br/>
      </w:r>
      <w:r w:rsidRPr="00FE62FB">
        <w:rPr>
          <w:rFonts w:ascii="Arial" w:eastAsia="Times New Roman" w:hAnsi="Arial" w:cs="Arial"/>
          <w:b/>
          <w:bCs/>
          <w:color w:val="373737"/>
          <w:sz w:val="31"/>
          <w:lang w:eastAsia="ru-RU"/>
        </w:rPr>
        <w:t>В. Путин</w:t>
      </w:r>
    </w:p>
    <w:p w:rsidR="00FE62FB" w:rsidRDefault="00FE62FB"/>
    <w:p w:rsidR="00FE62FB" w:rsidRDefault="00FE62FB"/>
    <w:p w:rsidR="00FE62FB" w:rsidRDefault="00FE62FB"/>
    <w:p w:rsidR="00FE62FB" w:rsidRDefault="00FE62FB"/>
    <w:sectPr w:rsidR="00FE62FB" w:rsidSect="00356576">
      <w:pgSz w:w="11906" w:h="16838"/>
      <w:pgMar w:top="175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00"/>
  <w:displayHorizontalDrawingGridEvery w:val="2"/>
  <w:displayVerticalDrawingGridEvery w:val="2"/>
  <w:characterSpacingControl w:val="doNotCompress"/>
  <w:compat/>
  <w:rsids>
    <w:rsidRoot w:val="00FE62FB"/>
    <w:rsid w:val="000008EF"/>
    <w:rsid w:val="00000C57"/>
    <w:rsid w:val="00000D94"/>
    <w:rsid w:val="00001811"/>
    <w:rsid w:val="0000181B"/>
    <w:rsid w:val="00001AA8"/>
    <w:rsid w:val="0000226A"/>
    <w:rsid w:val="00002C66"/>
    <w:rsid w:val="00002C76"/>
    <w:rsid w:val="0000323C"/>
    <w:rsid w:val="000032CD"/>
    <w:rsid w:val="00003400"/>
    <w:rsid w:val="00003704"/>
    <w:rsid w:val="000038C5"/>
    <w:rsid w:val="000048B5"/>
    <w:rsid w:val="00004C34"/>
    <w:rsid w:val="0000544C"/>
    <w:rsid w:val="00006531"/>
    <w:rsid w:val="00006542"/>
    <w:rsid w:val="00006679"/>
    <w:rsid w:val="0000667B"/>
    <w:rsid w:val="000069A2"/>
    <w:rsid w:val="00006E7C"/>
    <w:rsid w:val="00007029"/>
    <w:rsid w:val="000102F7"/>
    <w:rsid w:val="00010606"/>
    <w:rsid w:val="00010D31"/>
    <w:rsid w:val="00012155"/>
    <w:rsid w:val="00012310"/>
    <w:rsid w:val="000127FD"/>
    <w:rsid w:val="000128CA"/>
    <w:rsid w:val="00012F69"/>
    <w:rsid w:val="00013ECE"/>
    <w:rsid w:val="00014360"/>
    <w:rsid w:val="00014B6D"/>
    <w:rsid w:val="00014D71"/>
    <w:rsid w:val="00014F53"/>
    <w:rsid w:val="0001550F"/>
    <w:rsid w:val="00015E1B"/>
    <w:rsid w:val="00015F59"/>
    <w:rsid w:val="00016105"/>
    <w:rsid w:val="00016674"/>
    <w:rsid w:val="000166C0"/>
    <w:rsid w:val="00016A37"/>
    <w:rsid w:val="00016C4B"/>
    <w:rsid w:val="00016DB2"/>
    <w:rsid w:val="00016E6B"/>
    <w:rsid w:val="00016F58"/>
    <w:rsid w:val="00017277"/>
    <w:rsid w:val="000175EB"/>
    <w:rsid w:val="000177C5"/>
    <w:rsid w:val="000177FA"/>
    <w:rsid w:val="00020149"/>
    <w:rsid w:val="000201E0"/>
    <w:rsid w:val="00020445"/>
    <w:rsid w:val="000205EE"/>
    <w:rsid w:val="0002139A"/>
    <w:rsid w:val="0002188A"/>
    <w:rsid w:val="000220A3"/>
    <w:rsid w:val="00023435"/>
    <w:rsid w:val="0002389A"/>
    <w:rsid w:val="000247CD"/>
    <w:rsid w:val="00024876"/>
    <w:rsid w:val="00024B74"/>
    <w:rsid w:val="00024C78"/>
    <w:rsid w:val="00024E82"/>
    <w:rsid w:val="000252FF"/>
    <w:rsid w:val="0002554D"/>
    <w:rsid w:val="00026551"/>
    <w:rsid w:val="00026645"/>
    <w:rsid w:val="00026C85"/>
    <w:rsid w:val="000275D9"/>
    <w:rsid w:val="000279BA"/>
    <w:rsid w:val="0003083C"/>
    <w:rsid w:val="00030C6D"/>
    <w:rsid w:val="00030D96"/>
    <w:rsid w:val="000310C9"/>
    <w:rsid w:val="00031654"/>
    <w:rsid w:val="00031C03"/>
    <w:rsid w:val="000320C9"/>
    <w:rsid w:val="000325CD"/>
    <w:rsid w:val="00032C91"/>
    <w:rsid w:val="000337D3"/>
    <w:rsid w:val="00034518"/>
    <w:rsid w:val="000348EE"/>
    <w:rsid w:val="00034A04"/>
    <w:rsid w:val="00035B66"/>
    <w:rsid w:val="00035E61"/>
    <w:rsid w:val="00036392"/>
    <w:rsid w:val="00036E0E"/>
    <w:rsid w:val="00037160"/>
    <w:rsid w:val="00037267"/>
    <w:rsid w:val="000372C7"/>
    <w:rsid w:val="000374A1"/>
    <w:rsid w:val="0003757F"/>
    <w:rsid w:val="0003794F"/>
    <w:rsid w:val="00040902"/>
    <w:rsid w:val="00040F8E"/>
    <w:rsid w:val="000415E3"/>
    <w:rsid w:val="00041ABD"/>
    <w:rsid w:val="00041AD2"/>
    <w:rsid w:val="00041E24"/>
    <w:rsid w:val="00041F25"/>
    <w:rsid w:val="00042148"/>
    <w:rsid w:val="0004266A"/>
    <w:rsid w:val="00042B57"/>
    <w:rsid w:val="00042B84"/>
    <w:rsid w:val="00042C86"/>
    <w:rsid w:val="00042E15"/>
    <w:rsid w:val="0004318C"/>
    <w:rsid w:val="0004360C"/>
    <w:rsid w:val="0004363C"/>
    <w:rsid w:val="00043E2E"/>
    <w:rsid w:val="00043FD9"/>
    <w:rsid w:val="00044A90"/>
    <w:rsid w:val="00044C5E"/>
    <w:rsid w:val="00045010"/>
    <w:rsid w:val="0004517A"/>
    <w:rsid w:val="000451F3"/>
    <w:rsid w:val="0004520E"/>
    <w:rsid w:val="000466A4"/>
    <w:rsid w:val="000466FE"/>
    <w:rsid w:val="00046B42"/>
    <w:rsid w:val="0004718B"/>
    <w:rsid w:val="000471A8"/>
    <w:rsid w:val="0005009D"/>
    <w:rsid w:val="00050361"/>
    <w:rsid w:val="00050379"/>
    <w:rsid w:val="0005090C"/>
    <w:rsid w:val="00050BE1"/>
    <w:rsid w:val="00050D3F"/>
    <w:rsid w:val="00050F3C"/>
    <w:rsid w:val="000519A3"/>
    <w:rsid w:val="000520D1"/>
    <w:rsid w:val="00052F0E"/>
    <w:rsid w:val="0005483C"/>
    <w:rsid w:val="00054BE6"/>
    <w:rsid w:val="00055478"/>
    <w:rsid w:val="000554FF"/>
    <w:rsid w:val="00055623"/>
    <w:rsid w:val="00055985"/>
    <w:rsid w:val="00056150"/>
    <w:rsid w:val="00056DAB"/>
    <w:rsid w:val="000570D2"/>
    <w:rsid w:val="000571C0"/>
    <w:rsid w:val="000574DD"/>
    <w:rsid w:val="000579D5"/>
    <w:rsid w:val="0006012B"/>
    <w:rsid w:val="0006092D"/>
    <w:rsid w:val="00060C14"/>
    <w:rsid w:val="00060CF0"/>
    <w:rsid w:val="00060D56"/>
    <w:rsid w:val="00061B58"/>
    <w:rsid w:val="00061FB9"/>
    <w:rsid w:val="000620EC"/>
    <w:rsid w:val="0006210C"/>
    <w:rsid w:val="000625BF"/>
    <w:rsid w:val="00063056"/>
    <w:rsid w:val="00063132"/>
    <w:rsid w:val="00063259"/>
    <w:rsid w:val="000633C3"/>
    <w:rsid w:val="00063BEE"/>
    <w:rsid w:val="000644B2"/>
    <w:rsid w:val="0006484A"/>
    <w:rsid w:val="000651BD"/>
    <w:rsid w:val="000653C9"/>
    <w:rsid w:val="000656D4"/>
    <w:rsid w:val="00065C81"/>
    <w:rsid w:val="00065E44"/>
    <w:rsid w:val="00066241"/>
    <w:rsid w:val="00066DCF"/>
    <w:rsid w:val="00067932"/>
    <w:rsid w:val="00067AED"/>
    <w:rsid w:val="00067F19"/>
    <w:rsid w:val="00070337"/>
    <w:rsid w:val="000703FA"/>
    <w:rsid w:val="0007063A"/>
    <w:rsid w:val="00070BFF"/>
    <w:rsid w:val="00070E5D"/>
    <w:rsid w:val="000712DD"/>
    <w:rsid w:val="00071B31"/>
    <w:rsid w:val="000721F4"/>
    <w:rsid w:val="0007260B"/>
    <w:rsid w:val="000726C2"/>
    <w:rsid w:val="00072A3B"/>
    <w:rsid w:val="00072AB9"/>
    <w:rsid w:val="00073011"/>
    <w:rsid w:val="000731C0"/>
    <w:rsid w:val="00073289"/>
    <w:rsid w:val="00073593"/>
    <w:rsid w:val="000735A3"/>
    <w:rsid w:val="00073CF6"/>
    <w:rsid w:val="0007486F"/>
    <w:rsid w:val="00074EB6"/>
    <w:rsid w:val="00075378"/>
    <w:rsid w:val="000763D0"/>
    <w:rsid w:val="00076408"/>
    <w:rsid w:val="000766AA"/>
    <w:rsid w:val="000769AA"/>
    <w:rsid w:val="00076C70"/>
    <w:rsid w:val="00076DEE"/>
    <w:rsid w:val="00077A1C"/>
    <w:rsid w:val="00077B56"/>
    <w:rsid w:val="00077F1B"/>
    <w:rsid w:val="00077FC2"/>
    <w:rsid w:val="0008014F"/>
    <w:rsid w:val="00080228"/>
    <w:rsid w:val="00081D9A"/>
    <w:rsid w:val="00082110"/>
    <w:rsid w:val="00082334"/>
    <w:rsid w:val="0008253B"/>
    <w:rsid w:val="000825D1"/>
    <w:rsid w:val="00082A1A"/>
    <w:rsid w:val="00083679"/>
    <w:rsid w:val="00083E3E"/>
    <w:rsid w:val="00084435"/>
    <w:rsid w:val="0008446E"/>
    <w:rsid w:val="0008494A"/>
    <w:rsid w:val="00084ACC"/>
    <w:rsid w:val="0008596C"/>
    <w:rsid w:val="0008636D"/>
    <w:rsid w:val="000863D1"/>
    <w:rsid w:val="000864AF"/>
    <w:rsid w:val="00086770"/>
    <w:rsid w:val="000877B4"/>
    <w:rsid w:val="00087968"/>
    <w:rsid w:val="00087CEF"/>
    <w:rsid w:val="000902DC"/>
    <w:rsid w:val="00090F82"/>
    <w:rsid w:val="000910FC"/>
    <w:rsid w:val="000910FE"/>
    <w:rsid w:val="00091619"/>
    <w:rsid w:val="000920F9"/>
    <w:rsid w:val="00092466"/>
    <w:rsid w:val="00092528"/>
    <w:rsid w:val="00092EA8"/>
    <w:rsid w:val="0009347B"/>
    <w:rsid w:val="000935BB"/>
    <w:rsid w:val="0009361F"/>
    <w:rsid w:val="000939AA"/>
    <w:rsid w:val="00093B2E"/>
    <w:rsid w:val="0009408D"/>
    <w:rsid w:val="000941F5"/>
    <w:rsid w:val="0009454A"/>
    <w:rsid w:val="00094625"/>
    <w:rsid w:val="0009468D"/>
    <w:rsid w:val="000949EB"/>
    <w:rsid w:val="00094B51"/>
    <w:rsid w:val="00094DCF"/>
    <w:rsid w:val="000950FC"/>
    <w:rsid w:val="000953EC"/>
    <w:rsid w:val="000956DB"/>
    <w:rsid w:val="00095DC8"/>
    <w:rsid w:val="00096A7D"/>
    <w:rsid w:val="00096E2A"/>
    <w:rsid w:val="000973E2"/>
    <w:rsid w:val="0009748C"/>
    <w:rsid w:val="00097879"/>
    <w:rsid w:val="00097A58"/>
    <w:rsid w:val="000A03D3"/>
    <w:rsid w:val="000A064F"/>
    <w:rsid w:val="000A089E"/>
    <w:rsid w:val="000A12AC"/>
    <w:rsid w:val="000A1327"/>
    <w:rsid w:val="000A1516"/>
    <w:rsid w:val="000A1530"/>
    <w:rsid w:val="000A15D0"/>
    <w:rsid w:val="000A1669"/>
    <w:rsid w:val="000A1E72"/>
    <w:rsid w:val="000A213E"/>
    <w:rsid w:val="000A21DC"/>
    <w:rsid w:val="000A25C8"/>
    <w:rsid w:val="000A3998"/>
    <w:rsid w:val="000A3CE6"/>
    <w:rsid w:val="000A3F08"/>
    <w:rsid w:val="000A4900"/>
    <w:rsid w:val="000A4C64"/>
    <w:rsid w:val="000A51DD"/>
    <w:rsid w:val="000A5963"/>
    <w:rsid w:val="000A59AF"/>
    <w:rsid w:val="000A5C70"/>
    <w:rsid w:val="000A5FBD"/>
    <w:rsid w:val="000A659B"/>
    <w:rsid w:val="000A68AF"/>
    <w:rsid w:val="000A6A6C"/>
    <w:rsid w:val="000A7053"/>
    <w:rsid w:val="000A7506"/>
    <w:rsid w:val="000A78AD"/>
    <w:rsid w:val="000A790E"/>
    <w:rsid w:val="000A7C35"/>
    <w:rsid w:val="000A7C61"/>
    <w:rsid w:val="000B0087"/>
    <w:rsid w:val="000B0237"/>
    <w:rsid w:val="000B07E0"/>
    <w:rsid w:val="000B0D2D"/>
    <w:rsid w:val="000B12C7"/>
    <w:rsid w:val="000B1BDE"/>
    <w:rsid w:val="000B1D9D"/>
    <w:rsid w:val="000B2258"/>
    <w:rsid w:val="000B2411"/>
    <w:rsid w:val="000B2520"/>
    <w:rsid w:val="000B3E6B"/>
    <w:rsid w:val="000B4176"/>
    <w:rsid w:val="000B485B"/>
    <w:rsid w:val="000B49E4"/>
    <w:rsid w:val="000B5845"/>
    <w:rsid w:val="000B5C46"/>
    <w:rsid w:val="000B5EE0"/>
    <w:rsid w:val="000B6996"/>
    <w:rsid w:val="000B6BE9"/>
    <w:rsid w:val="000B7648"/>
    <w:rsid w:val="000B7C11"/>
    <w:rsid w:val="000B7D1D"/>
    <w:rsid w:val="000B7D90"/>
    <w:rsid w:val="000C02AE"/>
    <w:rsid w:val="000C0857"/>
    <w:rsid w:val="000C12B1"/>
    <w:rsid w:val="000C1903"/>
    <w:rsid w:val="000C1919"/>
    <w:rsid w:val="000C246D"/>
    <w:rsid w:val="000C2986"/>
    <w:rsid w:val="000C2FB7"/>
    <w:rsid w:val="000C3171"/>
    <w:rsid w:val="000C3214"/>
    <w:rsid w:val="000C3470"/>
    <w:rsid w:val="000C3C1E"/>
    <w:rsid w:val="000C3CCB"/>
    <w:rsid w:val="000C4767"/>
    <w:rsid w:val="000C4BC1"/>
    <w:rsid w:val="000C559B"/>
    <w:rsid w:val="000C5CD6"/>
    <w:rsid w:val="000C69AE"/>
    <w:rsid w:val="000C6D25"/>
    <w:rsid w:val="000C6FAD"/>
    <w:rsid w:val="000C747C"/>
    <w:rsid w:val="000C749B"/>
    <w:rsid w:val="000C78C1"/>
    <w:rsid w:val="000C78C4"/>
    <w:rsid w:val="000C7923"/>
    <w:rsid w:val="000D0CAE"/>
    <w:rsid w:val="000D0FC6"/>
    <w:rsid w:val="000D129E"/>
    <w:rsid w:val="000D1366"/>
    <w:rsid w:val="000D1834"/>
    <w:rsid w:val="000D2112"/>
    <w:rsid w:val="000D2F73"/>
    <w:rsid w:val="000D30EC"/>
    <w:rsid w:val="000D3501"/>
    <w:rsid w:val="000D4424"/>
    <w:rsid w:val="000D4460"/>
    <w:rsid w:val="000D4CD3"/>
    <w:rsid w:val="000D4E03"/>
    <w:rsid w:val="000D5376"/>
    <w:rsid w:val="000D5C74"/>
    <w:rsid w:val="000D6FD5"/>
    <w:rsid w:val="000D70B4"/>
    <w:rsid w:val="000D7947"/>
    <w:rsid w:val="000D7B76"/>
    <w:rsid w:val="000E0023"/>
    <w:rsid w:val="000E00DF"/>
    <w:rsid w:val="000E0668"/>
    <w:rsid w:val="000E24F9"/>
    <w:rsid w:val="000E2F93"/>
    <w:rsid w:val="000E31AB"/>
    <w:rsid w:val="000E3355"/>
    <w:rsid w:val="000E3EA5"/>
    <w:rsid w:val="000E44C0"/>
    <w:rsid w:val="000E4EBB"/>
    <w:rsid w:val="000E540F"/>
    <w:rsid w:val="000E5555"/>
    <w:rsid w:val="000E58C5"/>
    <w:rsid w:val="000E6FFE"/>
    <w:rsid w:val="000E7074"/>
    <w:rsid w:val="000E7209"/>
    <w:rsid w:val="000E7A59"/>
    <w:rsid w:val="000E7D4B"/>
    <w:rsid w:val="000F08EE"/>
    <w:rsid w:val="000F0BF0"/>
    <w:rsid w:val="000F194D"/>
    <w:rsid w:val="000F1DE3"/>
    <w:rsid w:val="000F25E1"/>
    <w:rsid w:val="000F2AA5"/>
    <w:rsid w:val="000F2ED8"/>
    <w:rsid w:val="000F3489"/>
    <w:rsid w:val="000F34EB"/>
    <w:rsid w:val="000F45D4"/>
    <w:rsid w:val="000F47F6"/>
    <w:rsid w:val="000F4E2F"/>
    <w:rsid w:val="000F4E94"/>
    <w:rsid w:val="000F58C4"/>
    <w:rsid w:val="000F596D"/>
    <w:rsid w:val="000F5BF2"/>
    <w:rsid w:val="000F5E85"/>
    <w:rsid w:val="000F60F8"/>
    <w:rsid w:val="000F65F4"/>
    <w:rsid w:val="000F6716"/>
    <w:rsid w:val="000F7077"/>
    <w:rsid w:val="000F70BB"/>
    <w:rsid w:val="000F7188"/>
    <w:rsid w:val="000F73AC"/>
    <w:rsid w:val="000F7B5C"/>
    <w:rsid w:val="000F7FFA"/>
    <w:rsid w:val="00100B2D"/>
    <w:rsid w:val="00100DC7"/>
    <w:rsid w:val="00101384"/>
    <w:rsid w:val="00101EC9"/>
    <w:rsid w:val="00102688"/>
    <w:rsid w:val="00102972"/>
    <w:rsid w:val="00102A8C"/>
    <w:rsid w:val="00102B27"/>
    <w:rsid w:val="00102C22"/>
    <w:rsid w:val="00102D69"/>
    <w:rsid w:val="001030F3"/>
    <w:rsid w:val="0010352B"/>
    <w:rsid w:val="00105029"/>
    <w:rsid w:val="00105C33"/>
    <w:rsid w:val="00105C39"/>
    <w:rsid w:val="0010653B"/>
    <w:rsid w:val="0010655E"/>
    <w:rsid w:val="00106DFF"/>
    <w:rsid w:val="00107740"/>
    <w:rsid w:val="00107C1D"/>
    <w:rsid w:val="00110079"/>
    <w:rsid w:val="001100A9"/>
    <w:rsid w:val="001102B6"/>
    <w:rsid w:val="00110838"/>
    <w:rsid w:val="001109D3"/>
    <w:rsid w:val="00110C5D"/>
    <w:rsid w:val="00110DDF"/>
    <w:rsid w:val="0011100A"/>
    <w:rsid w:val="00111070"/>
    <w:rsid w:val="001110D9"/>
    <w:rsid w:val="0011126C"/>
    <w:rsid w:val="0011140E"/>
    <w:rsid w:val="0011196F"/>
    <w:rsid w:val="00112906"/>
    <w:rsid w:val="00112B47"/>
    <w:rsid w:val="00112CB6"/>
    <w:rsid w:val="00113601"/>
    <w:rsid w:val="001136DF"/>
    <w:rsid w:val="0011392A"/>
    <w:rsid w:val="00113988"/>
    <w:rsid w:val="00114436"/>
    <w:rsid w:val="00114516"/>
    <w:rsid w:val="0011493C"/>
    <w:rsid w:val="00114E04"/>
    <w:rsid w:val="0011530D"/>
    <w:rsid w:val="0011595C"/>
    <w:rsid w:val="00116055"/>
    <w:rsid w:val="0011611C"/>
    <w:rsid w:val="0011698D"/>
    <w:rsid w:val="00116B53"/>
    <w:rsid w:val="00116B86"/>
    <w:rsid w:val="00116B8B"/>
    <w:rsid w:val="001174D6"/>
    <w:rsid w:val="001174D7"/>
    <w:rsid w:val="001178B2"/>
    <w:rsid w:val="00117FD9"/>
    <w:rsid w:val="001206DE"/>
    <w:rsid w:val="00120A29"/>
    <w:rsid w:val="00120EB1"/>
    <w:rsid w:val="00121510"/>
    <w:rsid w:val="00121818"/>
    <w:rsid w:val="00121D98"/>
    <w:rsid w:val="00122915"/>
    <w:rsid w:val="00122CD5"/>
    <w:rsid w:val="00123BAD"/>
    <w:rsid w:val="00123C0B"/>
    <w:rsid w:val="001242DE"/>
    <w:rsid w:val="001244A4"/>
    <w:rsid w:val="00124620"/>
    <w:rsid w:val="00125397"/>
    <w:rsid w:val="00125BDC"/>
    <w:rsid w:val="00125F6A"/>
    <w:rsid w:val="0012605B"/>
    <w:rsid w:val="001261F3"/>
    <w:rsid w:val="00126BE7"/>
    <w:rsid w:val="00126F81"/>
    <w:rsid w:val="0012769E"/>
    <w:rsid w:val="001277A3"/>
    <w:rsid w:val="00127904"/>
    <w:rsid w:val="00127930"/>
    <w:rsid w:val="0013073B"/>
    <w:rsid w:val="001308AE"/>
    <w:rsid w:val="00130FAA"/>
    <w:rsid w:val="00131B26"/>
    <w:rsid w:val="00131DF0"/>
    <w:rsid w:val="00132C02"/>
    <w:rsid w:val="001334AE"/>
    <w:rsid w:val="001336BD"/>
    <w:rsid w:val="001340F4"/>
    <w:rsid w:val="00134AA2"/>
    <w:rsid w:val="00134AB3"/>
    <w:rsid w:val="00134F9D"/>
    <w:rsid w:val="00135236"/>
    <w:rsid w:val="00136919"/>
    <w:rsid w:val="00136B8E"/>
    <w:rsid w:val="00137655"/>
    <w:rsid w:val="00137F3E"/>
    <w:rsid w:val="00137FD0"/>
    <w:rsid w:val="001408B8"/>
    <w:rsid w:val="00140DC5"/>
    <w:rsid w:val="001412F1"/>
    <w:rsid w:val="00141873"/>
    <w:rsid w:val="00142287"/>
    <w:rsid w:val="001429E0"/>
    <w:rsid w:val="00142A31"/>
    <w:rsid w:val="00142C6C"/>
    <w:rsid w:val="00143278"/>
    <w:rsid w:val="001438F6"/>
    <w:rsid w:val="00143DD3"/>
    <w:rsid w:val="00143EEB"/>
    <w:rsid w:val="0014411E"/>
    <w:rsid w:val="00144767"/>
    <w:rsid w:val="001448AA"/>
    <w:rsid w:val="00144C23"/>
    <w:rsid w:val="00144C64"/>
    <w:rsid w:val="00144FD5"/>
    <w:rsid w:val="001454A2"/>
    <w:rsid w:val="00145730"/>
    <w:rsid w:val="00145A98"/>
    <w:rsid w:val="00145D1C"/>
    <w:rsid w:val="0014615F"/>
    <w:rsid w:val="00146278"/>
    <w:rsid w:val="00146553"/>
    <w:rsid w:val="001466BE"/>
    <w:rsid w:val="001468A6"/>
    <w:rsid w:val="00146ACC"/>
    <w:rsid w:val="00147B15"/>
    <w:rsid w:val="00147FCB"/>
    <w:rsid w:val="00150BE3"/>
    <w:rsid w:val="00150FF6"/>
    <w:rsid w:val="001513D4"/>
    <w:rsid w:val="00151F18"/>
    <w:rsid w:val="00152533"/>
    <w:rsid w:val="00152B82"/>
    <w:rsid w:val="00152D27"/>
    <w:rsid w:val="00152DC9"/>
    <w:rsid w:val="001547A5"/>
    <w:rsid w:val="00154D3A"/>
    <w:rsid w:val="0015539D"/>
    <w:rsid w:val="00155CF8"/>
    <w:rsid w:val="00156C00"/>
    <w:rsid w:val="00156CAA"/>
    <w:rsid w:val="00156FC0"/>
    <w:rsid w:val="00156FE0"/>
    <w:rsid w:val="00157523"/>
    <w:rsid w:val="001601C8"/>
    <w:rsid w:val="00160428"/>
    <w:rsid w:val="0016065F"/>
    <w:rsid w:val="00161090"/>
    <w:rsid w:val="001615FB"/>
    <w:rsid w:val="00161C07"/>
    <w:rsid w:val="00161E04"/>
    <w:rsid w:val="00162292"/>
    <w:rsid w:val="00162671"/>
    <w:rsid w:val="00162E8D"/>
    <w:rsid w:val="001635C7"/>
    <w:rsid w:val="001645A4"/>
    <w:rsid w:val="001645FE"/>
    <w:rsid w:val="0016476A"/>
    <w:rsid w:val="00164955"/>
    <w:rsid w:val="00165483"/>
    <w:rsid w:val="00165C35"/>
    <w:rsid w:val="001662BE"/>
    <w:rsid w:val="00166A8A"/>
    <w:rsid w:val="00166C36"/>
    <w:rsid w:val="00167A2F"/>
    <w:rsid w:val="00167B47"/>
    <w:rsid w:val="00167C11"/>
    <w:rsid w:val="0017013E"/>
    <w:rsid w:val="00170352"/>
    <w:rsid w:val="001703E8"/>
    <w:rsid w:val="0017069D"/>
    <w:rsid w:val="00170758"/>
    <w:rsid w:val="001725D3"/>
    <w:rsid w:val="00172F3A"/>
    <w:rsid w:val="00173690"/>
    <w:rsid w:val="00173858"/>
    <w:rsid w:val="001738B6"/>
    <w:rsid w:val="00173E8D"/>
    <w:rsid w:val="00173F28"/>
    <w:rsid w:val="00173F6C"/>
    <w:rsid w:val="00173FF7"/>
    <w:rsid w:val="00174072"/>
    <w:rsid w:val="00174707"/>
    <w:rsid w:val="001748B0"/>
    <w:rsid w:val="00174E51"/>
    <w:rsid w:val="00174F95"/>
    <w:rsid w:val="00175278"/>
    <w:rsid w:val="001754EB"/>
    <w:rsid w:val="001759FB"/>
    <w:rsid w:val="00175FA5"/>
    <w:rsid w:val="001764A4"/>
    <w:rsid w:val="001764BC"/>
    <w:rsid w:val="0017675C"/>
    <w:rsid w:val="0017697B"/>
    <w:rsid w:val="00176BFE"/>
    <w:rsid w:val="00176CC3"/>
    <w:rsid w:val="00176D83"/>
    <w:rsid w:val="0017783F"/>
    <w:rsid w:val="001779A9"/>
    <w:rsid w:val="0018103C"/>
    <w:rsid w:val="001813FA"/>
    <w:rsid w:val="0018154C"/>
    <w:rsid w:val="001819FE"/>
    <w:rsid w:val="00181B8E"/>
    <w:rsid w:val="00181D02"/>
    <w:rsid w:val="001825CB"/>
    <w:rsid w:val="00182A26"/>
    <w:rsid w:val="00182DB3"/>
    <w:rsid w:val="00182EE9"/>
    <w:rsid w:val="00183178"/>
    <w:rsid w:val="00183B08"/>
    <w:rsid w:val="00184081"/>
    <w:rsid w:val="0018442E"/>
    <w:rsid w:val="001844EB"/>
    <w:rsid w:val="00184635"/>
    <w:rsid w:val="00184C32"/>
    <w:rsid w:val="00184C57"/>
    <w:rsid w:val="00184CA3"/>
    <w:rsid w:val="001859B9"/>
    <w:rsid w:val="00186589"/>
    <w:rsid w:val="00186A2E"/>
    <w:rsid w:val="0018780D"/>
    <w:rsid w:val="00187854"/>
    <w:rsid w:val="00187898"/>
    <w:rsid w:val="00190158"/>
    <w:rsid w:val="001903F2"/>
    <w:rsid w:val="00190419"/>
    <w:rsid w:val="00190459"/>
    <w:rsid w:val="001904F4"/>
    <w:rsid w:val="0019078C"/>
    <w:rsid w:val="00191E07"/>
    <w:rsid w:val="00192136"/>
    <w:rsid w:val="001926A7"/>
    <w:rsid w:val="00192813"/>
    <w:rsid w:val="00192A9A"/>
    <w:rsid w:val="00192D79"/>
    <w:rsid w:val="00192EF5"/>
    <w:rsid w:val="001935CC"/>
    <w:rsid w:val="00193A86"/>
    <w:rsid w:val="0019427B"/>
    <w:rsid w:val="00194644"/>
    <w:rsid w:val="0019486C"/>
    <w:rsid w:val="001950E4"/>
    <w:rsid w:val="00195CBA"/>
    <w:rsid w:val="00195DF2"/>
    <w:rsid w:val="00195F93"/>
    <w:rsid w:val="0019622F"/>
    <w:rsid w:val="001962D9"/>
    <w:rsid w:val="0019650D"/>
    <w:rsid w:val="0019669A"/>
    <w:rsid w:val="00196CFA"/>
    <w:rsid w:val="00197227"/>
    <w:rsid w:val="001A0542"/>
    <w:rsid w:val="001A0BDF"/>
    <w:rsid w:val="001A0DD4"/>
    <w:rsid w:val="001A0EBC"/>
    <w:rsid w:val="001A189E"/>
    <w:rsid w:val="001A1FD2"/>
    <w:rsid w:val="001A206C"/>
    <w:rsid w:val="001A2984"/>
    <w:rsid w:val="001A2B92"/>
    <w:rsid w:val="001A2DD5"/>
    <w:rsid w:val="001A338A"/>
    <w:rsid w:val="001A338B"/>
    <w:rsid w:val="001A3569"/>
    <w:rsid w:val="001A38A2"/>
    <w:rsid w:val="001A53D8"/>
    <w:rsid w:val="001A568B"/>
    <w:rsid w:val="001A57CB"/>
    <w:rsid w:val="001A5A96"/>
    <w:rsid w:val="001A5BA6"/>
    <w:rsid w:val="001A60B4"/>
    <w:rsid w:val="001A642B"/>
    <w:rsid w:val="001A6792"/>
    <w:rsid w:val="001A6797"/>
    <w:rsid w:val="001A6C36"/>
    <w:rsid w:val="001A6E57"/>
    <w:rsid w:val="001A7176"/>
    <w:rsid w:val="001A74C0"/>
    <w:rsid w:val="001A7D5B"/>
    <w:rsid w:val="001B01A1"/>
    <w:rsid w:val="001B01D9"/>
    <w:rsid w:val="001B12DD"/>
    <w:rsid w:val="001B14DC"/>
    <w:rsid w:val="001B187D"/>
    <w:rsid w:val="001B1EB0"/>
    <w:rsid w:val="001B2002"/>
    <w:rsid w:val="001B22EB"/>
    <w:rsid w:val="001B2450"/>
    <w:rsid w:val="001B2FDD"/>
    <w:rsid w:val="001B353B"/>
    <w:rsid w:val="001B3670"/>
    <w:rsid w:val="001B36A5"/>
    <w:rsid w:val="001B3734"/>
    <w:rsid w:val="001B3CCC"/>
    <w:rsid w:val="001B4027"/>
    <w:rsid w:val="001B439E"/>
    <w:rsid w:val="001B4B3A"/>
    <w:rsid w:val="001B4DC8"/>
    <w:rsid w:val="001B5059"/>
    <w:rsid w:val="001B51FA"/>
    <w:rsid w:val="001B54C1"/>
    <w:rsid w:val="001B558B"/>
    <w:rsid w:val="001B5BE0"/>
    <w:rsid w:val="001B6270"/>
    <w:rsid w:val="001B6FBF"/>
    <w:rsid w:val="001C0508"/>
    <w:rsid w:val="001C09A8"/>
    <w:rsid w:val="001C118E"/>
    <w:rsid w:val="001C168E"/>
    <w:rsid w:val="001C175F"/>
    <w:rsid w:val="001C17AC"/>
    <w:rsid w:val="001C1847"/>
    <w:rsid w:val="001C1B4A"/>
    <w:rsid w:val="001C1D57"/>
    <w:rsid w:val="001C21DA"/>
    <w:rsid w:val="001C305C"/>
    <w:rsid w:val="001C345D"/>
    <w:rsid w:val="001C3862"/>
    <w:rsid w:val="001C3E7F"/>
    <w:rsid w:val="001C42CC"/>
    <w:rsid w:val="001C4912"/>
    <w:rsid w:val="001C4BD5"/>
    <w:rsid w:val="001C4F7C"/>
    <w:rsid w:val="001C4F7F"/>
    <w:rsid w:val="001C5055"/>
    <w:rsid w:val="001C569B"/>
    <w:rsid w:val="001C5774"/>
    <w:rsid w:val="001C59DC"/>
    <w:rsid w:val="001C5CA0"/>
    <w:rsid w:val="001C6154"/>
    <w:rsid w:val="001C6325"/>
    <w:rsid w:val="001C6716"/>
    <w:rsid w:val="001C681F"/>
    <w:rsid w:val="001C6B13"/>
    <w:rsid w:val="001D0521"/>
    <w:rsid w:val="001D061E"/>
    <w:rsid w:val="001D0805"/>
    <w:rsid w:val="001D0917"/>
    <w:rsid w:val="001D0D8E"/>
    <w:rsid w:val="001D1666"/>
    <w:rsid w:val="001D302B"/>
    <w:rsid w:val="001D3BBC"/>
    <w:rsid w:val="001D4DDB"/>
    <w:rsid w:val="001D5030"/>
    <w:rsid w:val="001D50A1"/>
    <w:rsid w:val="001D64F6"/>
    <w:rsid w:val="001D6DFE"/>
    <w:rsid w:val="001D6E5D"/>
    <w:rsid w:val="001D6F96"/>
    <w:rsid w:val="001D70A2"/>
    <w:rsid w:val="001D7CF7"/>
    <w:rsid w:val="001E0238"/>
    <w:rsid w:val="001E03A8"/>
    <w:rsid w:val="001E053B"/>
    <w:rsid w:val="001E0DD5"/>
    <w:rsid w:val="001E0E6A"/>
    <w:rsid w:val="001E15DD"/>
    <w:rsid w:val="001E23B4"/>
    <w:rsid w:val="001E27FB"/>
    <w:rsid w:val="001E2BC5"/>
    <w:rsid w:val="001E376D"/>
    <w:rsid w:val="001E39A2"/>
    <w:rsid w:val="001E3DCF"/>
    <w:rsid w:val="001E3FEA"/>
    <w:rsid w:val="001E4BF1"/>
    <w:rsid w:val="001E55B7"/>
    <w:rsid w:val="001E5DD0"/>
    <w:rsid w:val="001E6314"/>
    <w:rsid w:val="001E7A60"/>
    <w:rsid w:val="001E7ADE"/>
    <w:rsid w:val="001E7FFE"/>
    <w:rsid w:val="001F00C8"/>
    <w:rsid w:val="001F051A"/>
    <w:rsid w:val="001F0B40"/>
    <w:rsid w:val="001F13E2"/>
    <w:rsid w:val="001F252C"/>
    <w:rsid w:val="001F2AFA"/>
    <w:rsid w:val="001F35B9"/>
    <w:rsid w:val="001F3A16"/>
    <w:rsid w:val="001F4774"/>
    <w:rsid w:val="001F48AB"/>
    <w:rsid w:val="001F5156"/>
    <w:rsid w:val="001F52F5"/>
    <w:rsid w:val="001F53BA"/>
    <w:rsid w:val="001F5944"/>
    <w:rsid w:val="001F5E8A"/>
    <w:rsid w:val="001F6412"/>
    <w:rsid w:val="001F6854"/>
    <w:rsid w:val="001F6C0E"/>
    <w:rsid w:val="001F7372"/>
    <w:rsid w:val="001F73B3"/>
    <w:rsid w:val="001F7579"/>
    <w:rsid w:val="001F7587"/>
    <w:rsid w:val="001F77DE"/>
    <w:rsid w:val="001F7E67"/>
    <w:rsid w:val="002000E6"/>
    <w:rsid w:val="00200498"/>
    <w:rsid w:val="00200BA2"/>
    <w:rsid w:val="00200C30"/>
    <w:rsid w:val="0020144A"/>
    <w:rsid w:val="00201748"/>
    <w:rsid w:val="002019C9"/>
    <w:rsid w:val="00202363"/>
    <w:rsid w:val="002026FC"/>
    <w:rsid w:val="00203093"/>
    <w:rsid w:val="0020329E"/>
    <w:rsid w:val="00203851"/>
    <w:rsid w:val="00203CF9"/>
    <w:rsid w:val="00203F7B"/>
    <w:rsid w:val="00204742"/>
    <w:rsid w:val="00205957"/>
    <w:rsid w:val="0020629E"/>
    <w:rsid w:val="002063D2"/>
    <w:rsid w:val="00206588"/>
    <w:rsid w:val="00206691"/>
    <w:rsid w:val="00206DFD"/>
    <w:rsid w:val="00206F8E"/>
    <w:rsid w:val="002074F2"/>
    <w:rsid w:val="00207833"/>
    <w:rsid w:val="00207A87"/>
    <w:rsid w:val="00207AA3"/>
    <w:rsid w:val="00207FA7"/>
    <w:rsid w:val="00210940"/>
    <w:rsid w:val="00210B8C"/>
    <w:rsid w:val="00211480"/>
    <w:rsid w:val="00211D14"/>
    <w:rsid w:val="00212597"/>
    <w:rsid w:val="00212AAD"/>
    <w:rsid w:val="00212D6D"/>
    <w:rsid w:val="00212D83"/>
    <w:rsid w:val="0021310A"/>
    <w:rsid w:val="0021374B"/>
    <w:rsid w:val="00214852"/>
    <w:rsid w:val="00214CFB"/>
    <w:rsid w:val="00214E85"/>
    <w:rsid w:val="0021529D"/>
    <w:rsid w:val="002155E3"/>
    <w:rsid w:val="0021572B"/>
    <w:rsid w:val="002157B7"/>
    <w:rsid w:val="00217242"/>
    <w:rsid w:val="002203DC"/>
    <w:rsid w:val="00220B8B"/>
    <w:rsid w:val="0022173F"/>
    <w:rsid w:val="00221B37"/>
    <w:rsid w:val="00221CDC"/>
    <w:rsid w:val="00221FDD"/>
    <w:rsid w:val="002225A2"/>
    <w:rsid w:val="00222762"/>
    <w:rsid w:val="002234B1"/>
    <w:rsid w:val="002234C4"/>
    <w:rsid w:val="0022353D"/>
    <w:rsid w:val="00223912"/>
    <w:rsid w:val="00223DF9"/>
    <w:rsid w:val="0022416B"/>
    <w:rsid w:val="00224534"/>
    <w:rsid w:val="00224EEC"/>
    <w:rsid w:val="00224FC8"/>
    <w:rsid w:val="002252EA"/>
    <w:rsid w:val="002255EC"/>
    <w:rsid w:val="00225776"/>
    <w:rsid w:val="002259F9"/>
    <w:rsid w:val="00225C7A"/>
    <w:rsid w:val="00226A79"/>
    <w:rsid w:val="0022719A"/>
    <w:rsid w:val="00227243"/>
    <w:rsid w:val="0022753C"/>
    <w:rsid w:val="00227761"/>
    <w:rsid w:val="0022798C"/>
    <w:rsid w:val="00227B49"/>
    <w:rsid w:val="00227FB5"/>
    <w:rsid w:val="00230D63"/>
    <w:rsid w:val="0023101A"/>
    <w:rsid w:val="00231475"/>
    <w:rsid w:val="00231D1D"/>
    <w:rsid w:val="00231E5E"/>
    <w:rsid w:val="002322A1"/>
    <w:rsid w:val="00232503"/>
    <w:rsid w:val="00232A02"/>
    <w:rsid w:val="002338F2"/>
    <w:rsid w:val="00233C61"/>
    <w:rsid w:val="00234CF7"/>
    <w:rsid w:val="00235428"/>
    <w:rsid w:val="00235990"/>
    <w:rsid w:val="00236C64"/>
    <w:rsid w:val="00236EB0"/>
    <w:rsid w:val="002372FA"/>
    <w:rsid w:val="00237A52"/>
    <w:rsid w:val="00240052"/>
    <w:rsid w:val="00241186"/>
    <w:rsid w:val="0024180D"/>
    <w:rsid w:val="00242546"/>
    <w:rsid w:val="00242B1E"/>
    <w:rsid w:val="00243422"/>
    <w:rsid w:val="0024347A"/>
    <w:rsid w:val="00243DC7"/>
    <w:rsid w:val="00244322"/>
    <w:rsid w:val="00245018"/>
    <w:rsid w:val="002451FB"/>
    <w:rsid w:val="002452F9"/>
    <w:rsid w:val="0024602A"/>
    <w:rsid w:val="002466E3"/>
    <w:rsid w:val="00246DD6"/>
    <w:rsid w:val="0024754E"/>
    <w:rsid w:val="0024755E"/>
    <w:rsid w:val="00247A0D"/>
    <w:rsid w:val="0025004A"/>
    <w:rsid w:val="00250065"/>
    <w:rsid w:val="00250972"/>
    <w:rsid w:val="00250B25"/>
    <w:rsid w:val="00250C33"/>
    <w:rsid w:val="00250C97"/>
    <w:rsid w:val="00250EE9"/>
    <w:rsid w:val="002516D5"/>
    <w:rsid w:val="00252591"/>
    <w:rsid w:val="00252747"/>
    <w:rsid w:val="002528C0"/>
    <w:rsid w:val="00252BA6"/>
    <w:rsid w:val="002533C5"/>
    <w:rsid w:val="00253A12"/>
    <w:rsid w:val="00254DDB"/>
    <w:rsid w:val="00255F19"/>
    <w:rsid w:val="0025629E"/>
    <w:rsid w:val="00256344"/>
    <w:rsid w:val="0025636C"/>
    <w:rsid w:val="0025648B"/>
    <w:rsid w:val="00256BC2"/>
    <w:rsid w:val="00257809"/>
    <w:rsid w:val="0025795C"/>
    <w:rsid w:val="00257A31"/>
    <w:rsid w:val="00257C41"/>
    <w:rsid w:val="00260773"/>
    <w:rsid w:val="00260A5C"/>
    <w:rsid w:val="00260F42"/>
    <w:rsid w:val="002617FA"/>
    <w:rsid w:val="0026197C"/>
    <w:rsid w:val="002624BC"/>
    <w:rsid w:val="00263181"/>
    <w:rsid w:val="0026358B"/>
    <w:rsid w:val="00263833"/>
    <w:rsid w:val="00263984"/>
    <w:rsid w:val="00263B8F"/>
    <w:rsid w:val="00263BED"/>
    <w:rsid w:val="00264303"/>
    <w:rsid w:val="00264526"/>
    <w:rsid w:val="00264531"/>
    <w:rsid w:val="00264BE3"/>
    <w:rsid w:val="00264C10"/>
    <w:rsid w:val="00264FE3"/>
    <w:rsid w:val="00265087"/>
    <w:rsid w:val="00265A8A"/>
    <w:rsid w:val="00265ED8"/>
    <w:rsid w:val="00266394"/>
    <w:rsid w:val="0026645B"/>
    <w:rsid w:val="002665A4"/>
    <w:rsid w:val="002665A9"/>
    <w:rsid w:val="0026666D"/>
    <w:rsid w:val="00266827"/>
    <w:rsid w:val="00266DEB"/>
    <w:rsid w:val="00266F9E"/>
    <w:rsid w:val="00267235"/>
    <w:rsid w:val="002674CD"/>
    <w:rsid w:val="00267CB1"/>
    <w:rsid w:val="0027046D"/>
    <w:rsid w:val="00270485"/>
    <w:rsid w:val="00270506"/>
    <w:rsid w:val="00270518"/>
    <w:rsid w:val="00270660"/>
    <w:rsid w:val="00270B42"/>
    <w:rsid w:val="00271178"/>
    <w:rsid w:val="0027178D"/>
    <w:rsid w:val="00271A90"/>
    <w:rsid w:val="00271AAF"/>
    <w:rsid w:val="00271E50"/>
    <w:rsid w:val="00271EB4"/>
    <w:rsid w:val="00271FF0"/>
    <w:rsid w:val="0027420E"/>
    <w:rsid w:val="00274463"/>
    <w:rsid w:val="0027464F"/>
    <w:rsid w:val="002748B3"/>
    <w:rsid w:val="00274C94"/>
    <w:rsid w:val="0027505E"/>
    <w:rsid w:val="00275E6F"/>
    <w:rsid w:val="002771F8"/>
    <w:rsid w:val="002804F3"/>
    <w:rsid w:val="00280949"/>
    <w:rsid w:val="00280AB4"/>
    <w:rsid w:val="00280F63"/>
    <w:rsid w:val="002815CF"/>
    <w:rsid w:val="00281CA6"/>
    <w:rsid w:val="0028231B"/>
    <w:rsid w:val="002823BE"/>
    <w:rsid w:val="00282994"/>
    <w:rsid w:val="00283251"/>
    <w:rsid w:val="00283428"/>
    <w:rsid w:val="002834C0"/>
    <w:rsid w:val="002836BE"/>
    <w:rsid w:val="00283C09"/>
    <w:rsid w:val="00283FE0"/>
    <w:rsid w:val="00284248"/>
    <w:rsid w:val="002848A4"/>
    <w:rsid w:val="00284F34"/>
    <w:rsid w:val="00285CD3"/>
    <w:rsid w:val="00285E4F"/>
    <w:rsid w:val="00286004"/>
    <w:rsid w:val="00286572"/>
    <w:rsid w:val="002866C1"/>
    <w:rsid w:val="00286900"/>
    <w:rsid w:val="00286BE8"/>
    <w:rsid w:val="00286DA3"/>
    <w:rsid w:val="00287AA4"/>
    <w:rsid w:val="002901C2"/>
    <w:rsid w:val="00290314"/>
    <w:rsid w:val="00290330"/>
    <w:rsid w:val="00290C63"/>
    <w:rsid w:val="002914A4"/>
    <w:rsid w:val="00292788"/>
    <w:rsid w:val="00292AB4"/>
    <w:rsid w:val="00292DB3"/>
    <w:rsid w:val="002930F9"/>
    <w:rsid w:val="002936DC"/>
    <w:rsid w:val="00293982"/>
    <w:rsid w:val="002939FC"/>
    <w:rsid w:val="002946A3"/>
    <w:rsid w:val="002948FF"/>
    <w:rsid w:val="00295113"/>
    <w:rsid w:val="0029534F"/>
    <w:rsid w:val="002954C1"/>
    <w:rsid w:val="00295AEE"/>
    <w:rsid w:val="00295BC1"/>
    <w:rsid w:val="00295BE2"/>
    <w:rsid w:val="0029664F"/>
    <w:rsid w:val="00296753"/>
    <w:rsid w:val="002967C4"/>
    <w:rsid w:val="00296A06"/>
    <w:rsid w:val="002978EC"/>
    <w:rsid w:val="0029792A"/>
    <w:rsid w:val="00297EDA"/>
    <w:rsid w:val="002A0072"/>
    <w:rsid w:val="002A0073"/>
    <w:rsid w:val="002A17C9"/>
    <w:rsid w:val="002A1909"/>
    <w:rsid w:val="002A1FF8"/>
    <w:rsid w:val="002A2338"/>
    <w:rsid w:val="002A269C"/>
    <w:rsid w:val="002A27AC"/>
    <w:rsid w:val="002A2BC4"/>
    <w:rsid w:val="002A2D22"/>
    <w:rsid w:val="002A38E0"/>
    <w:rsid w:val="002A3933"/>
    <w:rsid w:val="002A397B"/>
    <w:rsid w:val="002A3ACC"/>
    <w:rsid w:val="002A40D3"/>
    <w:rsid w:val="002A40F3"/>
    <w:rsid w:val="002A44F7"/>
    <w:rsid w:val="002A45F4"/>
    <w:rsid w:val="002A4771"/>
    <w:rsid w:val="002A50F9"/>
    <w:rsid w:val="002A573A"/>
    <w:rsid w:val="002A5B2C"/>
    <w:rsid w:val="002A61FB"/>
    <w:rsid w:val="002A62F3"/>
    <w:rsid w:val="002A66C4"/>
    <w:rsid w:val="002A6B5E"/>
    <w:rsid w:val="002A6D20"/>
    <w:rsid w:val="002B0039"/>
    <w:rsid w:val="002B0155"/>
    <w:rsid w:val="002B0337"/>
    <w:rsid w:val="002B06E5"/>
    <w:rsid w:val="002B1934"/>
    <w:rsid w:val="002B1948"/>
    <w:rsid w:val="002B22BA"/>
    <w:rsid w:val="002B2435"/>
    <w:rsid w:val="002B2848"/>
    <w:rsid w:val="002B30FA"/>
    <w:rsid w:val="002B3C74"/>
    <w:rsid w:val="002B4782"/>
    <w:rsid w:val="002B4B21"/>
    <w:rsid w:val="002B4BD5"/>
    <w:rsid w:val="002B53E2"/>
    <w:rsid w:val="002B586D"/>
    <w:rsid w:val="002B5DDB"/>
    <w:rsid w:val="002B6C74"/>
    <w:rsid w:val="002B77A4"/>
    <w:rsid w:val="002C0140"/>
    <w:rsid w:val="002C0836"/>
    <w:rsid w:val="002C09E7"/>
    <w:rsid w:val="002C12C5"/>
    <w:rsid w:val="002C17C3"/>
    <w:rsid w:val="002C1895"/>
    <w:rsid w:val="002C1F25"/>
    <w:rsid w:val="002C1F4C"/>
    <w:rsid w:val="002C201D"/>
    <w:rsid w:val="002C2CCB"/>
    <w:rsid w:val="002C327A"/>
    <w:rsid w:val="002C3765"/>
    <w:rsid w:val="002C39CF"/>
    <w:rsid w:val="002C3C88"/>
    <w:rsid w:val="002C3C92"/>
    <w:rsid w:val="002C3EED"/>
    <w:rsid w:val="002C3FC0"/>
    <w:rsid w:val="002C4DED"/>
    <w:rsid w:val="002C4F29"/>
    <w:rsid w:val="002C4F35"/>
    <w:rsid w:val="002C5087"/>
    <w:rsid w:val="002C5685"/>
    <w:rsid w:val="002C584C"/>
    <w:rsid w:val="002C5D64"/>
    <w:rsid w:val="002C66F2"/>
    <w:rsid w:val="002C671F"/>
    <w:rsid w:val="002C6B3D"/>
    <w:rsid w:val="002C7897"/>
    <w:rsid w:val="002C7B3B"/>
    <w:rsid w:val="002C7DB2"/>
    <w:rsid w:val="002D004D"/>
    <w:rsid w:val="002D0084"/>
    <w:rsid w:val="002D0562"/>
    <w:rsid w:val="002D1939"/>
    <w:rsid w:val="002D1AD8"/>
    <w:rsid w:val="002D25C6"/>
    <w:rsid w:val="002D263C"/>
    <w:rsid w:val="002D2736"/>
    <w:rsid w:val="002D3CC5"/>
    <w:rsid w:val="002D3DBC"/>
    <w:rsid w:val="002D46A2"/>
    <w:rsid w:val="002D481C"/>
    <w:rsid w:val="002D4878"/>
    <w:rsid w:val="002D4882"/>
    <w:rsid w:val="002D5449"/>
    <w:rsid w:val="002D6006"/>
    <w:rsid w:val="002D626D"/>
    <w:rsid w:val="002D7BD3"/>
    <w:rsid w:val="002E0228"/>
    <w:rsid w:val="002E0EAA"/>
    <w:rsid w:val="002E168B"/>
    <w:rsid w:val="002E1BD5"/>
    <w:rsid w:val="002E1E54"/>
    <w:rsid w:val="002E1E7D"/>
    <w:rsid w:val="002E1FDD"/>
    <w:rsid w:val="002E234C"/>
    <w:rsid w:val="002E2EB5"/>
    <w:rsid w:val="002E2FB7"/>
    <w:rsid w:val="002E2FB8"/>
    <w:rsid w:val="002E3140"/>
    <w:rsid w:val="002E367F"/>
    <w:rsid w:val="002E380B"/>
    <w:rsid w:val="002E3897"/>
    <w:rsid w:val="002E4351"/>
    <w:rsid w:val="002E4A21"/>
    <w:rsid w:val="002E4BE8"/>
    <w:rsid w:val="002E5196"/>
    <w:rsid w:val="002E54B4"/>
    <w:rsid w:val="002E5BCB"/>
    <w:rsid w:val="002E618A"/>
    <w:rsid w:val="002E7018"/>
    <w:rsid w:val="002E71C6"/>
    <w:rsid w:val="002E71F0"/>
    <w:rsid w:val="002E724C"/>
    <w:rsid w:val="002E7854"/>
    <w:rsid w:val="002E7B0B"/>
    <w:rsid w:val="002F007C"/>
    <w:rsid w:val="002F030D"/>
    <w:rsid w:val="002F0925"/>
    <w:rsid w:val="002F0B5C"/>
    <w:rsid w:val="002F0E28"/>
    <w:rsid w:val="002F11C9"/>
    <w:rsid w:val="002F130D"/>
    <w:rsid w:val="002F13B0"/>
    <w:rsid w:val="002F14B4"/>
    <w:rsid w:val="002F16F0"/>
    <w:rsid w:val="002F1EEC"/>
    <w:rsid w:val="002F2553"/>
    <w:rsid w:val="002F27C3"/>
    <w:rsid w:val="002F29B2"/>
    <w:rsid w:val="002F2A3B"/>
    <w:rsid w:val="002F3B1D"/>
    <w:rsid w:val="002F4598"/>
    <w:rsid w:val="002F4654"/>
    <w:rsid w:val="002F47D8"/>
    <w:rsid w:val="002F4D7B"/>
    <w:rsid w:val="002F53DC"/>
    <w:rsid w:val="002F62C4"/>
    <w:rsid w:val="002F630D"/>
    <w:rsid w:val="002F64D8"/>
    <w:rsid w:val="002F6516"/>
    <w:rsid w:val="002F683E"/>
    <w:rsid w:val="002F6A0A"/>
    <w:rsid w:val="002F6A3F"/>
    <w:rsid w:val="002F6C95"/>
    <w:rsid w:val="002F700A"/>
    <w:rsid w:val="002F7292"/>
    <w:rsid w:val="002F73EC"/>
    <w:rsid w:val="002F75B5"/>
    <w:rsid w:val="0030004D"/>
    <w:rsid w:val="003003FA"/>
    <w:rsid w:val="003008B7"/>
    <w:rsid w:val="00300928"/>
    <w:rsid w:val="0030111E"/>
    <w:rsid w:val="003016D7"/>
    <w:rsid w:val="0030199A"/>
    <w:rsid w:val="00301A30"/>
    <w:rsid w:val="00301BE6"/>
    <w:rsid w:val="00302085"/>
    <w:rsid w:val="003020FF"/>
    <w:rsid w:val="00302440"/>
    <w:rsid w:val="00302A4E"/>
    <w:rsid w:val="00303265"/>
    <w:rsid w:val="003032A5"/>
    <w:rsid w:val="00303954"/>
    <w:rsid w:val="00303B62"/>
    <w:rsid w:val="00303C16"/>
    <w:rsid w:val="00303DF1"/>
    <w:rsid w:val="00304502"/>
    <w:rsid w:val="0030458B"/>
    <w:rsid w:val="00304CCE"/>
    <w:rsid w:val="00305159"/>
    <w:rsid w:val="00305366"/>
    <w:rsid w:val="00305B2F"/>
    <w:rsid w:val="00305B92"/>
    <w:rsid w:val="00305BC0"/>
    <w:rsid w:val="00305CBE"/>
    <w:rsid w:val="00305E9B"/>
    <w:rsid w:val="00305EA2"/>
    <w:rsid w:val="00305F03"/>
    <w:rsid w:val="00306B98"/>
    <w:rsid w:val="00306D9E"/>
    <w:rsid w:val="0030701B"/>
    <w:rsid w:val="0030787C"/>
    <w:rsid w:val="00307B7A"/>
    <w:rsid w:val="00307C62"/>
    <w:rsid w:val="0031007B"/>
    <w:rsid w:val="00310A06"/>
    <w:rsid w:val="00310AA1"/>
    <w:rsid w:val="00310DCB"/>
    <w:rsid w:val="00311CBE"/>
    <w:rsid w:val="00311E1C"/>
    <w:rsid w:val="00312473"/>
    <w:rsid w:val="00312809"/>
    <w:rsid w:val="003131E7"/>
    <w:rsid w:val="00314C0C"/>
    <w:rsid w:val="00315974"/>
    <w:rsid w:val="00315BB0"/>
    <w:rsid w:val="00315DEF"/>
    <w:rsid w:val="00315E4D"/>
    <w:rsid w:val="003162B2"/>
    <w:rsid w:val="00316F70"/>
    <w:rsid w:val="0031729C"/>
    <w:rsid w:val="00317304"/>
    <w:rsid w:val="003173B9"/>
    <w:rsid w:val="003173C1"/>
    <w:rsid w:val="00317423"/>
    <w:rsid w:val="00317565"/>
    <w:rsid w:val="003175BC"/>
    <w:rsid w:val="003177CA"/>
    <w:rsid w:val="0032028F"/>
    <w:rsid w:val="0032040B"/>
    <w:rsid w:val="003206B7"/>
    <w:rsid w:val="00320D8B"/>
    <w:rsid w:val="00321050"/>
    <w:rsid w:val="0032198B"/>
    <w:rsid w:val="00321EF7"/>
    <w:rsid w:val="003224B2"/>
    <w:rsid w:val="00322617"/>
    <w:rsid w:val="00322620"/>
    <w:rsid w:val="00322952"/>
    <w:rsid w:val="00323765"/>
    <w:rsid w:val="00323864"/>
    <w:rsid w:val="003238D9"/>
    <w:rsid w:val="003242CF"/>
    <w:rsid w:val="00324562"/>
    <w:rsid w:val="00325FF2"/>
    <w:rsid w:val="00326F0B"/>
    <w:rsid w:val="00327ACF"/>
    <w:rsid w:val="00327D9C"/>
    <w:rsid w:val="00327E62"/>
    <w:rsid w:val="0033044A"/>
    <w:rsid w:val="0033086F"/>
    <w:rsid w:val="003309A7"/>
    <w:rsid w:val="00331718"/>
    <w:rsid w:val="00331C6A"/>
    <w:rsid w:val="00331C7E"/>
    <w:rsid w:val="00331EE9"/>
    <w:rsid w:val="003323CF"/>
    <w:rsid w:val="0033266B"/>
    <w:rsid w:val="0033278B"/>
    <w:rsid w:val="00332EB2"/>
    <w:rsid w:val="0033341E"/>
    <w:rsid w:val="0033352C"/>
    <w:rsid w:val="003335EA"/>
    <w:rsid w:val="0033432E"/>
    <w:rsid w:val="00334D71"/>
    <w:rsid w:val="00334F7D"/>
    <w:rsid w:val="0033585E"/>
    <w:rsid w:val="00335A99"/>
    <w:rsid w:val="00335B74"/>
    <w:rsid w:val="00335E12"/>
    <w:rsid w:val="0033614D"/>
    <w:rsid w:val="003361ED"/>
    <w:rsid w:val="00336620"/>
    <w:rsid w:val="00336892"/>
    <w:rsid w:val="00336B07"/>
    <w:rsid w:val="00336D0E"/>
    <w:rsid w:val="003370C4"/>
    <w:rsid w:val="0033751C"/>
    <w:rsid w:val="00337783"/>
    <w:rsid w:val="0033798D"/>
    <w:rsid w:val="003412C7"/>
    <w:rsid w:val="0034135A"/>
    <w:rsid w:val="00341386"/>
    <w:rsid w:val="003414E0"/>
    <w:rsid w:val="003416D7"/>
    <w:rsid w:val="0034355C"/>
    <w:rsid w:val="00343809"/>
    <w:rsid w:val="00343865"/>
    <w:rsid w:val="00344176"/>
    <w:rsid w:val="00344794"/>
    <w:rsid w:val="00345475"/>
    <w:rsid w:val="0034556C"/>
    <w:rsid w:val="003455D0"/>
    <w:rsid w:val="003457C4"/>
    <w:rsid w:val="003457FF"/>
    <w:rsid w:val="00345DA1"/>
    <w:rsid w:val="00346002"/>
    <w:rsid w:val="00346717"/>
    <w:rsid w:val="00346724"/>
    <w:rsid w:val="0034711D"/>
    <w:rsid w:val="00350299"/>
    <w:rsid w:val="00350753"/>
    <w:rsid w:val="00351AFC"/>
    <w:rsid w:val="003522B7"/>
    <w:rsid w:val="003528E5"/>
    <w:rsid w:val="00352D7D"/>
    <w:rsid w:val="00352E1C"/>
    <w:rsid w:val="0035304C"/>
    <w:rsid w:val="003533FE"/>
    <w:rsid w:val="00353456"/>
    <w:rsid w:val="0035357C"/>
    <w:rsid w:val="00353731"/>
    <w:rsid w:val="00353A32"/>
    <w:rsid w:val="00354664"/>
    <w:rsid w:val="00354776"/>
    <w:rsid w:val="00354826"/>
    <w:rsid w:val="00354D27"/>
    <w:rsid w:val="00354FD7"/>
    <w:rsid w:val="003552A6"/>
    <w:rsid w:val="003554E3"/>
    <w:rsid w:val="003557A2"/>
    <w:rsid w:val="0035598D"/>
    <w:rsid w:val="00356094"/>
    <w:rsid w:val="00356142"/>
    <w:rsid w:val="00356576"/>
    <w:rsid w:val="00356F1F"/>
    <w:rsid w:val="00357256"/>
    <w:rsid w:val="00357772"/>
    <w:rsid w:val="00360466"/>
    <w:rsid w:val="00360753"/>
    <w:rsid w:val="003608E0"/>
    <w:rsid w:val="00360981"/>
    <w:rsid w:val="003616AA"/>
    <w:rsid w:val="003617B0"/>
    <w:rsid w:val="00361910"/>
    <w:rsid w:val="003624B6"/>
    <w:rsid w:val="003628CF"/>
    <w:rsid w:val="00362C30"/>
    <w:rsid w:val="00362CCC"/>
    <w:rsid w:val="00363C29"/>
    <w:rsid w:val="003649EB"/>
    <w:rsid w:val="00364CAA"/>
    <w:rsid w:val="00364CFB"/>
    <w:rsid w:val="0036582E"/>
    <w:rsid w:val="00365883"/>
    <w:rsid w:val="00365F84"/>
    <w:rsid w:val="00365F94"/>
    <w:rsid w:val="00366036"/>
    <w:rsid w:val="00367882"/>
    <w:rsid w:val="00367D64"/>
    <w:rsid w:val="00370551"/>
    <w:rsid w:val="0037097E"/>
    <w:rsid w:val="00370AA1"/>
    <w:rsid w:val="00370F32"/>
    <w:rsid w:val="0037149B"/>
    <w:rsid w:val="003714BF"/>
    <w:rsid w:val="003715E9"/>
    <w:rsid w:val="0037184B"/>
    <w:rsid w:val="00371D1D"/>
    <w:rsid w:val="0037207D"/>
    <w:rsid w:val="00372156"/>
    <w:rsid w:val="0037228B"/>
    <w:rsid w:val="00372AD6"/>
    <w:rsid w:val="00373BC0"/>
    <w:rsid w:val="00373D46"/>
    <w:rsid w:val="00373F04"/>
    <w:rsid w:val="003740ED"/>
    <w:rsid w:val="00374460"/>
    <w:rsid w:val="003744AC"/>
    <w:rsid w:val="00374860"/>
    <w:rsid w:val="00374E38"/>
    <w:rsid w:val="00374EA7"/>
    <w:rsid w:val="003751B9"/>
    <w:rsid w:val="0037522C"/>
    <w:rsid w:val="003754E1"/>
    <w:rsid w:val="0037584C"/>
    <w:rsid w:val="00375EDB"/>
    <w:rsid w:val="00375F4E"/>
    <w:rsid w:val="00376784"/>
    <w:rsid w:val="00376D74"/>
    <w:rsid w:val="0037778B"/>
    <w:rsid w:val="00380760"/>
    <w:rsid w:val="00381223"/>
    <w:rsid w:val="00381D53"/>
    <w:rsid w:val="00382BC8"/>
    <w:rsid w:val="00383026"/>
    <w:rsid w:val="00383957"/>
    <w:rsid w:val="00384803"/>
    <w:rsid w:val="00384987"/>
    <w:rsid w:val="0038561A"/>
    <w:rsid w:val="003858CB"/>
    <w:rsid w:val="00385967"/>
    <w:rsid w:val="003859CF"/>
    <w:rsid w:val="00385A83"/>
    <w:rsid w:val="00385D9C"/>
    <w:rsid w:val="00386221"/>
    <w:rsid w:val="0038633B"/>
    <w:rsid w:val="003869CB"/>
    <w:rsid w:val="00386F1F"/>
    <w:rsid w:val="00387551"/>
    <w:rsid w:val="00387A66"/>
    <w:rsid w:val="0039086F"/>
    <w:rsid w:val="00390977"/>
    <w:rsid w:val="00391220"/>
    <w:rsid w:val="003914F4"/>
    <w:rsid w:val="00391531"/>
    <w:rsid w:val="00391931"/>
    <w:rsid w:val="00391AFD"/>
    <w:rsid w:val="00391DE0"/>
    <w:rsid w:val="00391F40"/>
    <w:rsid w:val="003924E8"/>
    <w:rsid w:val="003927BF"/>
    <w:rsid w:val="00392B66"/>
    <w:rsid w:val="00393027"/>
    <w:rsid w:val="00393054"/>
    <w:rsid w:val="00393117"/>
    <w:rsid w:val="00393934"/>
    <w:rsid w:val="00393C55"/>
    <w:rsid w:val="003942FA"/>
    <w:rsid w:val="003947CB"/>
    <w:rsid w:val="00394BFB"/>
    <w:rsid w:val="00395339"/>
    <w:rsid w:val="00396625"/>
    <w:rsid w:val="0039669F"/>
    <w:rsid w:val="003966CB"/>
    <w:rsid w:val="0039772B"/>
    <w:rsid w:val="0039795E"/>
    <w:rsid w:val="00397C1F"/>
    <w:rsid w:val="00397D9D"/>
    <w:rsid w:val="00397E78"/>
    <w:rsid w:val="003A0209"/>
    <w:rsid w:val="003A027F"/>
    <w:rsid w:val="003A0423"/>
    <w:rsid w:val="003A0827"/>
    <w:rsid w:val="003A0941"/>
    <w:rsid w:val="003A0A74"/>
    <w:rsid w:val="003A0DB7"/>
    <w:rsid w:val="003A1452"/>
    <w:rsid w:val="003A19A1"/>
    <w:rsid w:val="003A1D19"/>
    <w:rsid w:val="003A20DB"/>
    <w:rsid w:val="003A21BA"/>
    <w:rsid w:val="003A21EF"/>
    <w:rsid w:val="003A2851"/>
    <w:rsid w:val="003A2D6E"/>
    <w:rsid w:val="003A3179"/>
    <w:rsid w:val="003A36E1"/>
    <w:rsid w:val="003A3BC1"/>
    <w:rsid w:val="003A410F"/>
    <w:rsid w:val="003A44FA"/>
    <w:rsid w:val="003A48D9"/>
    <w:rsid w:val="003A50B2"/>
    <w:rsid w:val="003A5177"/>
    <w:rsid w:val="003A535A"/>
    <w:rsid w:val="003A5964"/>
    <w:rsid w:val="003A5E24"/>
    <w:rsid w:val="003A60B8"/>
    <w:rsid w:val="003A6819"/>
    <w:rsid w:val="003A737E"/>
    <w:rsid w:val="003B0180"/>
    <w:rsid w:val="003B02FD"/>
    <w:rsid w:val="003B06C7"/>
    <w:rsid w:val="003B0D0A"/>
    <w:rsid w:val="003B0D50"/>
    <w:rsid w:val="003B0D6D"/>
    <w:rsid w:val="003B11E1"/>
    <w:rsid w:val="003B17F1"/>
    <w:rsid w:val="003B1E4F"/>
    <w:rsid w:val="003B22B1"/>
    <w:rsid w:val="003B2927"/>
    <w:rsid w:val="003B2948"/>
    <w:rsid w:val="003B2A6C"/>
    <w:rsid w:val="003B2B55"/>
    <w:rsid w:val="003B338F"/>
    <w:rsid w:val="003B3623"/>
    <w:rsid w:val="003B3794"/>
    <w:rsid w:val="003B4028"/>
    <w:rsid w:val="003B4211"/>
    <w:rsid w:val="003B43E0"/>
    <w:rsid w:val="003B49BA"/>
    <w:rsid w:val="003B4A4C"/>
    <w:rsid w:val="003B4E48"/>
    <w:rsid w:val="003B546F"/>
    <w:rsid w:val="003B5740"/>
    <w:rsid w:val="003B663D"/>
    <w:rsid w:val="003B6E9C"/>
    <w:rsid w:val="003B6F65"/>
    <w:rsid w:val="003B74BF"/>
    <w:rsid w:val="003B769D"/>
    <w:rsid w:val="003B7733"/>
    <w:rsid w:val="003C0570"/>
    <w:rsid w:val="003C079D"/>
    <w:rsid w:val="003C0BAF"/>
    <w:rsid w:val="003C2ABE"/>
    <w:rsid w:val="003C2C22"/>
    <w:rsid w:val="003C2E01"/>
    <w:rsid w:val="003C34AE"/>
    <w:rsid w:val="003C3BF8"/>
    <w:rsid w:val="003C3E4D"/>
    <w:rsid w:val="003C41F8"/>
    <w:rsid w:val="003C4C30"/>
    <w:rsid w:val="003C5928"/>
    <w:rsid w:val="003C61E8"/>
    <w:rsid w:val="003C66AD"/>
    <w:rsid w:val="003C683E"/>
    <w:rsid w:val="003C6F1A"/>
    <w:rsid w:val="003C7377"/>
    <w:rsid w:val="003C78CA"/>
    <w:rsid w:val="003D03A0"/>
    <w:rsid w:val="003D06FF"/>
    <w:rsid w:val="003D0B31"/>
    <w:rsid w:val="003D1184"/>
    <w:rsid w:val="003D14CC"/>
    <w:rsid w:val="003D253D"/>
    <w:rsid w:val="003D2602"/>
    <w:rsid w:val="003D26A9"/>
    <w:rsid w:val="003D2846"/>
    <w:rsid w:val="003D2946"/>
    <w:rsid w:val="003D38F4"/>
    <w:rsid w:val="003D3E23"/>
    <w:rsid w:val="003D3F84"/>
    <w:rsid w:val="003D402C"/>
    <w:rsid w:val="003D40DD"/>
    <w:rsid w:val="003D42E3"/>
    <w:rsid w:val="003D4336"/>
    <w:rsid w:val="003D449B"/>
    <w:rsid w:val="003D4758"/>
    <w:rsid w:val="003D4768"/>
    <w:rsid w:val="003D48DA"/>
    <w:rsid w:val="003D4CE9"/>
    <w:rsid w:val="003D4E30"/>
    <w:rsid w:val="003D510E"/>
    <w:rsid w:val="003D5146"/>
    <w:rsid w:val="003D54D3"/>
    <w:rsid w:val="003D56BF"/>
    <w:rsid w:val="003D5CD0"/>
    <w:rsid w:val="003D5F14"/>
    <w:rsid w:val="003D6B57"/>
    <w:rsid w:val="003D6E0C"/>
    <w:rsid w:val="003D75D8"/>
    <w:rsid w:val="003D79A2"/>
    <w:rsid w:val="003D7CCD"/>
    <w:rsid w:val="003E00A4"/>
    <w:rsid w:val="003E064D"/>
    <w:rsid w:val="003E085A"/>
    <w:rsid w:val="003E0CDC"/>
    <w:rsid w:val="003E1178"/>
    <w:rsid w:val="003E12BD"/>
    <w:rsid w:val="003E1518"/>
    <w:rsid w:val="003E15B1"/>
    <w:rsid w:val="003E17D5"/>
    <w:rsid w:val="003E1C19"/>
    <w:rsid w:val="003E23C0"/>
    <w:rsid w:val="003E2612"/>
    <w:rsid w:val="003E2687"/>
    <w:rsid w:val="003E269F"/>
    <w:rsid w:val="003E28EC"/>
    <w:rsid w:val="003E3074"/>
    <w:rsid w:val="003E31E0"/>
    <w:rsid w:val="003E32BB"/>
    <w:rsid w:val="003E3A91"/>
    <w:rsid w:val="003E3F4F"/>
    <w:rsid w:val="003E476D"/>
    <w:rsid w:val="003E4841"/>
    <w:rsid w:val="003E4AE4"/>
    <w:rsid w:val="003E5645"/>
    <w:rsid w:val="003E58AC"/>
    <w:rsid w:val="003E59E1"/>
    <w:rsid w:val="003E66C5"/>
    <w:rsid w:val="003E678B"/>
    <w:rsid w:val="003E7B8F"/>
    <w:rsid w:val="003E7D3E"/>
    <w:rsid w:val="003F06CE"/>
    <w:rsid w:val="003F1004"/>
    <w:rsid w:val="003F19E3"/>
    <w:rsid w:val="003F1A30"/>
    <w:rsid w:val="003F1D00"/>
    <w:rsid w:val="003F265C"/>
    <w:rsid w:val="003F2C93"/>
    <w:rsid w:val="003F39D3"/>
    <w:rsid w:val="003F3A3F"/>
    <w:rsid w:val="003F3CBD"/>
    <w:rsid w:val="003F3DEE"/>
    <w:rsid w:val="003F438F"/>
    <w:rsid w:val="003F450E"/>
    <w:rsid w:val="003F4AA4"/>
    <w:rsid w:val="003F4ABF"/>
    <w:rsid w:val="003F508A"/>
    <w:rsid w:val="003F56D8"/>
    <w:rsid w:val="003F5879"/>
    <w:rsid w:val="003F591E"/>
    <w:rsid w:val="003F5BC2"/>
    <w:rsid w:val="003F7421"/>
    <w:rsid w:val="003F7888"/>
    <w:rsid w:val="0040098E"/>
    <w:rsid w:val="0040147C"/>
    <w:rsid w:val="00401663"/>
    <w:rsid w:val="0040175D"/>
    <w:rsid w:val="00401C4C"/>
    <w:rsid w:val="00401C5F"/>
    <w:rsid w:val="00401D1E"/>
    <w:rsid w:val="00402323"/>
    <w:rsid w:val="00402544"/>
    <w:rsid w:val="004025DF"/>
    <w:rsid w:val="00402C1E"/>
    <w:rsid w:val="00402D61"/>
    <w:rsid w:val="00402FCF"/>
    <w:rsid w:val="004035DE"/>
    <w:rsid w:val="00403897"/>
    <w:rsid w:val="00404470"/>
    <w:rsid w:val="004047A2"/>
    <w:rsid w:val="00404ABC"/>
    <w:rsid w:val="00404AC3"/>
    <w:rsid w:val="00404F96"/>
    <w:rsid w:val="00405557"/>
    <w:rsid w:val="004057A7"/>
    <w:rsid w:val="00405AE1"/>
    <w:rsid w:val="00405D93"/>
    <w:rsid w:val="004065E9"/>
    <w:rsid w:val="004066AE"/>
    <w:rsid w:val="00407A93"/>
    <w:rsid w:val="00410486"/>
    <w:rsid w:val="0041086D"/>
    <w:rsid w:val="00410D49"/>
    <w:rsid w:val="004110B1"/>
    <w:rsid w:val="0041135C"/>
    <w:rsid w:val="00411386"/>
    <w:rsid w:val="004114BB"/>
    <w:rsid w:val="00411948"/>
    <w:rsid w:val="004125B2"/>
    <w:rsid w:val="0041345A"/>
    <w:rsid w:val="0041366B"/>
    <w:rsid w:val="0041375A"/>
    <w:rsid w:val="00413BB7"/>
    <w:rsid w:val="00413BEB"/>
    <w:rsid w:val="00413CE5"/>
    <w:rsid w:val="00413EBC"/>
    <w:rsid w:val="00414118"/>
    <w:rsid w:val="004144D1"/>
    <w:rsid w:val="004148C5"/>
    <w:rsid w:val="0041495B"/>
    <w:rsid w:val="00414BA4"/>
    <w:rsid w:val="00414C01"/>
    <w:rsid w:val="00414EA7"/>
    <w:rsid w:val="0041597D"/>
    <w:rsid w:val="004159F2"/>
    <w:rsid w:val="00415EDE"/>
    <w:rsid w:val="00416619"/>
    <w:rsid w:val="00416A85"/>
    <w:rsid w:val="0042002C"/>
    <w:rsid w:val="004200A3"/>
    <w:rsid w:val="0042093E"/>
    <w:rsid w:val="00420D49"/>
    <w:rsid w:val="00420EEC"/>
    <w:rsid w:val="004212B6"/>
    <w:rsid w:val="004214FF"/>
    <w:rsid w:val="00421613"/>
    <w:rsid w:val="0042201B"/>
    <w:rsid w:val="00423130"/>
    <w:rsid w:val="0042365D"/>
    <w:rsid w:val="00423D01"/>
    <w:rsid w:val="00423F0A"/>
    <w:rsid w:val="00424896"/>
    <w:rsid w:val="004251FA"/>
    <w:rsid w:val="004252D4"/>
    <w:rsid w:val="00425372"/>
    <w:rsid w:val="004253EB"/>
    <w:rsid w:val="00425D2A"/>
    <w:rsid w:val="00425DD0"/>
    <w:rsid w:val="00427EC1"/>
    <w:rsid w:val="00427FED"/>
    <w:rsid w:val="00427FF3"/>
    <w:rsid w:val="0043017D"/>
    <w:rsid w:val="004302BC"/>
    <w:rsid w:val="004304CC"/>
    <w:rsid w:val="0043096E"/>
    <w:rsid w:val="0043160B"/>
    <w:rsid w:val="0043178B"/>
    <w:rsid w:val="00431832"/>
    <w:rsid w:val="0043184C"/>
    <w:rsid w:val="004321F4"/>
    <w:rsid w:val="0043225D"/>
    <w:rsid w:val="00432501"/>
    <w:rsid w:val="00432F70"/>
    <w:rsid w:val="00433022"/>
    <w:rsid w:val="00433B29"/>
    <w:rsid w:val="00433EF9"/>
    <w:rsid w:val="004341A4"/>
    <w:rsid w:val="004343CA"/>
    <w:rsid w:val="0043500D"/>
    <w:rsid w:val="004352D1"/>
    <w:rsid w:val="004353AA"/>
    <w:rsid w:val="00435483"/>
    <w:rsid w:val="004356C7"/>
    <w:rsid w:val="004360D5"/>
    <w:rsid w:val="004366D5"/>
    <w:rsid w:val="00436A44"/>
    <w:rsid w:val="004376B5"/>
    <w:rsid w:val="00437BB5"/>
    <w:rsid w:val="00437EC0"/>
    <w:rsid w:val="00437FC2"/>
    <w:rsid w:val="0044006A"/>
    <w:rsid w:val="00440600"/>
    <w:rsid w:val="00440771"/>
    <w:rsid w:val="00440B8B"/>
    <w:rsid w:val="00440D44"/>
    <w:rsid w:val="00440FBA"/>
    <w:rsid w:val="00442285"/>
    <w:rsid w:val="0044268E"/>
    <w:rsid w:val="00443211"/>
    <w:rsid w:val="00443701"/>
    <w:rsid w:val="004437EA"/>
    <w:rsid w:val="00443971"/>
    <w:rsid w:val="00444A8A"/>
    <w:rsid w:val="00444B2F"/>
    <w:rsid w:val="00444B9D"/>
    <w:rsid w:val="0044511C"/>
    <w:rsid w:val="004454DD"/>
    <w:rsid w:val="00445ED3"/>
    <w:rsid w:val="00445F75"/>
    <w:rsid w:val="004463AE"/>
    <w:rsid w:val="00446E43"/>
    <w:rsid w:val="0044758E"/>
    <w:rsid w:val="004475FC"/>
    <w:rsid w:val="00447B55"/>
    <w:rsid w:val="00447F7A"/>
    <w:rsid w:val="004501D8"/>
    <w:rsid w:val="00450862"/>
    <w:rsid w:val="00450F94"/>
    <w:rsid w:val="0045114A"/>
    <w:rsid w:val="00451173"/>
    <w:rsid w:val="0045127D"/>
    <w:rsid w:val="00451644"/>
    <w:rsid w:val="00451AA1"/>
    <w:rsid w:val="00451E58"/>
    <w:rsid w:val="004523BD"/>
    <w:rsid w:val="0045272D"/>
    <w:rsid w:val="0045359A"/>
    <w:rsid w:val="0045434D"/>
    <w:rsid w:val="004548DB"/>
    <w:rsid w:val="00454A36"/>
    <w:rsid w:val="00454BC2"/>
    <w:rsid w:val="00454CEF"/>
    <w:rsid w:val="00454CFD"/>
    <w:rsid w:val="00454FCD"/>
    <w:rsid w:val="0045505F"/>
    <w:rsid w:val="004558AB"/>
    <w:rsid w:val="00455F66"/>
    <w:rsid w:val="00455F93"/>
    <w:rsid w:val="00456F6D"/>
    <w:rsid w:val="004571AA"/>
    <w:rsid w:val="00460BD0"/>
    <w:rsid w:val="00461016"/>
    <w:rsid w:val="00461600"/>
    <w:rsid w:val="004618EB"/>
    <w:rsid w:val="00461C64"/>
    <w:rsid w:val="004629B0"/>
    <w:rsid w:val="00463031"/>
    <w:rsid w:val="0046389C"/>
    <w:rsid w:val="00463CEA"/>
    <w:rsid w:val="00463E65"/>
    <w:rsid w:val="00464312"/>
    <w:rsid w:val="004645D6"/>
    <w:rsid w:val="00464613"/>
    <w:rsid w:val="00464A35"/>
    <w:rsid w:val="00465122"/>
    <w:rsid w:val="00465872"/>
    <w:rsid w:val="00465943"/>
    <w:rsid w:val="00465C74"/>
    <w:rsid w:val="00466769"/>
    <w:rsid w:val="004667AA"/>
    <w:rsid w:val="00466EDD"/>
    <w:rsid w:val="004670DF"/>
    <w:rsid w:val="00467A48"/>
    <w:rsid w:val="00467FF1"/>
    <w:rsid w:val="00470513"/>
    <w:rsid w:val="004718F2"/>
    <w:rsid w:val="00471926"/>
    <w:rsid w:val="00471FDB"/>
    <w:rsid w:val="00471FEB"/>
    <w:rsid w:val="00472762"/>
    <w:rsid w:val="00472A59"/>
    <w:rsid w:val="004735A1"/>
    <w:rsid w:val="00473D64"/>
    <w:rsid w:val="004741CF"/>
    <w:rsid w:val="0047427A"/>
    <w:rsid w:val="00474613"/>
    <w:rsid w:val="004748AD"/>
    <w:rsid w:val="00474D12"/>
    <w:rsid w:val="00475188"/>
    <w:rsid w:val="004756B6"/>
    <w:rsid w:val="00475B0F"/>
    <w:rsid w:val="00475D2B"/>
    <w:rsid w:val="00475D7A"/>
    <w:rsid w:val="0047628E"/>
    <w:rsid w:val="004764F4"/>
    <w:rsid w:val="0047733E"/>
    <w:rsid w:val="0047796F"/>
    <w:rsid w:val="004801BA"/>
    <w:rsid w:val="00480887"/>
    <w:rsid w:val="00480DE7"/>
    <w:rsid w:val="004810DB"/>
    <w:rsid w:val="004815BE"/>
    <w:rsid w:val="00482630"/>
    <w:rsid w:val="00482768"/>
    <w:rsid w:val="00482B3C"/>
    <w:rsid w:val="00482E61"/>
    <w:rsid w:val="0048305F"/>
    <w:rsid w:val="004833A2"/>
    <w:rsid w:val="004833D8"/>
    <w:rsid w:val="004837A5"/>
    <w:rsid w:val="0048447F"/>
    <w:rsid w:val="004849D9"/>
    <w:rsid w:val="00484E96"/>
    <w:rsid w:val="0048598F"/>
    <w:rsid w:val="00485C4E"/>
    <w:rsid w:val="00485D2A"/>
    <w:rsid w:val="00486E55"/>
    <w:rsid w:val="00486ECD"/>
    <w:rsid w:val="00487231"/>
    <w:rsid w:val="00487562"/>
    <w:rsid w:val="00487E37"/>
    <w:rsid w:val="00490A58"/>
    <w:rsid w:val="00490D3B"/>
    <w:rsid w:val="00491581"/>
    <w:rsid w:val="004916BC"/>
    <w:rsid w:val="00491891"/>
    <w:rsid w:val="00491F89"/>
    <w:rsid w:val="004920E9"/>
    <w:rsid w:val="004938BE"/>
    <w:rsid w:val="00493B83"/>
    <w:rsid w:val="00493D19"/>
    <w:rsid w:val="00494194"/>
    <w:rsid w:val="004950DD"/>
    <w:rsid w:val="00495A1C"/>
    <w:rsid w:val="00495E57"/>
    <w:rsid w:val="0049600E"/>
    <w:rsid w:val="00496225"/>
    <w:rsid w:val="0049641E"/>
    <w:rsid w:val="00496C48"/>
    <w:rsid w:val="0049729F"/>
    <w:rsid w:val="0049749A"/>
    <w:rsid w:val="00497855"/>
    <w:rsid w:val="00497BE8"/>
    <w:rsid w:val="004A03CF"/>
    <w:rsid w:val="004A04C3"/>
    <w:rsid w:val="004A15DF"/>
    <w:rsid w:val="004A15E7"/>
    <w:rsid w:val="004A1825"/>
    <w:rsid w:val="004A1BC0"/>
    <w:rsid w:val="004A1D96"/>
    <w:rsid w:val="004A1DAB"/>
    <w:rsid w:val="004A1F07"/>
    <w:rsid w:val="004A29A9"/>
    <w:rsid w:val="004A2B3D"/>
    <w:rsid w:val="004A2E0A"/>
    <w:rsid w:val="004A3FB6"/>
    <w:rsid w:val="004A48A0"/>
    <w:rsid w:val="004A48BB"/>
    <w:rsid w:val="004A4985"/>
    <w:rsid w:val="004A557B"/>
    <w:rsid w:val="004A55D8"/>
    <w:rsid w:val="004A57AE"/>
    <w:rsid w:val="004A5CF1"/>
    <w:rsid w:val="004A69E0"/>
    <w:rsid w:val="004A7388"/>
    <w:rsid w:val="004A74DC"/>
    <w:rsid w:val="004A77D2"/>
    <w:rsid w:val="004A7941"/>
    <w:rsid w:val="004A7CF0"/>
    <w:rsid w:val="004B009D"/>
    <w:rsid w:val="004B0186"/>
    <w:rsid w:val="004B02AF"/>
    <w:rsid w:val="004B0304"/>
    <w:rsid w:val="004B06BF"/>
    <w:rsid w:val="004B1954"/>
    <w:rsid w:val="004B1D17"/>
    <w:rsid w:val="004B1EB3"/>
    <w:rsid w:val="004B2C27"/>
    <w:rsid w:val="004B341F"/>
    <w:rsid w:val="004B3533"/>
    <w:rsid w:val="004B3ED1"/>
    <w:rsid w:val="004B3F2E"/>
    <w:rsid w:val="004B43C9"/>
    <w:rsid w:val="004B4425"/>
    <w:rsid w:val="004B4449"/>
    <w:rsid w:val="004B518E"/>
    <w:rsid w:val="004B55DF"/>
    <w:rsid w:val="004B66B0"/>
    <w:rsid w:val="004B6AA9"/>
    <w:rsid w:val="004B70A0"/>
    <w:rsid w:val="004B72BE"/>
    <w:rsid w:val="004B746A"/>
    <w:rsid w:val="004B7926"/>
    <w:rsid w:val="004B7B7F"/>
    <w:rsid w:val="004C01A0"/>
    <w:rsid w:val="004C0FEF"/>
    <w:rsid w:val="004C134E"/>
    <w:rsid w:val="004C16C8"/>
    <w:rsid w:val="004C1BCD"/>
    <w:rsid w:val="004C1E5C"/>
    <w:rsid w:val="004C2677"/>
    <w:rsid w:val="004C318A"/>
    <w:rsid w:val="004C36C1"/>
    <w:rsid w:val="004C3C85"/>
    <w:rsid w:val="004C4D55"/>
    <w:rsid w:val="004C51D7"/>
    <w:rsid w:val="004C53EF"/>
    <w:rsid w:val="004C5571"/>
    <w:rsid w:val="004C56BE"/>
    <w:rsid w:val="004C595C"/>
    <w:rsid w:val="004C5D3B"/>
    <w:rsid w:val="004C5DA4"/>
    <w:rsid w:val="004C5F03"/>
    <w:rsid w:val="004C62A7"/>
    <w:rsid w:val="004C66AD"/>
    <w:rsid w:val="004C68C7"/>
    <w:rsid w:val="004C6DAD"/>
    <w:rsid w:val="004C6EE9"/>
    <w:rsid w:val="004C7662"/>
    <w:rsid w:val="004D007D"/>
    <w:rsid w:val="004D02E9"/>
    <w:rsid w:val="004D0635"/>
    <w:rsid w:val="004D21D4"/>
    <w:rsid w:val="004D24BE"/>
    <w:rsid w:val="004D30FA"/>
    <w:rsid w:val="004D33FD"/>
    <w:rsid w:val="004D37A5"/>
    <w:rsid w:val="004D3810"/>
    <w:rsid w:val="004D38CF"/>
    <w:rsid w:val="004D3B12"/>
    <w:rsid w:val="004D3BB5"/>
    <w:rsid w:val="004D4346"/>
    <w:rsid w:val="004D439E"/>
    <w:rsid w:val="004D44FD"/>
    <w:rsid w:val="004D4BD7"/>
    <w:rsid w:val="004D4E3E"/>
    <w:rsid w:val="004D561B"/>
    <w:rsid w:val="004D5996"/>
    <w:rsid w:val="004D5A2A"/>
    <w:rsid w:val="004D5E00"/>
    <w:rsid w:val="004D64B7"/>
    <w:rsid w:val="004D6541"/>
    <w:rsid w:val="004D658B"/>
    <w:rsid w:val="004D6806"/>
    <w:rsid w:val="004D6EB2"/>
    <w:rsid w:val="004D6F8D"/>
    <w:rsid w:val="004D78CA"/>
    <w:rsid w:val="004E00F3"/>
    <w:rsid w:val="004E0997"/>
    <w:rsid w:val="004E0D51"/>
    <w:rsid w:val="004E118E"/>
    <w:rsid w:val="004E1223"/>
    <w:rsid w:val="004E1343"/>
    <w:rsid w:val="004E14A5"/>
    <w:rsid w:val="004E1595"/>
    <w:rsid w:val="004E1F54"/>
    <w:rsid w:val="004E2668"/>
    <w:rsid w:val="004E2FE1"/>
    <w:rsid w:val="004E3135"/>
    <w:rsid w:val="004E3B39"/>
    <w:rsid w:val="004E438A"/>
    <w:rsid w:val="004E495F"/>
    <w:rsid w:val="004E4A88"/>
    <w:rsid w:val="004E4C4D"/>
    <w:rsid w:val="004E50B5"/>
    <w:rsid w:val="004E5659"/>
    <w:rsid w:val="004E5CCA"/>
    <w:rsid w:val="004E5E17"/>
    <w:rsid w:val="004E63F8"/>
    <w:rsid w:val="004E658C"/>
    <w:rsid w:val="004E6703"/>
    <w:rsid w:val="004E6848"/>
    <w:rsid w:val="004E68F5"/>
    <w:rsid w:val="004E6A42"/>
    <w:rsid w:val="004E778B"/>
    <w:rsid w:val="004E7BC9"/>
    <w:rsid w:val="004E7E5D"/>
    <w:rsid w:val="004F011B"/>
    <w:rsid w:val="004F0281"/>
    <w:rsid w:val="004F04EB"/>
    <w:rsid w:val="004F0B5C"/>
    <w:rsid w:val="004F135D"/>
    <w:rsid w:val="004F150F"/>
    <w:rsid w:val="004F1600"/>
    <w:rsid w:val="004F1851"/>
    <w:rsid w:val="004F29CF"/>
    <w:rsid w:val="004F2A32"/>
    <w:rsid w:val="004F3066"/>
    <w:rsid w:val="004F3216"/>
    <w:rsid w:val="004F3E19"/>
    <w:rsid w:val="004F3FBC"/>
    <w:rsid w:val="004F4307"/>
    <w:rsid w:val="004F47B2"/>
    <w:rsid w:val="004F4AD1"/>
    <w:rsid w:val="004F4D45"/>
    <w:rsid w:val="004F4ED0"/>
    <w:rsid w:val="004F5461"/>
    <w:rsid w:val="004F6325"/>
    <w:rsid w:val="004F638D"/>
    <w:rsid w:val="004F6425"/>
    <w:rsid w:val="004F6742"/>
    <w:rsid w:val="004F6825"/>
    <w:rsid w:val="004F6B25"/>
    <w:rsid w:val="004F75C9"/>
    <w:rsid w:val="004F7884"/>
    <w:rsid w:val="004F78D5"/>
    <w:rsid w:val="004F7A3B"/>
    <w:rsid w:val="00500B98"/>
    <w:rsid w:val="00500C04"/>
    <w:rsid w:val="005013B9"/>
    <w:rsid w:val="005015A7"/>
    <w:rsid w:val="005018B3"/>
    <w:rsid w:val="00501EAB"/>
    <w:rsid w:val="00502217"/>
    <w:rsid w:val="00502576"/>
    <w:rsid w:val="00502A5F"/>
    <w:rsid w:val="0050333A"/>
    <w:rsid w:val="00503421"/>
    <w:rsid w:val="00503F72"/>
    <w:rsid w:val="00504B40"/>
    <w:rsid w:val="00504DBF"/>
    <w:rsid w:val="0050567B"/>
    <w:rsid w:val="0050690E"/>
    <w:rsid w:val="00506950"/>
    <w:rsid w:val="00506A2C"/>
    <w:rsid w:val="00507048"/>
    <w:rsid w:val="005071AF"/>
    <w:rsid w:val="00507CEB"/>
    <w:rsid w:val="00507DBF"/>
    <w:rsid w:val="00510AF7"/>
    <w:rsid w:val="005111AB"/>
    <w:rsid w:val="0051190A"/>
    <w:rsid w:val="00511C3B"/>
    <w:rsid w:val="0051260D"/>
    <w:rsid w:val="00512BE7"/>
    <w:rsid w:val="00512C2B"/>
    <w:rsid w:val="005131CD"/>
    <w:rsid w:val="00513A4E"/>
    <w:rsid w:val="0051472C"/>
    <w:rsid w:val="00514990"/>
    <w:rsid w:val="005152CA"/>
    <w:rsid w:val="005162CA"/>
    <w:rsid w:val="005170C0"/>
    <w:rsid w:val="005172E8"/>
    <w:rsid w:val="005176BB"/>
    <w:rsid w:val="0051770E"/>
    <w:rsid w:val="005177F3"/>
    <w:rsid w:val="005179C9"/>
    <w:rsid w:val="005200C9"/>
    <w:rsid w:val="00520191"/>
    <w:rsid w:val="005205D0"/>
    <w:rsid w:val="00520653"/>
    <w:rsid w:val="00521B50"/>
    <w:rsid w:val="00522635"/>
    <w:rsid w:val="005227FE"/>
    <w:rsid w:val="00522B3C"/>
    <w:rsid w:val="00522BF2"/>
    <w:rsid w:val="005233C2"/>
    <w:rsid w:val="005238D9"/>
    <w:rsid w:val="005258A1"/>
    <w:rsid w:val="00525DA0"/>
    <w:rsid w:val="00525EB5"/>
    <w:rsid w:val="005260BC"/>
    <w:rsid w:val="0052645D"/>
    <w:rsid w:val="0052717A"/>
    <w:rsid w:val="005275AC"/>
    <w:rsid w:val="005275EF"/>
    <w:rsid w:val="00527C30"/>
    <w:rsid w:val="00527F04"/>
    <w:rsid w:val="00530334"/>
    <w:rsid w:val="005309CF"/>
    <w:rsid w:val="00530B93"/>
    <w:rsid w:val="00530C3D"/>
    <w:rsid w:val="0053156B"/>
    <w:rsid w:val="00531688"/>
    <w:rsid w:val="005317E7"/>
    <w:rsid w:val="00532233"/>
    <w:rsid w:val="0053248A"/>
    <w:rsid w:val="005325A7"/>
    <w:rsid w:val="005332A7"/>
    <w:rsid w:val="0053363D"/>
    <w:rsid w:val="0053378E"/>
    <w:rsid w:val="005343F4"/>
    <w:rsid w:val="00534A30"/>
    <w:rsid w:val="00534FAC"/>
    <w:rsid w:val="005359B4"/>
    <w:rsid w:val="005359E0"/>
    <w:rsid w:val="00536142"/>
    <w:rsid w:val="005361FC"/>
    <w:rsid w:val="00536CA8"/>
    <w:rsid w:val="00537AB1"/>
    <w:rsid w:val="00537EB9"/>
    <w:rsid w:val="00540F13"/>
    <w:rsid w:val="00541166"/>
    <w:rsid w:val="00541626"/>
    <w:rsid w:val="00541756"/>
    <w:rsid w:val="00541AF6"/>
    <w:rsid w:val="00542090"/>
    <w:rsid w:val="005420FC"/>
    <w:rsid w:val="00542217"/>
    <w:rsid w:val="005422B6"/>
    <w:rsid w:val="00542387"/>
    <w:rsid w:val="005424D0"/>
    <w:rsid w:val="00542A5B"/>
    <w:rsid w:val="00542D73"/>
    <w:rsid w:val="00542FC2"/>
    <w:rsid w:val="00543499"/>
    <w:rsid w:val="005434BC"/>
    <w:rsid w:val="0054353D"/>
    <w:rsid w:val="005435F9"/>
    <w:rsid w:val="00543876"/>
    <w:rsid w:val="00543E41"/>
    <w:rsid w:val="005443BE"/>
    <w:rsid w:val="00544F30"/>
    <w:rsid w:val="0054529F"/>
    <w:rsid w:val="005453D1"/>
    <w:rsid w:val="005455CF"/>
    <w:rsid w:val="00545D91"/>
    <w:rsid w:val="0054618A"/>
    <w:rsid w:val="0054633E"/>
    <w:rsid w:val="00547619"/>
    <w:rsid w:val="00550014"/>
    <w:rsid w:val="0055141E"/>
    <w:rsid w:val="005514C0"/>
    <w:rsid w:val="00551A0D"/>
    <w:rsid w:val="005527E6"/>
    <w:rsid w:val="00552BB4"/>
    <w:rsid w:val="00552E83"/>
    <w:rsid w:val="00554000"/>
    <w:rsid w:val="005543F2"/>
    <w:rsid w:val="005547EA"/>
    <w:rsid w:val="00554827"/>
    <w:rsid w:val="005548AB"/>
    <w:rsid w:val="00554BD2"/>
    <w:rsid w:val="00554DD8"/>
    <w:rsid w:val="00554F6D"/>
    <w:rsid w:val="00555675"/>
    <w:rsid w:val="0055625C"/>
    <w:rsid w:val="005568E5"/>
    <w:rsid w:val="005577A6"/>
    <w:rsid w:val="005602D9"/>
    <w:rsid w:val="00560336"/>
    <w:rsid w:val="005605BE"/>
    <w:rsid w:val="00560889"/>
    <w:rsid w:val="005608F8"/>
    <w:rsid w:val="00560946"/>
    <w:rsid w:val="005618FD"/>
    <w:rsid w:val="00561E0C"/>
    <w:rsid w:val="00561EA9"/>
    <w:rsid w:val="00561F1D"/>
    <w:rsid w:val="0056258F"/>
    <w:rsid w:val="00563653"/>
    <w:rsid w:val="00563B4D"/>
    <w:rsid w:val="005640F9"/>
    <w:rsid w:val="00564134"/>
    <w:rsid w:val="005647E0"/>
    <w:rsid w:val="00564B0F"/>
    <w:rsid w:val="00564E32"/>
    <w:rsid w:val="005650CB"/>
    <w:rsid w:val="00565136"/>
    <w:rsid w:val="00565697"/>
    <w:rsid w:val="005656A4"/>
    <w:rsid w:val="0056640F"/>
    <w:rsid w:val="00566498"/>
    <w:rsid w:val="00566BB9"/>
    <w:rsid w:val="00566CB1"/>
    <w:rsid w:val="00566E9F"/>
    <w:rsid w:val="005675D4"/>
    <w:rsid w:val="00567827"/>
    <w:rsid w:val="005679D2"/>
    <w:rsid w:val="0057012E"/>
    <w:rsid w:val="0057107C"/>
    <w:rsid w:val="00571082"/>
    <w:rsid w:val="005710AC"/>
    <w:rsid w:val="00571205"/>
    <w:rsid w:val="005714FA"/>
    <w:rsid w:val="005720B2"/>
    <w:rsid w:val="005724F0"/>
    <w:rsid w:val="00572747"/>
    <w:rsid w:val="0057363D"/>
    <w:rsid w:val="00573711"/>
    <w:rsid w:val="00573F7F"/>
    <w:rsid w:val="005744E1"/>
    <w:rsid w:val="00574846"/>
    <w:rsid w:val="00574A08"/>
    <w:rsid w:val="00574C16"/>
    <w:rsid w:val="0057505D"/>
    <w:rsid w:val="00575320"/>
    <w:rsid w:val="00575FC5"/>
    <w:rsid w:val="005761FE"/>
    <w:rsid w:val="00576B2C"/>
    <w:rsid w:val="00577BE4"/>
    <w:rsid w:val="00580071"/>
    <w:rsid w:val="00580233"/>
    <w:rsid w:val="00580D6F"/>
    <w:rsid w:val="005812C9"/>
    <w:rsid w:val="005814BE"/>
    <w:rsid w:val="0058214E"/>
    <w:rsid w:val="00583F24"/>
    <w:rsid w:val="00584042"/>
    <w:rsid w:val="0058417C"/>
    <w:rsid w:val="005844AE"/>
    <w:rsid w:val="005849C5"/>
    <w:rsid w:val="00584B68"/>
    <w:rsid w:val="005855C2"/>
    <w:rsid w:val="00585639"/>
    <w:rsid w:val="00585B52"/>
    <w:rsid w:val="0058621C"/>
    <w:rsid w:val="005864FA"/>
    <w:rsid w:val="00586631"/>
    <w:rsid w:val="0058682D"/>
    <w:rsid w:val="00586DF1"/>
    <w:rsid w:val="00587CFA"/>
    <w:rsid w:val="0059067A"/>
    <w:rsid w:val="00590BE4"/>
    <w:rsid w:val="0059135E"/>
    <w:rsid w:val="00592366"/>
    <w:rsid w:val="005923F1"/>
    <w:rsid w:val="005928E4"/>
    <w:rsid w:val="00593159"/>
    <w:rsid w:val="005935B7"/>
    <w:rsid w:val="00593F47"/>
    <w:rsid w:val="0059456B"/>
    <w:rsid w:val="005945ED"/>
    <w:rsid w:val="005946A0"/>
    <w:rsid w:val="0059474B"/>
    <w:rsid w:val="0059495B"/>
    <w:rsid w:val="00594D8B"/>
    <w:rsid w:val="00595467"/>
    <w:rsid w:val="005957B0"/>
    <w:rsid w:val="00595812"/>
    <w:rsid w:val="00595971"/>
    <w:rsid w:val="0059601B"/>
    <w:rsid w:val="00596280"/>
    <w:rsid w:val="005966BE"/>
    <w:rsid w:val="005971EE"/>
    <w:rsid w:val="005972B5"/>
    <w:rsid w:val="005977DE"/>
    <w:rsid w:val="00597E2C"/>
    <w:rsid w:val="00597E34"/>
    <w:rsid w:val="00597E46"/>
    <w:rsid w:val="00597FB3"/>
    <w:rsid w:val="005A0076"/>
    <w:rsid w:val="005A0839"/>
    <w:rsid w:val="005A099C"/>
    <w:rsid w:val="005A1141"/>
    <w:rsid w:val="005A2630"/>
    <w:rsid w:val="005A2D18"/>
    <w:rsid w:val="005A2DA7"/>
    <w:rsid w:val="005A38D5"/>
    <w:rsid w:val="005A3DCC"/>
    <w:rsid w:val="005A3DD6"/>
    <w:rsid w:val="005A402B"/>
    <w:rsid w:val="005A478C"/>
    <w:rsid w:val="005A57AA"/>
    <w:rsid w:val="005A5A81"/>
    <w:rsid w:val="005A5BA4"/>
    <w:rsid w:val="005A5F21"/>
    <w:rsid w:val="005A6A32"/>
    <w:rsid w:val="005A6EA7"/>
    <w:rsid w:val="005A6F93"/>
    <w:rsid w:val="005A734E"/>
    <w:rsid w:val="005B014E"/>
    <w:rsid w:val="005B044E"/>
    <w:rsid w:val="005B05AF"/>
    <w:rsid w:val="005B0B2B"/>
    <w:rsid w:val="005B0C4C"/>
    <w:rsid w:val="005B1940"/>
    <w:rsid w:val="005B21DE"/>
    <w:rsid w:val="005B22FF"/>
    <w:rsid w:val="005B2F22"/>
    <w:rsid w:val="005B368E"/>
    <w:rsid w:val="005B3D73"/>
    <w:rsid w:val="005B3D8C"/>
    <w:rsid w:val="005B4229"/>
    <w:rsid w:val="005B59D5"/>
    <w:rsid w:val="005B5A05"/>
    <w:rsid w:val="005B5BB0"/>
    <w:rsid w:val="005B5F23"/>
    <w:rsid w:val="005B635F"/>
    <w:rsid w:val="005B65F6"/>
    <w:rsid w:val="005B6C38"/>
    <w:rsid w:val="005B6F49"/>
    <w:rsid w:val="005B702D"/>
    <w:rsid w:val="005B713F"/>
    <w:rsid w:val="005B75E3"/>
    <w:rsid w:val="005B7696"/>
    <w:rsid w:val="005B7984"/>
    <w:rsid w:val="005B7A38"/>
    <w:rsid w:val="005C0762"/>
    <w:rsid w:val="005C07C1"/>
    <w:rsid w:val="005C0B13"/>
    <w:rsid w:val="005C191E"/>
    <w:rsid w:val="005C1ACB"/>
    <w:rsid w:val="005C2597"/>
    <w:rsid w:val="005C2C93"/>
    <w:rsid w:val="005C2D42"/>
    <w:rsid w:val="005C3C84"/>
    <w:rsid w:val="005C4974"/>
    <w:rsid w:val="005C4D98"/>
    <w:rsid w:val="005C51AC"/>
    <w:rsid w:val="005C59CF"/>
    <w:rsid w:val="005C5B55"/>
    <w:rsid w:val="005C5BC0"/>
    <w:rsid w:val="005C5F81"/>
    <w:rsid w:val="005C706C"/>
    <w:rsid w:val="005C7F2F"/>
    <w:rsid w:val="005D041D"/>
    <w:rsid w:val="005D05F4"/>
    <w:rsid w:val="005D07BD"/>
    <w:rsid w:val="005D08DA"/>
    <w:rsid w:val="005D0911"/>
    <w:rsid w:val="005D0C0A"/>
    <w:rsid w:val="005D0CEE"/>
    <w:rsid w:val="005D13CB"/>
    <w:rsid w:val="005D155A"/>
    <w:rsid w:val="005D167A"/>
    <w:rsid w:val="005D192F"/>
    <w:rsid w:val="005D1B53"/>
    <w:rsid w:val="005D23BE"/>
    <w:rsid w:val="005D2577"/>
    <w:rsid w:val="005D2981"/>
    <w:rsid w:val="005D2A8A"/>
    <w:rsid w:val="005D34AC"/>
    <w:rsid w:val="005D37EF"/>
    <w:rsid w:val="005D387D"/>
    <w:rsid w:val="005D49F5"/>
    <w:rsid w:val="005D6205"/>
    <w:rsid w:val="005D6363"/>
    <w:rsid w:val="005D6373"/>
    <w:rsid w:val="005D69C3"/>
    <w:rsid w:val="005D6DBB"/>
    <w:rsid w:val="005D7319"/>
    <w:rsid w:val="005E0080"/>
    <w:rsid w:val="005E0263"/>
    <w:rsid w:val="005E05CD"/>
    <w:rsid w:val="005E05CF"/>
    <w:rsid w:val="005E0E7E"/>
    <w:rsid w:val="005E1418"/>
    <w:rsid w:val="005E175E"/>
    <w:rsid w:val="005E21B3"/>
    <w:rsid w:val="005E2C1D"/>
    <w:rsid w:val="005E384E"/>
    <w:rsid w:val="005E4020"/>
    <w:rsid w:val="005E41D6"/>
    <w:rsid w:val="005E4282"/>
    <w:rsid w:val="005E4407"/>
    <w:rsid w:val="005E487D"/>
    <w:rsid w:val="005E4B48"/>
    <w:rsid w:val="005E51E3"/>
    <w:rsid w:val="005E5701"/>
    <w:rsid w:val="005E581A"/>
    <w:rsid w:val="005E5915"/>
    <w:rsid w:val="005E5B61"/>
    <w:rsid w:val="005E633B"/>
    <w:rsid w:val="005E6398"/>
    <w:rsid w:val="005E6DD7"/>
    <w:rsid w:val="005E6E69"/>
    <w:rsid w:val="005E7760"/>
    <w:rsid w:val="005E77BC"/>
    <w:rsid w:val="005E7E13"/>
    <w:rsid w:val="005F05CC"/>
    <w:rsid w:val="005F0F58"/>
    <w:rsid w:val="005F135E"/>
    <w:rsid w:val="005F2657"/>
    <w:rsid w:val="005F28D1"/>
    <w:rsid w:val="005F2C91"/>
    <w:rsid w:val="005F2FAA"/>
    <w:rsid w:val="005F31FC"/>
    <w:rsid w:val="005F363A"/>
    <w:rsid w:val="005F37E0"/>
    <w:rsid w:val="005F38D7"/>
    <w:rsid w:val="005F3F5F"/>
    <w:rsid w:val="005F439C"/>
    <w:rsid w:val="005F48BF"/>
    <w:rsid w:val="005F49D3"/>
    <w:rsid w:val="005F4ED0"/>
    <w:rsid w:val="005F5074"/>
    <w:rsid w:val="005F50A3"/>
    <w:rsid w:val="005F534C"/>
    <w:rsid w:val="005F5405"/>
    <w:rsid w:val="005F56EC"/>
    <w:rsid w:val="005F5738"/>
    <w:rsid w:val="005F5B75"/>
    <w:rsid w:val="005F60AA"/>
    <w:rsid w:val="005F63B0"/>
    <w:rsid w:val="005F6980"/>
    <w:rsid w:val="005F69AE"/>
    <w:rsid w:val="005F6FE2"/>
    <w:rsid w:val="005F7772"/>
    <w:rsid w:val="0060003F"/>
    <w:rsid w:val="0060037C"/>
    <w:rsid w:val="006004BA"/>
    <w:rsid w:val="00600BA2"/>
    <w:rsid w:val="006018AD"/>
    <w:rsid w:val="0060200C"/>
    <w:rsid w:val="00602082"/>
    <w:rsid w:val="006020B6"/>
    <w:rsid w:val="0060218D"/>
    <w:rsid w:val="006021D1"/>
    <w:rsid w:val="006027D4"/>
    <w:rsid w:val="006036AF"/>
    <w:rsid w:val="00604BED"/>
    <w:rsid w:val="00605988"/>
    <w:rsid w:val="00605AAB"/>
    <w:rsid w:val="006063F3"/>
    <w:rsid w:val="00606EB0"/>
    <w:rsid w:val="00607652"/>
    <w:rsid w:val="00607828"/>
    <w:rsid w:val="00610182"/>
    <w:rsid w:val="0061062A"/>
    <w:rsid w:val="006106D9"/>
    <w:rsid w:val="006108EB"/>
    <w:rsid w:val="0061093E"/>
    <w:rsid w:val="00610BF7"/>
    <w:rsid w:val="006111F9"/>
    <w:rsid w:val="006113DB"/>
    <w:rsid w:val="00611CBD"/>
    <w:rsid w:val="006126D5"/>
    <w:rsid w:val="006129B1"/>
    <w:rsid w:val="006133BA"/>
    <w:rsid w:val="006134AF"/>
    <w:rsid w:val="006134FC"/>
    <w:rsid w:val="006138E8"/>
    <w:rsid w:val="00613DFF"/>
    <w:rsid w:val="006145CB"/>
    <w:rsid w:val="00614CD6"/>
    <w:rsid w:val="006151B7"/>
    <w:rsid w:val="00615414"/>
    <w:rsid w:val="0061562C"/>
    <w:rsid w:val="00615934"/>
    <w:rsid w:val="00615A59"/>
    <w:rsid w:val="00615AB8"/>
    <w:rsid w:val="00615E2F"/>
    <w:rsid w:val="00616362"/>
    <w:rsid w:val="00617253"/>
    <w:rsid w:val="0061735F"/>
    <w:rsid w:val="0061793C"/>
    <w:rsid w:val="00617C13"/>
    <w:rsid w:val="00617F1E"/>
    <w:rsid w:val="006201F6"/>
    <w:rsid w:val="006202D8"/>
    <w:rsid w:val="006202FE"/>
    <w:rsid w:val="0062058F"/>
    <w:rsid w:val="00621001"/>
    <w:rsid w:val="0062139B"/>
    <w:rsid w:val="006216B7"/>
    <w:rsid w:val="00621763"/>
    <w:rsid w:val="00621B2B"/>
    <w:rsid w:val="00621D40"/>
    <w:rsid w:val="00622279"/>
    <w:rsid w:val="00622AE7"/>
    <w:rsid w:val="00622DC0"/>
    <w:rsid w:val="00622F7B"/>
    <w:rsid w:val="00623C69"/>
    <w:rsid w:val="00624486"/>
    <w:rsid w:val="006253C6"/>
    <w:rsid w:val="00625D3E"/>
    <w:rsid w:val="00625EF5"/>
    <w:rsid w:val="00626159"/>
    <w:rsid w:val="006261E6"/>
    <w:rsid w:val="0062623C"/>
    <w:rsid w:val="00626773"/>
    <w:rsid w:val="00626921"/>
    <w:rsid w:val="0062709D"/>
    <w:rsid w:val="00627196"/>
    <w:rsid w:val="00627EC6"/>
    <w:rsid w:val="00630099"/>
    <w:rsid w:val="0063031A"/>
    <w:rsid w:val="00630C8D"/>
    <w:rsid w:val="00630E6E"/>
    <w:rsid w:val="00631037"/>
    <w:rsid w:val="006310AD"/>
    <w:rsid w:val="0063121F"/>
    <w:rsid w:val="006313C7"/>
    <w:rsid w:val="00631A32"/>
    <w:rsid w:val="00631D9F"/>
    <w:rsid w:val="00632434"/>
    <w:rsid w:val="00632974"/>
    <w:rsid w:val="00632BF1"/>
    <w:rsid w:val="00632D2D"/>
    <w:rsid w:val="00633054"/>
    <w:rsid w:val="006331F6"/>
    <w:rsid w:val="00633FC6"/>
    <w:rsid w:val="006343AC"/>
    <w:rsid w:val="00635892"/>
    <w:rsid w:val="00635CA0"/>
    <w:rsid w:val="00635EA6"/>
    <w:rsid w:val="00636397"/>
    <w:rsid w:val="006369FE"/>
    <w:rsid w:val="006378C5"/>
    <w:rsid w:val="00637BD1"/>
    <w:rsid w:val="00637F99"/>
    <w:rsid w:val="006400C9"/>
    <w:rsid w:val="0064018D"/>
    <w:rsid w:val="006401E1"/>
    <w:rsid w:val="00640474"/>
    <w:rsid w:val="0064072F"/>
    <w:rsid w:val="00640A43"/>
    <w:rsid w:val="00640D3F"/>
    <w:rsid w:val="0064121F"/>
    <w:rsid w:val="006412DA"/>
    <w:rsid w:val="00641812"/>
    <w:rsid w:val="00641C04"/>
    <w:rsid w:val="00641D73"/>
    <w:rsid w:val="0064258C"/>
    <w:rsid w:val="006426C8"/>
    <w:rsid w:val="00643584"/>
    <w:rsid w:val="00643A23"/>
    <w:rsid w:val="006440C0"/>
    <w:rsid w:val="00644BCE"/>
    <w:rsid w:val="00644E92"/>
    <w:rsid w:val="006456C2"/>
    <w:rsid w:val="00645985"/>
    <w:rsid w:val="00645D47"/>
    <w:rsid w:val="00645E37"/>
    <w:rsid w:val="00646141"/>
    <w:rsid w:val="00646867"/>
    <w:rsid w:val="00646993"/>
    <w:rsid w:val="00646D90"/>
    <w:rsid w:val="006470B0"/>
    <w:rsid w:val="0064717F"/>
    <w:rsid w:val="0064722D"/>
    <w:rsid w:val="006475C7"/>
    <w:rsid w:val="00647D32"/>
    <w:rsid w:val="00647DAB"/>
    <w:rsid w:val="00650149"/>
    <w:rsid w:val="00650670"/>
    <w:rsid w:val="00650B36"/>
    <w:rsid w:val="00650E06"/>
    <w:rsid w:val="00651273"/>
    <w:rsid w:val="00651BAD"/>
    <w:rsid w:val="00652A2A"/>
    <w:rsid w:val="00652A8A"/>
    <w:rsid w:val="00652F0C"/>
    <w:rsid w:val="006532BE"/>
    <w:rsid w:val="00653D8C"/>
    <w:rsid w:val="0065406F"/>
    <w:rsid w:val="0065429D"/>
    <w:rsid w:val="00654557"/>
    <w:rsid w:val="006546FB"/>
    <w:rsid w:val="0065481F"/>
    <w:rsid w:val="00655312"/>
    <w:rsid w:val="0065553F"/>
    <w:rsid w:val="00655621"/>
    <w:rsid w:val="0065681E"/>
    <w:rsid w:val="00656AEA"/>
    <w:rsid w:val="00656ECE"/>
    <w:rsid w:val="00657A89"/>
    <w:rsid w:val="00657AB7"/>
    <w:rsid w:val="00657AE2"/>
    <w:rsid w:val="00657D2E"/>
    <w:rsid w:val="00660039"/>
    <w:rsid w:val="006600F6"/>
    <w:rsid w:val="006601AC"/>
    <w:rsid w:val="006601BD"/>
    <w:rsid w:val="00660791"/>
    <w:rsid w:val="006609BA"/>
    <w:rsid w:val="006609DA"/>
    <w:rsid w:val="00661AA9"/>
    <w:rsid w:val="00661F65"/>
    <w:rsid w:val="006622F9"/>
    <w:rsid w:val="00662991"/>
    <w:rsid w:val="00662A73"/>
    <w:rsid w:val="00662F76"/>
    <w:rsid w:val="00662FF0"/>
    <w:rsid w:val="00663548"/>
    <w:rsid w:val="006635F3"/>
    <w:rsid w:val="00663C8D"/>
    <w:rsid w:val="0066471D"/>
    <w:rsid w:val="006653AE"/>
    <w:rsid w:val="0066572F"/>
    <w:rsid w:val="00665E97"/>
    <w:rsid w:val="0066624E"/>
    <w:rsid w:val="006668B4"/>
    <w:rsid w:val="00666B4D"/>
    <w:rsid w:val="00666CB2"/>
    <w:rsid w:val="00667351"/>
    <w:rsid w:val="00667789"/>
    <w:rsid w:val="006678B7"/>
    <w:rsid w:val="00667A91"/>
    <w:rsid w:val="00667BF6"/>
    <w:rsid w:val="00667C61"/>
    <w:rsid w:val="006700F0"/>
    <w:rsid w:val="00670538"/>
    <w:rsid w:val="00670C1C"/>
    <w:rsid w:val="00671225"/>
    <w:rsid w:val="006712D5"/>
    <w:rsid w:val="00671C78"/>
    <w:rsid w:val="00671E03"/>
    <w:rsid w:val="006726F0"/>
    <w:rsid w:val="006727A0"/>
    <w:rsid w:val="00672C9E"/>
    <w:rsid w:val="00672EFA"/>
    <w:rsid w:val="0067346B"/>
    <w:rsid w:val="00673EBF"/>
    <w:rsid w:val="00674657"/>
    <w:rsid w:val="00674A89"/>
    <w:rsid w:val="00674AE3"/>
    <w:rsid w:val="00674C60"/>
    <w:rsid w:val="00674E86"/>
    <w:rsid w:val="0067531F"/>
    <w:rsid w:val="00675B3A"/>
    <w:rsid w:val="00676F35"/>
    <w:rsid w:val="0067704C"/>
    <w:rsid w:val="0067786F"/>
    <w:rsid w:val="006803CD"/>
    <w:rsid w:val="0068044C"/>
    <w:rsid w:val="0068103C"/>
    <w:rsid w:val="006815BB"/>
    <w:rsid w:val="00682BD0"/>
    <w:rsid w:val="006830DB"/>
    <w:rsid w:val="006832F2"/>
    <w:rsid w:val="00683E12"/>
    <w:rsid w:val="006840A5"/>
    <w:rsid w:val="006845F6"/>
    <w:rsid w:val="006847AE"/>
    <w:rsid w:val="0068572E"/>
    <w:rsid w:val="00685BB0"/>
    <w:rsid w:val="00685BC5"/>
    <w:rsid w:val="00686BDC"/>
    <w:rsid w:val="00686C85"/>
    <w:rsid w:val="00686D82"/>
    <w:rsid w:val="006870D7"/>
    <w:rsid w:val="006870E3"/>
    <w:rsid w:val="0068719C"/>
    <w:rsid w:val="006875CE"/>
    <w:rsid w:val="0068773E"/>
    <w:rsid w:val="00687CF3"/>
    <w:rsid w:val="00690282"/>
    <w:rsid w:val="006903D1"/>
    <w:rsid w:val="0069069B"/>
    <w:rsid w:val="00690714"/>
    <w:rsid w:val="00690BCE"/>
    <w:rsid w:val="00690F65"/>
    <w:rsid w:val="00693086"/>
    <w:rsid w:val="00693C21"/>
    <w:rsid w:val="00694BCA"/>
    <w:rsid w:val="00695224"/>
    <w:rsid w:val="006958FD"/>
    <w:rsid w:val="00696039"/>
    <w:rsid w:val="00696B36"/>
    <w:rsid w:val="00696EB5"/>
    <w:rsid w:val="00697FAE"/>
    <w:rsid w:val="006A0D8E"/>
    <w:rsid w:val="006A1177"/>
    <w:rsid w:val="006A12FE"/>
    <w:rsid w:val="006A13B7"/>
    <w:rsid w:val="006A1478"/>
    <w:rsid w:val="006A1515"/>
    <w:rsid w:val="006A184C"/>
    <w:rsid w:val="006A18A8"/>
    <w:rsid w:val="006A18EB"/>
    <w:rsid w:val="006A1CDC"/>
    <w:rsid w:val="006A2775"/>
    <w:rsid w:val="006A3314"/>
    <w:rsid w:val="006A33E4"/>
    <w:rsid w:val="006A37DA"/>
    <w:rsid w:val="006A3E24"/>
    <w:rsid w:val="006A457F"/>
    <w:rsid w:val="006A4A07"/>
    <w:rsid w:val="006A4B5F"/>
    <w:rsid w:val="006A57C9"/>
    <w:rsid w:val="006A5A3F"/>
    <w:rsid w:val="006A5F27"/>
    <w:rsid w:val="006A6821"/>
    <w:rsid w:val="006A716A"/>
    <w:rsid w:val="006B0306"/>
    <w:rsid w:val="006B0490"/>
    <w:rsid w:val="006B0CCB"/>
    <w:rsid w:val="006B126F"/>
    <w:rsid w:val="006B17E7"/>
    <w:rsid w:val="006B1CA3"/>
    <w:rsid w:val="006B1FDB"/>
    <w:rsid w:val="006B22D8"/>
    <w:rsid w:val="006B2649"/>
    <w:rsid w:val="006B2A08"/>
    <w:rsid w:val="006B2D5F"/>
    <w:rsid w:val="006B2EE7"/>
    <w:rsid w:val="006B3279"/>
    <w:rsid w:val="006B35F1"/>
    <w:rsid w:val="006B3604"/>
    <w:rsid w:val="006B3874"/>
    <w:rsid w:val="006B3A26"/>
    <w:rsid w:val="006B3DD3"/>
    <w:rsid w:val="006B43B9"/>
    <w:rsid w:val="006B51D2"/>
    <w:rsid w:val="006B53F9"/>
    <w:rsid w:val="006B552F"/>
    <w:rsid w:val="006B57F5"/>
    <w:rsid w:val="006B5E84"/>
    <w:rsid w:val="006B5FD8"/>
    <w:rsid w:val="006B6136"/>
    <w:rsid w:val="006B6347"/>
    <w:rsid w:val="006B648B"/>
    <w:rsid w:val="006B66AD"/>
    <w:rsid w:val="006B6937"/>
    <w:rsid w:val="006B79CA"/>
    <w:rsid w:val="006B7B02"/>
    <w:rsid w:val="006C0D26"/>
    <w:rsid w:val="006C1655"/>
    <w:rsid w:val="006C25C2"/>
    <w:rsid w:val="006C2934"/>
    <w:rsid w:val="006C2BF2"/>
    <w:rsid w:val="006C2EEB"/>
    <w:rsid w:val="006C2FCB"/>
    <w:rsid w:val="006C3232"/>
    <w:rsid w:val="006C36BD"/>
    <w:rsid w:val="006C37CF"/>
    <w:rsid w:val="006C3B82"/>
    <w:rsid w:val="006C3F25"/>
    <w:rsid w:val="006C46D0"/>
    <w:rsid w:val="006C4EC0"/>
    <w:rsid w:val="006C5698"/>
    <w:rsid w:val="006C5912"/>
    <w:rsid w:val="006C59EC"/>
    <w:rsid w:val="006C5CF7"/>
    <w:rsid w:val="006C5D1D"/>
    <w:rsid w:val="006C5EED"/>
    <w:rsid w:val="006C6166"/>
    <w:rsid w:val="006C61CD"/>
    <w:rsid w:val="006C687E"/>
    <w:rsid w:val="006C6C72"/>
    <w:rsid w:val="006C71B9"/>
    <w:rsid w:val="006D0364"/>
    <w:rsid w:val="006D03DD"/>
    <w:rsid w:val="006D0420"/>
    <w:rsid w:val="006D0C94"/>
    <w:rsid w:val="006D0DBF"/>
    <w:rsid w:val="006D128A"/>
    <w:rsid w:val="006D13CA"/>
    <w:rsid w:val="006D1B46"/>
    <w:rsid w:val="006D1F8D"/>
    <w:rsid w:val="006D1FF7"/>
    <w:rsid w:val="006D329F"/>
    <w:rsid w:val="006D32A6"/>
    <w:rsid w:val="006D3549"/>
    <w:rsid w:val="006D3E90"/>
    <w:rsid w:val="006D3EB7"/>
    <w:rsid w:val="006D421C"/>
    <w:rsid w:val="006D4582"/>
    <w:rsid w:val="006D52DB"/>
    <w:rsid w:val="006D572A"/>
    <w:rsid w:val="006D57E6"/>
    <w:rsid w:val="006D62E4"/>
    <w:rsid w:val="006D6532"/>
    <w:rsid w:val="006D6666"/>
    <w:rsid w:val="006D72EA"/>
    <w:rsid w:val="006D7C30"/>
    <w:rsid w:val="006D7F9F"/>
    <w:rsid w:val="006E00C4"/>
    <w:rsid w:val="006E0152"/>
    <w:rsid w:val="006E0452"/>
    <w:rsid w:val="006E0C4F"/>
    <w:rsid w:val="006E26C1"/>
    <w:rsid w:val="006E311C"/>
    <w:rsid w:val="006E33FE"/>
    <w:rsid w:val="006E4189"/>
    <w:rsid w:val="006E4497"/>
    <w:rsid w:val="006E4CB8"/>
    <w:rsid w:val="006E4D0C"/>
    <w:rsid w:val="006E5663"/>
    <w:rsid w:val="006E5AD6"/>
    <w:rsid w:val="006E60FD"/>
    <w:rsid w:val="006E67FF"/>
    <w:rsid w:val="006E6824"/>
    <w:rsid w:val="006E70F2"/>
    <w:rsid w:val="006E733B"/>
    <w:rsid w:val="006E76DB"/>
    <w:rsid w:val="006F00E6"/>
    <w:rsid w:val="006F044B"/>
    <w:rsid w:val="006F0BC1"/>
    <w:rsid w:val="006F0C8F"/>
    <w:rsid w:val="006F0FDF"/>
    <w:rsid w:val="006F1253"/>
    <w:rsid w:val="006F14FC"/>
    <w:rsid w:val="006F16DE"/>
    <w:rsid w:val="006F1EA8"/>
    <w:rsid w:val="006F2730"/>
    <w:rsid w:val="006F2920"/>
    <w:rsid w:val="006F2A8E"/>
    <w:rsid w:val="006F37E3"/>
    <w:rsid w:val="006F3E13"/>
    <w:rsid w:val="006F437F"/>
    <w:rsid w:val="006F450B"/>
    <w:rsid w:val="006F4739"/>
    <w:rsid w:val="006F4D1E"/>
    <w:rsid w:val="006F53AF"/>
    <w:rsid w:val="006F6D8B"/>
    <w:rsid w:val="006F71A1"/>
    <w:rsid w:val="006F7951"/>
    <w:rsid w:val="007002CC"/>
    <w:rsid w:val="0070107A"/>
    <w:rsid w:val="0070192B"/>
    <w:rsid w:val="00701DFA"/>
    <w:rsid w:val="00702114"/>
    <w:rsid w:val="00702173"/>
    <w:rsid w:val="0070219C"/>
    <w:rsid w:val="00702293"/>
    <w:rsid w:val="007025AE"/>
    <w:rsid w:val="007025D3"/>
    <w:rsid w:val="00702AAD"/>
    <w:rsid w:val="00702B5C"/>
    <w:rsid w:val="00702BDC"/>
    <w:rsid w:val="00702CB4"/>
    <w:rsid w:val="00702F7A"/>
    <w:rsid w:val="00703207"/>
    <w:rsid w:val="007037FD"/>
    <w:rsid w:val="00703BDF"/>
    <w:rsid w:val="00703CA9"/>
    <w:rsid w:val="00703F5C"/>
    <w:rsid w:val="00704687"/>
    <w:rsid w:val="007048F5"/>
    <w:rsid w:val="00704B60"/>
    <w:rsid w:val="00704C1B"/>
    <w:rsid w:val="00705C90"/>
    <w:rsid w:val="00705EAC"/>
    <w:rsid w:val="0070723A"/>
    <w:rsid w:val="007072F7"/>
    <w:rsid w:val="00707578"/>
    <w:rsid w:val="007077AD"/>
    <w:rsid w:val="007077CC"/>
    <w:rsid w:val="00707E63"/>
    <w:rsid w:val="00707E9A"/>
    <w:rsid w:val="00707F94"/>
    <w:rsid w:val="00710634"/>
    <w:rsid w:val="00710725"/>
    <w:rsid w:val="00710A43"/>
    <w:rsid w:val="00710E8F"/>
    <w:rsid w:val="00710F9C"/>
    <w:rsid w:val="00711013"/>
    <w:rsid w:val="0071183E"/>
    <w:rsid w:val="00711960"/>
    <w:rsid w:val="00711A36"/>
    <w:rsid w:val="007126FC"/>
    <w:rsid w:val="007137FF"/>
    <w:rsid w:val="00713F57"/>
    <w:rsid w:val="00714848"/>
    <w:rsid w:val="00714F64"/>
    <w:rsid w:val="00715B52"/>
    <w:rsid w:val="00715BAA"/>
    <w:rsid w:val="0071611C"/>
    <w:rsid w:val="00716901"/>
    <w:rsid w:val="00716915"/>
    <w:rsid w:val="007169C7"/>
    <w:rsid w:val="00716F2D"/>
    <w:rsid w:val="007176C3"/>
    <w:rsid w:val="00720050"/>
    <w:rsid w:val="00721260"/>
    <w:rsid w:val="0072150D"/>
    <w:rsid w:val="00721C64"/>
    <w:rsid w:val="00722795"/>
    <w:rsid w:val="007227D1"/>
    <w:rsid w:val="00722F36"/>
    <w:rsid w:val="007233C9"/>
    <w:rsid w:val="007233D5"/>
    <w:rsid w:val="007237BF"/>
    <w:rsid w:val="007237DE"/>
    <w:rsid w:val="00723C7C"/>
    <w:rsid w:val="00723E46"/>
    <w:rsid w:val="00723FDE"/>
    <w:rsid w:val="00724087"/>
    <w:rsid w:val="00724322"/>
    <w:rsid w:val="007247D1"/>
    <w:rsid w:val="0072489C"/>
    <w:rsid w:val="00725069"/>
    <w:rsid w:val="0072545B"/>
    <w:rsid w:val="00725465"/>
    <w:rsid w:val="007254D7"/>
    <w:rsid w:val="007255C7"/>
    <w:rsid w:val="00725A81"/>
    <w:rsid w:val="0072607D"/>
    <w:rsid w:val="0072620C"/>
    <w:rsid w:val="00726244"/>
    <w:rsid w:val="007267EA"/>
    <w:rsid w:val="00726BD1"/>
    <w:rsid w:val="00727775"/>
    <w:rsid w:val="00727AA3"/>
    <w:rsid w:val="00727DED"/>
    <w:rsid w:val="00727F44"/>
    <w:rsid w:val="007307EF"/>
    <w:rsid w:val="007309D9"/>
    <w:rsid w:val="00730DD8"/>
    <w:rsid w:val="00731144"/>
    <w:rsid w:val="0073140B"/>
    <w:rsid w:val="007314C8"/>
    <w:rsid w:val="00731810"/>
    <w:rsid w:val="00731DE4"/>
    <w:rsid w:val="00731FC3"/>
    <w:rsid w:val="00732666"/>
    <w:rsid w:val="00732E4C"/>
    <w:rsid w:val="00732EEA"/>
    <w:rsid w:val="00733329"/>
    <w:rsid w:val="0073379F"/>
    <w:rsid w:val="0073440C"/>
    <w:rsid w:val="007345BB"/>
    <w:rsid w:val="00734DAF"/>
    <w:rsid w:val="0073537B"/>
    <w:rsid w:val="00735A97"/>
    <w:rsid w:val="00735DD3"/>
    <w:rsid w:val="00736526"/>
    <w:rsid w:val="007365B9"/>
    <w:rsid w:val="007369B7"/>
    <w:rsid w:val="0073704F"/>
    <w:rsid w:val="007375D9"/>
    <w:rsid w:val="00737751"/>
    <w:rsid w:val="00737C30"/>
    <w:rsid w:val="0074022D"/>
    <w:rsid w:val="00740323"/>
    <w:rsid w:val="00740815"/>
    <w:rsid w:val="00741EDF"/>
    <w:rsid w:val="007421F3"/>
    <w:rsid w:val="00742578"/>
    <w:rsid w:val="0074257E"/>
    <w:rsid w:val="0074281A"/>
    <w:rsid w:val="00742A5B"/>
    <w:rsid w:val="00742CF6"/>
    <w:rsid w:val="00742EB9"/>
    <w:rsid w:val="00742EC0"/>
    <w:rsid w:val="00743A50"/>
    <w:rsid w:val="00743A77"/>
    <w:rsid w:val="00743C23"/>
    <w:rsid w:val="00743E1A"/>
    <w:rsid w:val="007445BC"/>
    <w:rsid w:val="00744D2C"/>
    <w:rsid w:val="00745815"/>
    <w:rsid w:val="00745F82"/>
    <w:rsid w:val="00746A5B"/>
    <w:rsid w:val="007470C6"/>
    <w:rsid w:val="0074712A"/>
    <w:rsid w:val="0074724A"/>
    <w:rsid w:val="00747492"/>
    <w:rsid w:val="00747772"/>
    <w:rsid w:val="007477C3"/>
    <w:rsid w:val="00747DF5"/>
    <w:rsid w:val="0075055C"/>
    <w:rsid w:val="00750939"/>
    <w:rsid w:val="00751358"/>
    <w:rsid w:val="00751996"/>
    <w:rsid w:val="00751BD9"/>
    <w:rsid w:val="00751D75"/>
    <w:rsid w:val="00752064"/>
    <w:rsid w:val="0075344E"/>
    <w:rsid w:val="007536AE"/>
    <w:rsid w:val="00753A28"/>
    <w:rsid w:val="00753A38"/>
    <w:rsid w:val="00754323"/>
    <w:rsid w:val="00754894"/>
    <w:rsid w:val="00754B69"/>
    <w:rsid w:val="00754BE3"/>
    <w:rsid w:val="00754EBF"/>
    <w:rsid w:val="007554B8"/>
    <w:rsid w:val="007557D2"/>
    <w:rsid w:val="007567BD"/>
    <w:rsid w:val="00756839"/>
    <w:rsid w:val="00756B75"/>
    <w:rsid w:val="00756C16"/>
    <w:rsid w:val="00756CBF"/>
    <w:rsid w:val="00756CC8"/>
    <w:rsid w:val="0075734E"/>
    <w:rsid w:val="00757C71"/>
    <w:rsid w:val="00760567"/>
    <w:rsid w:val="00760FC8"/>
    <w:rsid w:val="00761029"/>
    <w:rsid w:val="0076115B"/>
    <w:rsid w:val="007617A8"/>
    <w:rsid w:val="00761D6E"/>
    <w:rsid w:val="00761E71"/>
    <w:rsid w:val="007636A2"/>
    <w:rsid w:val="00763CF8"/>
    <w:rsid w:val="00764093"/>
    <w:rsid w:val="007641CE"/>
    <w:rsid w:val="007642E2"/>
    <w:rsid w:val="007646F9"/>
    <w:rsid w:val="00764D84"/>
    <w:rsid w:val="00765295"/>
    <w:rsid w:val="007656AA"/>
    <w:rsid w:val="007656F9"/>
    <w:rsid w:val="007658BB"/>
    <w:rsid w:val="00765EA3"/>
    <w:rsid w:val="0076685A"/>
    <w:rsid w:val="00766882"/>
    <w:rsid w:val="007668BB"/>
    <w:rsid w:val="007673B3"/>
    <w:rsid w:val="007673E7"/>
    <w:rsid w:val="007674E1"/>
    <w:rsid w:val="00767A8E"/>
    <w:rsid w:val="00767AB8"/>
    <w:rsid w:val="00770A77"/>
    <w:rsid w:val="00770D45"/>
    <w:rsid w:val="00771046"/>
    <w:rsid w:val="0077179A"/>
    <w:rsid w:val="00773C30"/>
    <w:rsid w:val="00774059"/>
    <w:rsid w:val="00774716"/>
    <w:rsid w:val="0077540A"/>
    <w:rsid w:val="00775933"/>
    <w:rsid w:val="00776541"/>
    <w:rsid w:val="00776E68"/>
    <w:rsid w:val="00776F21"/>
    <w:rsid w:val="00777080"/>
    <w:rsid w:val="00777428"/>
    <w:rsid w:val="007777B5"/>
    <w:rsid w:val="00777FED"/>
    <w:rsid w:val="007800B9"/>
    <w:rsid w:val="007802CC"/>
    <w:rsid w:val="007806D8"/>
    <w:rsid w:val="00780937"/>
    <w:rsid w:val="0078168D"/>
    <w:rsid w:val="007816DF"/>
    <w:rsid w:val="00781B4F"/>
    <w:rsid w:val="0078235E"/>
    <w:rsid w:val="007825E2"/>
    <w:rsid w:val="0078328D"/>
    <w:rsid w:val="007833E2"/>
    <w:rsid w:val="007835C7"/>
    <w:rsid w:val="00783827"/>
    <w:rsid w:val="00783963"/>
    <w:rsid w:val="0078437C"/>
    <w:rsid w:val="007846EA"/>
    <w:rsid w:val="00784BB9"/>
    <w:rsid w:val="007850D9"/>
    <w:rsid w:val="007855CA"/>
    <w:rsid w:val="007858A6"/>
    <w:rsid w:val="00785F6E"/>
    <w:rsid w:val="007867DF"/>
    <w:rsid w:val="007869C6"/>
    <w:rsid w:val="00786D47"/>
    <w:rsid w:val="00786E7A"/>
    <w:rsid w:val="00787982"/>
    <w:rsid w:val="00787B41"/>
    <w:rsid w:val="00787E98"/>
    <w:rsid w:val="007901E9"/>
    <w:rsid w:val="007906B3"/>
    <w:rsid w:val="007909CF"/>
    <w:rsid w:val="00790D2B"/>
    <w:rsid w:val="00790FC9"/>
    <w:rsid w:val="00791144"/>
    <w:rsid w:val="007914E8"/>
    <w:rsid w:val="007918F5"/>
    <w:rsid w:val="00792A0E"/>
    <w:rsid w:val="00792A38"/>
    <w:rsid w:val="0079324B"/>
    <w:rsid w:val="00794EE5"/>
    <w:rsid w:val="00795497"/>
    <w:rsid w:val="0079574E"/>
    <w:rsid w:val="00795ADE"/>
    <w:rsid w:val="00795BF0"/>
    <w:rsid w:val="007963CE"/>
    <w:rsid w:val="00796ABE"/>
    <w:rsid w:val="00796C9E"/>
    <w:rsid w:val="00797EA9"/>
    <w:rsid w:val="007A0C30"/>
    <w:rsid w:val="007A0D97"/>
    <w:rsid w:val="007A1041"/>
    <w:rsid w:val="007A24A0"/>
    <w:rsid w:val="007A2556"/>
    <w:rsid w:val="007A28CF"/>
    <w:rsid w:val="007A2A7E"/>
    <w:rsid w:val="007A2E5B"/>
    <w:rsid w:val="007A2FD6"/>
    <w:rsid w:val="007A2FD9"/>
    <w:rsid w:val="007A30A2"/>
    <w:rsid w:val="007A43A3"/>
    <w:rsid w:val="007A475A"/>
    <w:rsid w:val="007A4790"/>
    <w:rsid w:val="007A47C0"/>
    <w:rsid w:val="007A49C3"/>
    <w:rsid w:val="007A4BB4"/>
    <w:rsid w:val="007A52AC"/>
    <w:rsid w:val="007A53E1"/>
    <w:rsid w:val="007A5783"/>
    <w:rsid w:val="007A5B1D"/>
    <w:rsid w:val="007A5B1E"/>
    <w:rsid w:val="007A68B5"/>
    <w:rsid w:val="007A6FF4"/>
    <w:rsid w:val="007A7808"/>
    <w:rsid w:val="007A7D49"/>
    <w:rsid w:val="007B0004"/>
    <w:rsid w:val="007B02E0"/>
    <w:rsid w:val="007B08CE"/>
    <w:rsid w:val="007B0B0E"/>
    <w:rsid w:val="007B11C9"/>
    <w:rsid w:val="007B11F5"/>
    <w:rsid w:val="007B1A87"/>
    <w:rsid w:val="007B2155"/>
    <w:rsid w:val="007B2403"/>
    <w:rsid w:val="007B241C"/>
    <w:rsid w:val="007B2531"/>
    <w:rsid w:val="007B2BC0"/>
    <w:rsid w:val="007B2DB8"/>
    <w:rsid w:val="007B331B"/>
    <w:rsid w:val="007B4CF5"/>
    <w:rsid w:val="007B4DF0"/>
    <w:rsid w:val="007B559D"/>
    <w:rsid w:val="007B58CE"/>
    <w:rsid w:val="007B5A24"/>
    <w:rsid w:val="007B5AE6"/>
    <w:rsid w:val="007B5D1E"/>
    <w:rsid w:val="007B5F29"/>
    <w:rsid w:val="007B601E"/>
    <w:rsid w:val="007B62F2"/>
    <w:rsid w:val="007B669A"/>
    <w:rsid w:val="007B7373"/>
    <w:rsid w:val="007B77CC"/>
    <w:rsid w:val="007B7B34"/>
    <w:rsid w:val="007B7CEF"/>
    <w:rsid w:val="007B7DCD"/>
    <w:rsid w:val="007C09A7"/>
    <w:rsid w:val="007C0CFB"/>
    <w:rsid w:val="007C1F99"/>
    <w:rsid w:val="007C2A7D"/>
    <w:rsid w:val="007C30EA"/>
    <w:rsid w:val="007C3393"/>
    <w:rsid w:val="007C3883"/>
    <w:rsid w:val="007C43AF"/>
    <w:rsid w:val="007C4760"/>
    <w:rsid w:val="007C4FA6"/>
    <w:rsid w:val="007C5027"/>
    <w:rsid w:val="007C5638"/>
    <w:rsid w:val="007C5BB1"/>
    <w:rsid w:val="007C5D82"/>
    <w:rsid w:val="007C5ECA"/>
    <w:rsid w:val="007C61C3"/>
    <w:rsid w:val="007C6675"/>
    <w:rsid w:val="007C688A"/>
    <w:rsid w:val="007C6D45"/>
    <w:rsid w:val="007C70AC"/>
    <w:rsid w:val="007D0412"/>
    <w:rsid w:val="007D108A"/>
    <w:rsid w:val="007D133F"/>
    <w:rsid w:val="007D193E"/>
    <w:rsid w:val="007D1A96"/>
    <w:rsid w:val="007D1B1F"/>
    <w:rsid w:val="007D1C90"/>
    <w:rsid w:val="007D1E74"/>
    <w:rsid w:val="007D29E0"/>
    <w:rsid w:val="007D2C2B"/>
    <w:rsid w:val="007D33EA"/>
    <w:rsid w:val="007D3FF2"/>
    <w:rsid w:val="007D4275"/>
    <w:rsid w:val="007D453F"/>
    <w:rsid w:val="007D47F7"/>
    <w:rsid w:val="007D4DFA"/>
    <w:rsid w:val="007D4FC7"/>
    <w:rsid w:val="007D52A6"/>
    <w:rsid w:val="007D5789"/>
    <w:rsid w:val="007D5D32"/>
    <w:rsid w:val="007D6262"/>
    <w:rsid w:val="007D65F4"/>
    <w:rsid w:val="007D6B26"/>
    <w:rsid w:val="007D6FD6"/>
    <w:rsid w:val="007D76E9"/>
    <w:rsid w:val="007D7B0E"/>
    <w:rsid w:val="007E04FB"/>
    <w:rsid w:val="007E0D3F"/>
    <w:rsid w:val="007E0D78"/>
    <w:rsid w:val="007E0DA8"/>
    <w:rsid w:val="007E0EDD"/>
    <w:rsid w:val="007E10F9"/>
    <w:rsid w:val="007E1EF4"/>
    <w:rsid w:val="007E2175"/>
    <w:rsid w:val="007E24B6"/>
    <w:rsid w:val="007E2506"/>
    <w:rsid w:val="007E2559"/>
    <w:rsid w:val="007E282F"/>
    <w:rsid w:val="007E2C40"/>
    <w:rsid w:val="007E2EF7"/>
    <w:rsid w:val="007E3CF3"/>
    <w:rsid w:val="007E48B1"/>
    <w:rsid w:val="007E4B1C"/>
    <w:rsid w:val="007E4E1E"/>
    <w:rsid w:val="007E4FD2"/>
    <w:rsid w:val="007E5DF3"/>
    <w:rsid w:val="007E602B"/>
    <w:rsid w:val="007E62DA"/>
    <w:rsid w:val="007E66CD"/>
    <w:rsid w:val="007E76B3"/>
    <w:rsid w:val="007E7DA5"/>
    <w:rsid w:val="007E7DD7"/>
    <w:rsid w:val="007F0A11"/>
    <w:rsid w:val="007F0A37"/>
    <w:rsid w:val="007F0A52"/>
    <w:rsid w:val="007F0DCF"/>
    <w:rsid w:val="007F14DF"/>
    <w:rsid w:val="007F1EB4"/>
    <w:rsid w:val="007F22CE"/>
    <w:rsid w:val="007F23D3"/>
    <w:rsid w:val="007F2836"/>
    <w:rsid w:val="007F34E4"/>
    <w:rsid w:val="007F3AFF"/>
    <w:rsid w:val="007F3C76"/>
    <w:rsid w:val="007F3CDF"/>
    <w:rsid w:val="007F3E43"/>
    <w:rsid w:val="007F4AED"/>
    <w:rsid w:val="007F4C3F"/>
    <w:rsid w:val="007F4C42"/>
    <w:rsid w:val="007F5656"/>
    <w:rsid w:val="007F5968"/>
    <w:rsid w:val="007F5C32"/>
    <w:rsid w:val="007F6546"/>
    <w:rsid w:val="007F69EF"/>
    <w:rsid w:val="007F6B55"/>
    <w:rsid w:val="007F70F7"/>
    <w:rsid w:val="007F74D4"/>
    <w:rsid w:val="007F75F1"/>
    <w:rsid w:val="007F7BEA"/>
    <w:rsid w:val="008003CD"/>
    <w:rsid w:val="008009FF"/>
    <w:rsid w:val="00800A42"/>
    <w:rsid w:val="0080142A"/>
    <w:rsid w:val="00801798"/>
    <w:rsid w:val="00802D31"/>
    <w:rsid w:val="00803330"/>
    <w:rsid w:val="00804558"/>
    <w:rsid w:val="008045AF"/>
    <w:rsid w:val="008045B3"/>
    <w:rsid w:val="00804857"/>
    <w:rsid w:val="00804AF7"/>
    <w:rsid w:val="00804C91"/>
    <w:rsid w:val="00805109"/>
    <w:rsid w:val="0080532A"/>
    <w:rsid w:val="0080571E"/>
    <w:rsid w:val="00806BD1"/>
    <w:rsid w:val="008071EF"/>
    <w:rsid w:val="0080748C"/>
    <w:rsid w:val="008077C1"/>
    <w:rsid w:val="00807979"/>
    <w:rsid w:val="00810222"/>
    <w:rsid w:val="00810647"/>
    <w:rsid w:val="00810B9B"/>
    <w:rsid w:val="00810E44"/>
    <w:rsid w:val="00810FEF"/>
    <w:rsid w:val="0081138D"/>
    <w:rsid w:val="00811427"/>
    <w:rsid w:val="008119B0"/>
    <w:rsid w:val="008120BF"/>
    <w:rsid w:val="00812150"/>
    <w:rsid w:val="00812215"/>
    <w:rsid w:val="008122FB"/>
    <w:rsid w:val="00812338"/>
    <w:rsid w:val="0081272A"/>
    <w:rsid w:val="00812ACF"/>
    <w:rsid w:val="00812D51"/>
    <w:rsid w:val="00813338"/>
    <w:rsid w:val="00813F0E"/>
    <w:rsid w:val="00813F14"/>
    <w:rsid w:val="00814C2F"/>
    <w:rsid w:val="008153BC"/>
    <w:rsid w:val="0081583B"/>
    <w:rsid w:val="00815C8C"/>
    <w:rsid w:val="00816EC2"/>
    <w:rsid w:val="00817414"/>
    <w:rsid w:val="00817E5C"/>
    <w:rsid w:val="0082035A"/>
    <w:rsid w:val="008203AD"/>
    <w:rsid w:val="00820A4A"/>
    <w:rsid w:val="00820E05"/>
    <w:rsid w:val="00820F5A"/>
    <w:rsid w:val="00821AD7"/>
    <w:rsid w:val="00821C36"/>
    <w:rsid w:val="0082313A"/>
    <w:rsid w:val="0082315B"/>
    <w:rsid w:val="00824C74"/>
    <w:rsid w:val="0082580E"/>
    <w:rsid w:val="00825D08"/>
    <w:rsid w:val="00826D0B"/>
    <w:rsid w:val="00827639"/>
    <w:rsid w:val="00827651"/>
    <w:rsid w:val="008277AE"/>
    <w:rsid w:val="00827C2C"/>
    <w:rsid w:val="00827FD7"/>
    <w:rsid w:val="0083052C"/>
    <w:rsid w:val="00831380"/>
    <w:rsid w:val="00831985"/>
    <w:rsid w:val="00831FEA"/>
    <w:rsid w:val="00832DFE"/>
    <w:rsid w:val="00833A89"/>
    <w:rsid w:val="00833D0F"/>
    <w:rsid w:val="00833EB6"/>
    <w:rsid w:val="00834789"/>
    <w:rsid w:val="00834864"/>
    <w:rsid w:val="008353F2"/>
    <w:rsid w:val="00835663"/>
    <w:rsid w:val="00835E4D"/>
    <w:rsid w:val="0083612B"/>
    <w:rsid w:val="008363B3"/>
    <w:rsid w:val="008369BE"/>
    <w:rsid w:val="0083703F"/>
    <w:rsid w:val="00837370"/>
    <w:rsid w:val="00837716"/>
    <w:rsid w:val="008403FD"/>
    <w:rsid w:val="0084049E"/>
    <w:rsid w:val="008405ED"/>
    <w:rsid w:val="0084072C"/>
    <w:rsid w:val="0084113F"/>
    <w:rsid w:val="0084191C"/>
    <w:rsid w:val="00841B91"/>
    <w:rsid w:val="00842183"/>
    <w:rsid w:val="00842D29"/>
    <w:rsid w:val="00842E9B"/>
    <w:rsid w:val="008430C7"/>
    <w:rsid w:val="00843F47"/>
    <w:rsid w:val="00843F6F"/>
    <w:rsid w:val="008447E5"/>
    <w:rsid w:val="00844970"/>
    <w:rsid w:val="0084519E"/>
    <w:rsid w:val="00845584"/>
    <w:rsid w:val="0084615B"/>
    <w:rsid w:val="0084691C"/>
    <w:rsid w:val="00846B70"/>
    <w:rsid w:val="008472C8"/>
    <w:rsid w:val="008473BC"/>
    <w:rsid w:val="00847873"/>
    <w:rsid w:val="00850490"/>
    <w:rsid w:val="008504D5"/>
    <w:rsid w:val="00851768"/>
    <w:rsid w:val="008517A8"/>
    <w:rsid w:val="008517B9"/>
    <w:rsid w:val="008518F3"/>
    <w:rsid w:val="00851EF7"/>
    <w:rsid w:val="008527D4"/>
    <w:rsid w:val="00852C97"/>
    <w:rsid w:val="00852F94"/>
    <w:rsid w:val="00853F87"/>
    <w:rsid w:val="0085510E"/>
    <w:rsid w:val="0085548F"/>
    <w:rsid w:val="008555E0"/>
    <w:rsid w:val="00855A04"/>
    <w:rsid w:val="00855A9E"/>
    <w:rsid w:val="00855DA3"/>
    <w:rsid w:val="00856940"/>
    <w:rsid w:val="00856CF9"/>
    <w:rsid w:val="008571EE"/>
    <w:rsid w:val="0085729C"/>
    <w:rsid w:val="00857736"/>
    <w:rsid w:val="008579ED"/>
    <w:rsid w:val="0086028A"/>
    <w:rsid w:val="00860D2F"/>
    <w:rsid w:val="008612B8"/>
    <w:rsid w:val="00861305"/>
    <w:rsid w:val="008614EC"/>
    <w:rsid w:val="008618E2"/>
    <w:rsid w:val="00861F57"/>
    <w:rsid w:val="00862414"/>
    <w:rsid w:val="00862E4D"/>
    <w:rsid w:val="00863334"/>
    <w:rsid w:val="008633B6"/>
    <w:rsid w:val="00864199"/>
    <w:rsid w:val="00864C31"/>
    <w:rsid w:val="0086522F"/>
    <w:rsid w:val="008653A9"/>
    <w:rsid w:val="00865470"/>
    <w:rsid w:val="0086563E"/>
    <w:rsid w:val="00865687"/>
    <w:rsid w:val="00865938"/>
    <w:rsid w:val="00865E76"/>
    <w:rsid w:val="0086608B"/>
    <w:rsid w:val="0086627B"/>
    <w:rsid w:val="008666F5"/>
    <w:rsid w:val="00866BC8"/>
    <w:rsid w:val="00866C0C"/>
    <w:rsid w:val="00866D19"/>
    <w:rsid w:val="008671E8"/>
    <w:rsid w:val="0086722F"/>
    <w:rsid w:val="00867548"/>
    <w:rsid w:val="00867F72"/>
    <w:rsid w:val="00870260"/>
    <w:rsid w:val="00870626"/>
    <w:rsid w:val="008714B7"/>
    <w:rsid w:val="008714E5"/>
    <w:rsid w:val="0087151D"/>
    <w:rsid w:val="008715D9"/>
    <w:rsid w:val="00872E67"/>
    <w:rsid w:val="00872F3A"/>
    <w:rsid w:val="00872F9B"/>
    <w:rsid w:val="00873D33"/>
    <w:rsid w:val="008747F2"/>
    <w:rsid w:val="008750C2"/>
    <w:rsid w:val="00875F1E"/>
    <w:rsid w:val="008763AF"/>
    <w:rsid w:val="00876B41"/>
    <w:rsid w:val="00876E34"/>
    <w:rsid w:val="00876EDF"/>
    <w:rsid w:val="008770D6"/>
    <w:rsid w:val="00877330"/>
    <w:rsid w:val="00877562"/>
    <w:rsid w:val="0087758D"/>
    <w:rsid w:val="008778EA"/>
    <w:rsid w:val="008808A6"/>
    <w:rsid w:val="0088123E"/>
    <w:rsid w:val="00881741"/>
    <w:rsid w:val="0088232B"/>
    <w:rsid w:val="008823B0"/>
    <w:rsid w:val="008823E5"/>
    <w:rsid w:val="0088319E"/>
    <w:rsid w:val="00883403"/>
    <w:rsid w:val="00883677"/>
    <w:rsid w:val="00883DA9"/>
    <w:rsid w:val="00883E8D"/>
    <w:rsid w:val="00884BD1"/>
    <w:rsid w:val="00884E70"/>
    <w:rsid w:val="00885103"/>
    <w:rsid w:val="0088583A"/>
    <w:rsid w:val="00886681"/>
    <w:rsid w:val="00886A74"/>
    <w:rsid w:val="00886C6E"/>
    <w:rsid w:val="00886EB3"/>
    <w:rsid w:val="0089049C"/>
    <w:rsid w:val="008906EC"/>
    <w:rsid w:val="008908EA"/>
    <w:rsid w:val="00891308"/>
    <w:rsid w:val="0089160C"/>
    <w:rsid w:val="008919EA"/>
    <w:rsid w:val="00893104"/>
    <w:rsid w:val="0089337C"/>
    <w:rsid w:val="0089374E"/>
    <w:rsid w:val="00893C74"/>
    <w:rsid w:val="00894201"/>
    <w:rsid w:val="00894357"/>
    <w:rsid w:val="008946BD"/>
    <w:rsid w:val="00894881"/>
    <w:rsid w:val="00894F40"/>
    <w:rsid w:val="00894FF7"/>
    <w:rsid w:val="00895D10"/>
    <w:rsid w:val="00895F01"/>
    <w:rsid w:val="00896D2C"/>
    <w:rsid w:val="0089756B"/>
    <w:rsid w:val="00897D10"/>
    <w:rsid w:val="00897F40"/>
    <w:rsid w:val="008A0908"/>
    <w:rsid w:val="008A0D7B"/>
    <w:rsid w:val="008A0DA4"/>
    <w:rsid w:val="008A10AF"/>
    <w:rsid w:val="008A12F3"/>
    <w:rsid w:val="008A1571"/>
    <w:rsid w:val="008A174F"/>
    <w:rsid w:val="008A30A1"/>
    <w:rsid w:val="008A3265"/>
    <w:rsid w:val="008A3701"/>
    <w:rsid w:val="008A3749"/>
    <w:rsid w:val="008A3784"/>
    <w:rsid w:val="008A3877"/>
    <w:rsid w:val="008A3A2B"/>
    <w:rsid w:val="008A3A8F"/>
    <w:rsid w:val="008A3E1B"/>
    <w:rsid w:val="008A3E7D"/>
    <w:rsid w:val="008A41F2"/>
    <w:rsid w:val="008A4584"/>
    <w:rsid w:val="008A4761"/>
    <w:rsid w:val="008A47BF"/>
    <w:rsid w:val="008A5314"/>
    <w:rsid w:val="008A5788"/>
    <w:rsid w:val="008A57B2"/>
    <w:rsid w:val="008A62F0"/>
    <w:rsid w:val="008A6BBB"/>
    <w:rsid w:val="008A6F36"/>
    <w:rsid w:val="008A6FEB"/>
    <w:rsid w:val="008A739C"/>
    <w:rsid w:val="008A7BF7"/>
    <w:rsid w:val="008B0027"/>
    <w:rsid w:val="008B0A5C"/>
    <w:rsid w:val="008B106B"/>
    <w:rsid w:val="008B11CD"/>
    <w:rsid w:val="008B17E3"/>
    <w:rsid w:val="008B1A4E"/>
    <w:rsid w:val="008B1B53"/>
    <w:rsid w:val="008B1CD2"/>
    <w:rsid w:val="008B1CFF"/>
    <w:rsid w:val="008B22CB"/>
    <w:rsid w:val="008B25FD"/>
    <w:rsid w:val="008B2801"/>
    <w:rsid w:val="008B28B0"/>
    <w:rsid w:val="008B28D5"/>
    <w:rsid w:val="008B2900"/>
    <w:rsid w:val="008B2B6D"/>
    <w:rsid w:val="008B2BD7"/>
    <w:rsid w:val="008B3B96"/>
    <w:rsid w:val="008B4A5D"/>
    <w:rsid w:val="008B4BD3"/>
    <w:rsid w:val="008B4EEA"/>
    <w:rsid w:val="008B50B2"/>
    <w:rsid w:val="008B5170"/>
    <w:rsid w:val="008B55D0"/>
    <w:rsid w:val="008B6123"/>
    <w:rsid w:val="008B66B4"/>
    <w:rsid w:val="008B77E8"/>
    <w:rsid w:val="008B7ACD"/>
    <w:rsid w:val="008B7FB9"/>
    <w:rsid w:val="008C0C0B"/>
    <w:rsid w:val="008C1A8B"/>
    <w:rsid w:val="008C1D70"/>
    <w:rsid w:val="008C2094"/>
    <w:rsid w:val="008C26FA"/>
    <w:rsid w:val="008C2E9F"/>
    <w:rsid w:val="008C2F63"/>
    <w:rsid w:val="008C3119"/>
    <w:rsid w:val="008C31FB"/>
    <w:rsid w:val="008C3387"/>
    <w:rsid w:val="008C407A"/>
    <w:rsid w:val="008C45BD"/>
    <w:rsid w:val="008C4B5F"/>
    <w:rsid w:val="008C5C3C"/>
    <w:rsid w:val="008C5E1C"/>
    <w:rsid w:val="008C601C"/>
    <w:rsid w:val="008C6A5C"/>
    <w:rsid w:val="008D0252"/>
    <w:rsid w:val="008D02EF"/>
    <w:rsid w:val="008D03F5"/>
    <w:rsid w:val="008D0485"/>
    <w:rsid w:val="008D0549"/>
    <w:rsid w:val="008D0830"/>
    <w:rsid w:val="008D121A"/>
    <w:rsid w:val="008D1354"/>
    <w:rsid w:val="008D13C0"/>
    <w:rsid w:val="008D1558"/>
    <w:rsid w:val="008D1FCF"/>
    <w:rsid w:val="008D21AD"/>
    <w:rsid w:val="008D23DA"/>
    <w:rsid w:val="008D25D4"/>
    <w:rsid w:val="008D2620"/>
    <w:rsid w:val="008D29BB"/>
    <w:rsid w:val="008D2AC9"/>
    <w:rsid w:val="008D2E12"/>
    <w:rsid w:val="008D3864"/>
    <w:rsid w:val="008D4120"/>
    <w:rsid w:val="008D4AD8"/>
    <w:rsid w:val="008D55EF"/>
    <w:rsid w:val="008D59C3"/>
    <w:rsid w:val="008D5E58"/>
    <w:rsid w:val="008D68FE"/>
    <w:rsid w:val="008D69AA"/>
    <w:rsid w:val="008D727A"/>
    <w:rsid w:val="008D770F"/>
    <w:rsid w:val="008D787A"/>
    <w:rsid w:val="008D7881"/>
    <w:rsid w:val="008E03D7"/>
    <w:rsid w:val="008E04AA"/>
    <w:rsid w:val="008E061D"/>
    <w:rsid w:val="008E0CB7"/>
    <w:rsid w:val="008E0CD1"/>
    <w:rsid w:val="008E1307"/>
    <w:rsid w:val="008E1BC4"/>
    <w:rsid w:val="008E21B0"/>
    <w:rsid w:val="008E236C"/>
    <w:rsid w:val="008E2439"/>
    <w:rsid w:val="008E25AD"/>
    <w:rsid w:val="008E2729"/>
    <w:rsid w:val="008E38F4"/>
    <w:rsid w:val="008E4546"/>
    <w:rsid w:val="008E4826"/>
    <w:rsid w:val="008E5B1A"/>
    <w:rsid w:val="008E5B26"/>
    <w:rsid w:val="008E5C1E"/>
    <w:rsid w:val="008E5F33"/>
    <w:rsid w:val="008E62AF"/>
    <w:rsid w:val="008E6C3F"/>
    <w:rsid w:val="008E7411"/>
    <w:rsid w:val="008E746E"/>
    <w:rsid w:val="008E7903"/>
    <w:rsid w:val="008F036E"/>
    <w:rsid w:val="008F06A2"/>
    <w:rsid w:val="008F06D7"/>
    <w:rsid w:val="008F1442"/>
    <w:rsid w:val="008F1702"/>
    <w:rsid w:val="008F17D5"/>
    <w:rsid w:val="008F18D8"/>
    <w:rsid w:val="008F2CD7"/>
    <w:rsid w:val="008F2D65"/>
    <w:rsid w:val="008F2E49"/>
    <w:rsid w:val="008F411A"/>
    <w:rsid w:val="008F43F2"/>
    <w:rsid w:val="008F4461"/>
    <w:rsid w:val="008F463A"/>
    <w:rsid w:val="008F5273"/>
    <w:rsid w:val="008F563D"/>
    <w:rsid w:val="008F5A25"/>
    <w:rsid w:val="008F668A"/>
    <w:rsid w:val="008F6814"/>
    <w:rsid w:val="008F6B94"/>
    <w:rsid w:val="008F6E0E"/>
    <w:rsid w:val="008F729E"/>
    <w:rsid w:val="008F72B1"/>
    <w:rsid w:val="008F7562"/>
    <w:rsid w:val="008F76F9"/>
    <w:rsid w:val="00900624"/>
    <w:rsid w:val="00900B9C"/>
    <w:rsid w:val="0090106D"/>
    <w:rsid w:val="0090123B"/>
    <w:rsid w:val="0090248E"/>
    <w:rsid w:val="00903371"/>
    <w:rsid w:val="00903BCD"/>
    <w:rsid w:val="00903D7A"/>
    <w:rsid w:val="00903F0B"/>
    <w:rsid w:val="00904013"/>
    <w:rsid w:val="009049CC"/>
    <w:rsid w:val="00904CB6"/>
    <w:rsid w:val="00905107"/>
    <w:rsid w:val="009052D7"/>
    <w:rsid w:val="0090555D"/>
    <w:rsid w:val="00905736"/>
    <w:rsid w:val="009060E3"/>
    <w:rsid w:val="00906AF6"/>
    <w:rsid w:val="00907419"/>
    <w:rsid w:val="0091016B"/>
    <w:rsid w:val="0091027F"/>
    <w:rsid w:val="009108D4"/>
    <w:rsid w:val="00910A19"/>
    <w:rsid w:val="0091100D"/>
    <w:rsid w:val="00911252"/>
    <w:rsid w:val="00911A10"/>
    <w:rsid w:val="00911FB3"/>
    <w:rsid w:val="00912194"/>
    <w:rsid w:val="00912292"/>
    <w:rsid w:val="00912305"/>
    <w:rsid w:val="009124EA"/>
    <w:rsid w:val="009138F9"/>
    <w:rsid w:val="00914149"/>
    <w:rsid w:val="009142BC"/>
    <w:rsid w:val="009147A8"/>
    <w:rsid w:val="00914804"/>
    <w:rsid w:val="00915208"/>
    <w:rsid w:val="00915629"/>
    <w:rsid w:val="00915740"/>
    <w:rsid w:val="00915A84"/>
    <w:rsid w:val="00915DC8"/>
    <w:rsid w:val="0091620F"/>
    <w:rsid w:val="0091660E"/>
    <w:rsid w:val="00916A9E"/>
    <w:rsid w:val="0091740C"/>
    <w:rsid w:val="0091792F"/>
    <w:rsid w:val="00917E5C"/>
    <w:rsid w:val="00920208"/>
    <w:rsid w:val="00920788"/>
    <w:rsid w:val="00920C94"/>
    <w:rsid w:val="00920CF3"/>
    <w:rsid w:val="00921502"/>
    <w:rsid w:val="00921583"/>
    <w:rsid w:val="00921E46"/>
    <w:rsid w:val="00922DF4"/>
    <w:rsid w:val="00923164"/>
    <w:rsid w:val="0092329E"/>
    <w:rsid w:val="0092378D"/>
    <w:rsid w:val="00923DCB"/>
    <w:rsid w:val="00924445"/>
    <w:rsid w:val="0092462F"/>
    <w:rsid w:val="0092670F"/>
    <w:rsid w:val="0092714E"/>
    <w:rsid w:val="00927250"/>
    <w:rsid w:val="0092765A"/>
    <w:rsid w:val="00927AEC"/>
    <w:rsid w:val="00927C3E"/>
    <w:rsid w:val="00927EE9"/>
    <w:rsid w:val="00930F1C"/>
    <w:rsid w:val="00932586"/>
    <w:rsid w:val="0093273B"/>
    <w:rsid w:val="009327A5"/>
    <w:rsid w:val="00932AF4"/>
    <w:rsid w:val="009331F5"/>
    <w:rsid w:val="00933513"/>
    <w:rsid w:val="00933637"/>
    <w:rsid w:val="00933AD0"/>
    <w:rsid w:val="00933CCA"/>
    <w:rsid w:val="00933E51"/>
    <w:rsid w:val="00934BDF"/>
    <w:rsid w:val="00935A1F"/>
    <w:rsid w:val="00935F9F"/>
    <w:rsid w:val="00935FAD"/>
    <w:rsid w:val="00936BE3"/>
    <w:rsid w:val="009371BC"/>
    <w:rsid w:val="0094068C"/>
    <w:rsid w:val="0094194E"/>
    <w:rsid w:val="00942106"/>
    <w:rsid w:val="00942155"/>
    <w:rsid w:val="0094330B"/>
    <w:rsid w:val="0094370D"/>
    <w:rsid w:val="00943720"/>
    <w:rsid w:val="00944007"/>
    <w:rsid w:val="00944A16"/>
    <w:rsid w:val="0094511F"/>
    <w:rsid w:val="0094553B"/>
    <w:rsid w:val="00946796"/>
    <w:rsid w:val="009468B1"/>
    <w:rsid w:val="00946C97"/>
    <w:rsid w:val="009473A8"/>
    <w:rsid w:val="0094785F"/>
    <w:rsid w:val="00947AE3"/>
    <w:rsid w:val="009500DA"/>
    <w:rsid w:val="0095038C"/>
    <w:rsid w:val="009507F3"/>
    <w:rsid w:val="00950A05"/>
    <w:rsid w:val="0095136B"/>
    <w:rsid w:val="00952E2D"/>
    <w:rsid w:val="00953021"/>
    <w:rsid w:val="0095339B"/>
    <w:rsid w:val="009535E9"/>
    <w:rsid w:val="00953845"/>
    <w:rsid w:val="009539AC"/>
    <w:rsid w:val="00953BED"/>
    <w:rsid w:val="0095438B"/>
    <w:rsid w:val="0095451D"/>
    <w:rsid w:val="00954C99"/>
    <w:rsid w:val="00954E59"/>
    <w:rsid w:val="00955235"/>
    <w:rsid w:val="009554E4"/>
    <w:rsid w:val="0095563F"/>
    <w:rsid w:val="009557C8"/>
    <w:rsid w:val="00955D50"/>
    <w:rsid w:val="009566D0"/>
    <w:rsid w:val="00957110"/>
    <w:rsid w:val="00957EEA"/>
    <w:rsid w:val="009604AC"/>
    <w:rsid w:val="009606E1"/>
    <w:rsid w:val="00960D01"/>
    <w:rsid w:val="00961322"/>
    <w:rsid w:val="00961378"/>
    <w:rsid w:val="00961708"/>
    <w:rsid w:val="00961BB8"/>
    <w:rsid w:val="009622EE"/>
    <w:rsid w:val="009623CB"/>
    <w:rsid w:val="0096266E"/>
    <w:rsid w:val="009629FC"/>
    <w:rsid w:val="00962B9E"/>
    <w:rsid w:val="00962C4F"/>
    <w:rsid w:val="00962D2D"/>
    <w:rsid w:val="00962DD3"/>
    <w:rsid w:val="00962F57"/>
    <w:rsid w:val="00963440"/>
    <w:rsid w:val="009634E0"/>
    <w:rsid w:val="00963572"/>
    <w:rsid w:val="00963740"/>
    <w:rsid w:val="00963741"/>
    <w:rsid w:val="00963801"/>
    <w:rsid w:val="00963CB0"/>
    <w:rsid w:val="00963CB4"/>
    <w:rsid w:val="00963CD5"/>
    <w:rsid w:val="0096495B"/>
    <w:rsid w:val="00964E9E"/>
    <w:rsid w:val="00965373"/>
    <w:rsid w:val="009654CC"/>
    <w:rsid w:val="009656B0"/>
    <w:rsid w:val="0096576D"/>
    <w:rsid w:val="00966952"/>
    <w:rsid w:val="00967ED8"/>
    <w:rsid w:val="00967FC5"/>
    <w:rsid w:val="009700BF"/>
    <w:rsid w:val="0097048C"/>
    <w:rsid w:val="009706C2"/>
    <w:rsid w:val="00970A1E"/>
    <w:rsid w:val="00970E1A"/>
    <w:rsid w:val="00970E24"/>
    <w:rsid w:val="00970E27"/>
    <w:rsid w:val="00971178"/>
    <w:rsid w:val="00971432"/>
    <w:rsid w:val="00971B65"/>
    <w:rsid w:val="00971C64"/>
    <w:rsid w:val="00972A06"/>
    <w:rsid w:val="00973A0B"/>
    <w:rsid w:val="00973EB8"/>
    <w:rsid w:val="0097419E"/>
    <w:rsid w:val="00974731"/>
    <w:rsid w:val="00974D87"/>
    <w:rsid w:val="00975261"/>
    <w:rsid w:val="0097540C"/>
    <w:rsid w:val="00975861"/>
    <w:rsid w:val="00975C98"/>
    <w:rsid w:val="00975FD2"/>
    <w:rsid w:val="00976AD7"/>
    <w:rsid w:val="00976BC4"/>
    <w:rsid w:val="009770B0"/>
    <w:rsid w:val="009779FA"/>
    <w:rsid w:val="00977DBD"/>
    <w:rsid w:val="009800B6"/>
    <w:rsid w:val="009801EC"/>
    <w:rsid w:val="00980907"/>
    <w:rsid w:val="00980D2B"/>
    <w:rsid w:val="0098134B"/>
    <w:rsid w:val="00981377"/>
    <w:rsid w:val="00981D85"/>
    <w:rsid w:val="0098221D"/>
    <w:rsid w:val="00982268"/>
    <w:rsid w:val="00982B95"/>
    <w:rsid w:val="00983C95"/>
    <w:rsid w:val="00983C9C"/>
    <w:rsid w:val="0098578D"/>
    <w:rsid w:val="00986370"/>
    <w:rsid w:val="00986E1E"/>
    <w:rsid w:val="0098702D"/>
    <w:rsid w:val="00987B85"/>
    <w:rsid w:val="00991291"/>
    <w:rsid w:val="00991489"/>
    <w:rsid w:val="009918F1"/>
    <w:rsid w:val="00991A31"/>
    <w:rsid w:val="0099237C"/>
    <w:rsid w:val="00992666"/>
    <w:rsid w:val="009932F4"/>
    <w:rsid w:val="0099345C"/>
    <w:rsid w:val="0099358F"/>
    <w:rsid w:val="00993980"/>
    <w:rsid w:val="0099432D"/>
    <w:rsid w:val="009946F8"/>
    <w:rsid w:val="00994704"/>
    <w:rsid w:val="00994831"/>
    <w:rsid w:val="00994CFE"/>
    <w:rsid w:val="00994F2E"/>
    <w:rsid w:val="00995358"/>
    <w:rsid w:val="00995F95"/>
    <w:rsid w:val="00996508"/>
    <w:rsid w:val="0099731E"/>
    <w:rsid w:val="009973FE"/>
    <w:rsid w:val="0099740D"/>
    <w:rsid w:val="009974D1"/>
    <w:rsid w:val="00997C99"/>
    <w:rsid w:val="00997D9D"/>
    <w:rsid w:val="009A0004"/>
    <w:rsid w:val="009A01A3"/>
    <w:rsid w:val="009A03BB"/>
    <w:rsid w:val="009A058B"/>
    <w:rsid w:val="009A098D"/>
    <w:rsid w:val="009A0B74"/>
    <w:rsid w:val="009A1B00"/>
    <w:rsid w:val="009A1C35"/>
    <w:rsid w:val="009A2984"/>
    <w:rsid w:val="009A2CED"/>
    <w:rsid w:val="009A44C2"/>
    <w:rsid w:val="009A501B"/>
    <w:rsid w:val="009A5C6B"/>
    <w:rsid w:val="009A5DCC"/>
    <w:rsid w:val="009A5DDA"/>
    <w:rsid w:val="009A69CF"/>
    <w:rsid w:val="009A6A96"/>
    <w:rsid w:val="009A71D3"/>
    <w:rsid w:val="009A78A3"/>
    <w:rsid w:val="009B023E"/>
    <w:rsid w:val="009B0273"/>
    <w:rsid w:val="009B0693"/>
    <w:rsid w:val="009B1646"/>
    <w:rsid w:val="009B1A7F"/>
    <w:rsid w:val="009B1F72"/>
    <w:rsid w:val="009B227D"/>
    <w:rsid w:val="009B30C6"/>
    <w:rsid w:val="009B35A2"/>
    <w:rsid w:val="009B38E0"/>
    <w:rsid w:val="009B3EB4"/>
    <w:rsid w:val="009B47E4"/>
    <w:rsid w:val="009B4C54"/>
    <w:rsid w:val="009B4EF6"/>
    <w:rsid w:val="009B5171"/>
    <w:rsid w:val="009B557B"/>
    <w:rsid w:val="009B5B23"/>
    <w:rsid w:val="009B6A95"/>
    <w:rsid w:val="009B6BF6"/>
    <w:rsid w:val="009B7257"/>
    <w:rsid w:val="009B7AA6"/>
    <w:rsid w:val="009B7DBA"/>
    <w:rsid w:val="009C0117"/>
    <w:rsid w:val="009C0B33"/>
    <w:rsid w:val="009C0BA3"/>
    <w:rsid w:val="009C0E43"/>
    <w:rsid w:val="009C1319"/>
    <w:rsid w:val="009C167D"/>
    <w:rsid w:val="009C1B69"/>
    <w:rsid w:val="009C2807"/>
    <w:rsid w:val="009C2A1B"/>
    <w:rsid w:val="009C30BC"/>
    <w:rsid w:val="009C3B3A"/>
    <w:rsid w:val="009C3CCF"/>
    <w:rsid w:val="009C3D10"/>
    <w:rsid w:val="009C3E26"/>
    <w:rsid w:val="009C42C7"/>
    <w:rsid w:val="009C430C"/>
    <w:rsid w:val="009C4978"/>
    <w:rsid w:val="009C4A14"/>
    <w:rsid w:val="009C4E5A"/>
    <w:rsid w:val="009C4FBC"/>
    <w:rsid w:val="009C51CD"/>
    <w:rsid w:val="009C530C"/>
    <w:rsid w:val="009C5915"/>
    <w:rsid w:val="009C5CFB"/>
    <w:rsid w:val="009C5FFC"/>
    <w:rsid w:val="009C64DD"/>
    <w:rsid w:val="009C697F"/>
    <w:rsid w:val="009C6A3D"/>
    <w:rsid w:val="009C6D7B"/>
    <w:rsid w:val="009C714A"/>
    <w:rsid w:val="009D04E0"/>
    <w:rsid w:val="009D1284"/>
    <w:rsid w:val="009D16F1"/>
    <w:rsid w:val="009D1A7D"/>
    <w:rsid w:val="009D23A8"/>
    <w:rsid w:val="009D264F"/>
    <w:rsid w:val="009D2D92"/>
    <w:rsid w:val="009D35A2"/>
    <w:rsid w:val="009D35EE"/>
    <w:rsid w:val="009D3925"/>
    <w:rsid w:val="009D3936"/>
    <w:rsid w:val="009D3D47"/>
    <w:rsid w:val="009D42CE"/>
    <w:rsid w:val="009D4304"/>
    <w:rsid w:val="009D4B08"/>
    <w:rsid w:val="009D510A"/>
    <w:rsid w:val="009D5A20"/>
    <w:rsid w:val="009D64EC"/>
    <w:rsid w:val="009D6BDA"/>
    <w:rsid w:val="009D70A6"/>
    <w:rsid w:val="009D79B3"/>
    <w:rsid w:val="009D7FD8"/>
    <w:rsid w:val="009E03A0"/>
    <w:rsid w:val="009E03FA"/>
    <w:rsid w:val="009E04FF"/>
    <w:rsid w:val="009E19DE"/>
    <w:rsid w:val="009E1F77"/>
    <w:rsid w:val="009E2850"/>
    <w:rsid w:val="009E28EF"/>
    <w:rsid w:val="009E2AD7"/>
    <w:rsid w:val="009E2FC3"/>
    <w:rsid w:val="009E2FEC"/>
    <w:rsid w:val="009E3207"/>
    <w:rsid w:val="009E361D"/>
    <w:rsid w:val="009E3662"/>
    <w:rsid w:val="009E3D0C"/>
    <w:rsid w:val="009E3F3B"/>
    <w:rsid w:val="009E40D0"/>
    <w:rsid w:val="009E43A0"/>
    <w:rsid w:val="009E5D73"/>
    <w:rsid w:val="009E650A"/>
    <w:rsid w:val="009E6582"/>
    <w:rsid w:val="009E6FA1"/>
    <w:rsid w:val="009E720A"/>
    <w:rsid w:val="009E7CD6"/>
    <w:rsid w:val="009E7DFF"/>
    <w:rsid w:val="009F0793"/>
    <w:rsid w:val="009F12AD"/>
    <w:rsid w:val="009F186E"/>
    <w:rsid w:val="009F18EF"/>
    <w:rsid w:val="009F20FA"/>
    <w:rsid w:val="009F38A7"/>
    <w:rsid w:val="009F3F51"/>
    <w:rsid w:val="009F3FC3"/>
    <w:rsid w:val="009F44F2"/>
    <w:rsid w:val="009F4702"/>
    <w:rsid w:val="009F4875"/>
    <w:rsid w:val="009F4A94"/>
    <w:rsid w:val="009F4B97"/>
    <w:rsid w:val="009F4BA0"/>
    <w:rsid w:val="009F4F2E"/>
    <w:rsid w:val="009F51F8"/>
    <w:rsid w:val="009F5CB8"/>
    <w:rsid w:val="009F697D"/>
    <w:rsid w:val="009F6C5C"/>
    <w:rsid w:val="009F73F2"/>
    <w:rsid w:val="009F7A00"/>
    <w:rsid w:val="00A005C2"/>
    <w:rsid w:val="00A00C8A"/>
    <w:rsid w:val="00A01ACE"/>
    <w:rsid w:val="00A01D17"/>
    <w:rsid w:val="00A02111"/>
    <w:rsid w:val="00A021F2"/>
    <w:rsid w:val="00A02866"/>
    <w:rsid w:val="00A02956"/>
    <w:rsid w:val="00A02D0A"/>
    <w:rsid w:val="00A02F02"/>
    <w:rsid w:val="00A03828"/>
    <w:rsid w:val="00A03880"/>
    <w:rsid w:val="00A03B67"/>
    <w:rsid w:val="00A0437F"/>
    <w:rsid w:val="00A045AC"/>
    <w:rsid w:val="00A0467A"/>
    <w:rsid w:val="00A04CA2"/>
    <w:rsid w:val="00A04D1F"/>
    <w:rsid w:val="00A050CA"/>
    <w:rsid w:val="00A050D3"/>
    <w:rsid w:val="00A0542D"/>
    <w:rsid w:val="00A0548F"/>
    <w:rsid w:val="00A05F8D"/>
    <w:rsid w:val="00A06BFA"/>
    <w:rsid w:val="00A06C62"/>
    <w:rsid w:val="00A07495"/>
    <w:rsid w:val="00A07B60"/>
    <w:rsid w:val="00A07CE9"/>
    <w:rsid w:val="00A07F81"/>
    <w:rsid w:val="00A10CBC"/>
    <w:rsid w:val="00A12375"/>
    <w:rsid w:val="00A12F3D"/>
    <w:rsid w:val="00A1337B"/>
    <w:rsid w:val="00A1370D"/>
    <w:rsid w:val="00A13D02"/>
    <w:rsid w:val="00A1438C"/>
    <w:rsid w:val="00A14BC4"/>
    <w:rsid w:val="00A150C0"/>
    <w:rsid w:val="00A15CFD"/>
    <w:rsid w:val="00A161E0"/>
    <w:rsid w:val="00A16384"/>
    <w:rsid w:val="00A169E4"/>
    <w:rsid w:val="00A169EC"/>
    <w:rsid w:val="00A16D45"/>
    <w:rsid w:val="00A16E0D"/>
    <w:rsid w:val="00A16FF2"/>
    <w:rsid w:val="00A17163"/>
    <w:rsid w:val="00A17950"/>
    <w:rsid w:val="00A17C98"/>
    <w:rsid w:val="00A17D40"/>
    <w:rsid w:val="00A17E6F"/>
    <w:rsid w:val="00A20359"/>
    <w:rsid w:val="00A20B06"/>
    <w:rsid w:val="00A216E8"/>
    <w:rsid w:val="00A21D03"/>
    <w:rsid w:val="00A226CA"/>
    <w:rsid w:val="00A22941"/>
    <w:rsid w:val="00A22B60"/>
    <w:rsid w:val="00A22EF0"/>
    <w:rsid w:val="00A23379"/>
    <w:rsid w:val="00A235F8"/>
    <w:rsid w:val="00A23971"/>
    <w:rsid w:val="00A241B4"/>
    <w:rsid w:val="00A244AD"/>
    <w:rsid w:val="00A2472E"/>
    <w:rsid w:val="00A2489E"/>
    <w:rsid w:val="00A249AF"/>
    <w:rsid w:val="00A24A1E"/>
    <w:rsid w:val="00A24B8D"/>
    <w:rsid w:val="00A24BDF"/>
    <w:rsid w:val="00A24E38"/>
    <w:rsid w:val="00A24FFD"/>
    <w:rsid w:val="00A2531A"/>
    <w:rsid w:val="00A2555E"/>
    <w:rsid w:val="00A26469"/>
    <w:rsid w:val="00A26E47"/>
    <w:rsid w:val="00A2705D"/>
    <w:rsid w:val="00A27E51"/>
    <w:rsid w:val="00A3085D"/>
    <w:rsid w:val="00A30A64"/>
    <w:rsid w:val="00A30E5A"/>
    <w:rsid w:val="00A30FDE"/>
    <w:rsid w:val="00A3138A"/>
    <w:rsid w:val="00A31642"/>
    <w:rsid w:val="00A31C33"/>
    <w:rsid w:val="00A31E75"/>
    <w:rsid w:val="00A3271E"/>
    <w:rsid w:val="00A32BCA"/>
    <w:rsid w:val="00A32C3F"/>
    <w:rsid w:val="00A32FD3"/>
    <w:rsid w:val="00A331C9"/>
    <w:rsid w:val="00A337D1"/>
    <w:rsid w:val="00A34594"/>
    <w:rsid w:val="00A34C14"/>
    <w:rsid w:val="00A34E36"/>
    <w:rsid w:val="00A34F23"/>
    <w:rsid w:val="00A35096"/>
    <w:rsid w:val="00A35203"/>
    <w:rsid w:val="00A35333"/>
    <w:rsid w:val="00A3533E"/>
    <w:rsid w:val="00A35642"/>
    <w:rsid w:val="00A359BE"/>
    <w:rsid w:val="00A35A43"/>
    <w:rsid w:val="00A35C82"/>
    <w:rsid w:val="00A35E01"/>
    <w:rsid w:val="00A364CF"/>
    <w:rsid w:val="00A36C27"/>
    <w:rsid w:val="00A36D71"/>
    <w:rsid w:val="00A37657"/>
    <w:rsid w:val="00A402F8"/>
    <w:rsid w:val="00A405F1"/>
    <w:rsid w:val="00A40A65"/>
    <w:rsid w:val="00A40D8F"/>
    <w:rsid w:val="00A410B3"/>
    <w:rsid w:val="00A4135F"/>
    <w:rsid w:val="00A42CF9"/>
    <w:rsid w:val="00A43221"/>
    <w:rsid w:val="00A4337B"/>
    <w:rsid w:val="00A4383E"/>
    <w:rsid w:val="00A442AE"/>
    <w:rsid w:val="00A449C8"/>
    <w:rsid w:val="00A44A44"/>
    <w:rsid w:val="00A44BBC"/>
    <w:rsid w:val="00A44D0E"/>
    <w:rsid w:val="00A44D9E"/>
    <w:rsid w:val="00A451C9"/>
    <w:rsid w:val="00A45205"/>
    <w:rsid w:val="00A45352"/>
    <w:rsid w:val="00A45DB3"/>
    <w:rsid w:val="00A4642B"/>
    <w:rsid w:val="00A472F9"/>
    <w:rsid w:val="00A477B9"/>
    <w:rsid w:val="00A50045"/>
    <w:rsid w:val="00A5040E"/>
    <w:rsid w:val="00A511B5"/>
    <w:rsid w:val="00A5131D"/>
    <w:rsid w:val="00A515C9"/>
    <w:rsid w:val="00A52582"/>
    <w:rsid w:val="00A52651"/>
    <w:rsid w:val="00A52AB8"/>
    <w:rsid w:val="00A53073"/>
    <w:rsid w:val="00A53DA4"/>
    <w:rsid w:val="00A54BF8"/>
    <w:rsid w:val="00A54F6F"/>
    <w:rsid w:val="00A55083"/>
    <w:rsid w:val="00A552EB"/>
    <w:rsid w:val="00A553D5"/>
    <w:rsid w:val="00A5566A"/>
    <w:rsid w:val="00A5575C"/>
    <w:rsid w:val="00A55D2A"/>
    <w:rsid w:val="00A5606E"/>
    <w:rsid w:val="00A564B8"/>
    <w:rsid w:val="00A565A9"/>
    <w:rsid w:val="00A56833"/>
    <w:rsid w:val="00A56CBD"/>
    <w:rsid w:val="00A57287"/>
    <w:rsid w:val="00A5736E"/>
    <w:rsid w:val="00A573E2"/>
    <w:rsid w:val="00A574FD"/>
    <w:rsid w:val="00A5792D"/>
    <w:rsid w:val="00A6027E"/>
    <w:rsid w:val="00A6046A"/>
    <w:rsid w:val="00A60575"/>
    <w:rsid w:val="00A6058E"/>
    <w:rsid w:val="00A605D8"/>
    <w:rsid w:val="00A60D8D"/>
    <w:rsid w:val="00A612EB"/>
    <w:rsid w:val="00A61790"/>
    <w:rsid w:val="00A62F3A"/>
    <w:rsid w:val="00A6317E"/>
    <w:rsid w:val="00A6349C"/>
    <w:rsid w:val="00A63919"/>
    <w:rsid w:val="00A64567"/>
    <w:rsid w:val="00A64B8C"/>
    <w:rsid w:val="00A65180"/>
    <w:rsid w:val="00A653A5"/>
    <w:rsid w:val="00A656D5"/>
    <w:rsid w:val="00A65837"/>
    <w:rsid w:val="00A65941"/>
    <w:rsid w:val="00A65C94"/>
    <w:rsid w:val="00A66145"/>
    <w:rsid w:val="00A66A43"/>
    <w:rsid w:val="00A672BF"/>
    <w:rsid w:val="00A673F4"/>
    <w:rsid w:val="00A67AE0"/>
    <w:rsid w:val="00A67CC1"/>
    <w:rsid w:val="00A70723"/>
    <w:rsid w:val="00A70A24"/>
    <w:rsid w:val="00A70B0A"/>
    <w:rsid w:val="00A71057"/>
    <w:rsid w:val="00A71472"/>
    <w:rsid w:val="00A71DE1"/>
    <w:rsid w:val="00A71FDD"/>
    <w:rsid w:val="00A72007"/>
    <w:rsid w:val="00A72F27"/>
    <w:rsid w:val="00A7476F"/>
    <w:rsid w:val="00A74AB1"/>
    <w:rsid w:val="00A75045"/>
    <w:rsid w:val="00A75CC4"/>
    <w:rsid w:val="00A75F11"/>
    <w:rsid w:val="00A76C97"/>
    <w:rsid w:val="00A7783F"/>
    <w:rsid w:val="00A77BEB"/>
    <w:rsid w:val="00A77EEF"/>
    <w:rsid w:val="00A77F41"/>
    <w:rsid w:val="00A77FC8"/>
    <w:rsid w:val="00A80298"/>
    <w:rsid w:val="00A804A5"/>
    <w:rsid w:val="00A805C4"/>
    <w:rsid w:val="00A80E12"/>
    <w:rsid w:val="00A815FD"/>
    <w:rsid w:val="00A818F1"/>
    <w:rsid w:val="00A81AC5"/>
    <w:rsid w:val="00A8353F"/>
    <w:rsid w:val="00A84439"/>
    <w:rsid w:val="00A847F3"/>
    <w:rsid w:val="00A84D77"/>
    <w:rsid w:val="00A85483"/>
    <w:rsid w:val="00A85635"/>
    <w:rsid w:val="00A85826"/>
    <w:rsid w:val="00A85C27"/>
    <w:rsid w:val="00A85FC4"/>
    <w:rsid w:val="00A8690D"/>
    <w:rsid w:val="00A878FA"/>
    <w:rsid w:val="00A905C2"/>
    <w:rsid w:val="00A90871"/>
    <w:rsid w:val="00A91057"/>
    <w:rsid w:val="00A9164E"/>
    <w:rsid w:val="00A91753"/>
    <w:rsid w:val="00A91E9A"/>
    <w:rsid w:val="00A920E2"/>
    <w:rsid w:val="00A92570"/>
    <w:rsid w:val="00A92997"/>
    <w:rsid w:val="00A92A72"/>
    <w:rsid w:val="00A92A82"/>
    <w:rsid w:val="00A938C6"/>
    <w:rsid w:val="00A94367"/>
    <w:rsid w:val="00A94E03"/>
    <w:rsid w:val="00A95EB1"/>
    <w:rsid w:val="00A96796"/>
    <w:rsid w:val="00A967A8"/>
    <w:rsid w:val="00A96C81"/>
    <w:rsid w:val="00A96DCD"/>
    <w:rsid w:val="00A97325"/>
    <w:rsid w:val="00A97AB6"/>
    <w:rsid w:val="00A97B67"/>
    <w:rsid w:val="00A97E45"/>
    <w:rsid w:val="00AA0A0B"/>
    <w:rsid w:val="00AA1799"/>
    <w:rsid w:val="00AA18A5"/>
    <w:rsid w:val="00AA294B"/>
    <w:rsid w:val="00AA345F"/>
    <w:rsid w:val="00AA36D9"/>
    <w:rsid w:val="00AA43C6"/>
    <w:rsid w:val="00AA4A1B"/>
    <w:rsid w:val="00AA4E52"/>
    <w:rsid w:val="00AA5154"/>
    <w:rsid w:val="00AA5809"/>
    <w:rsid w:val="00AA5867"/>
    <w:rsid w:val="00AA5C15"/>
    <w:rsid w:val="00AA60C9"/>
    <w:rsid w:val="00AA70FF"/>
    <w:rsid w:val="00AA7604"/>
    <w:rsid w:val="00AA7B56"/>
    <w:rsid w:val="00AA7EE0"/>
    <w:rsid w:val="00AA7F5F"/>
    <w:rsid w:val="00AA7F91"/>
    <w:rsid w:val="00AB03D9"/>
    <w:rsid w:val="00AB0584"/>
    <w:rsid w:val="00AB0A93"/>
    <w:rsid w:val="00AB0B3B"/>
    <w:rsid w:val="00AB0DB5"/>
    <w:rsid w:val="00AB0EA2"/>
    <w:rsid w:val="00AB1551"/>
    <w:rsid w:val="00AB27B5"/>
    <w:rsid w:val="00AB280F"/>
    <w:rsid w:val="00AB3368"/>
    <w:rsid w:val="00AB37C1"/>
    <w:rsid w:val="00AB381E"/>
    <w:rsid w:val="00AB4A12"/>
    <w:rsid w:val="00AB4CD1"/>
    <w:rsid w:val="00AB4FC5"/>
    <w:rsid w:val="00AB50CF"/>
    <w:rsid w:val="00AB5512"/>
    <w:rsid w:val="00AB6475"/>
    <w:rsid w:val="00AB6C4E"/>
    <w:rsid w:val="00AB6D52"/>
    <w:rsid w:val="00AB6D9C"/>
    <w:rsid w:val="00AB73AD"/>
    <w:rsid w:val="00AB74C0"/>
    <w:rsid w:val="00AB7770"/>
    <w:rsid w:val="00AB7840"/>
    <w:rsid w:val="00AC0357"/>
    <w:rsid w:val="00AC088F"/>
    <w:rsid w:val="00AC15D2"/>
    <w:rsid w:val="00AC19E8"/>
    <w:rsid w:val="00AC3096"/>
    <w:rsid w:val="00AC3340"/>
    <w:rsid w:val="00AC3777"/>
    <w:rsid w:val="00AC3B82"/>
    <w:rsid w:val="00AC4AD9"/>
    <w:rsid w:val="00AC587F"/>
    <w:rsid w:val="00AC6102"/>
    <w:rsid w:val="00AC617A"/>
    <w:rsid w:val="00AC62A8"/>
    <w:rsid w:val="00AC6684"/>
    <w:rsid w:val="00AC7068"/>
    <w:rsid w:val="00AC7CD9"/>
    <w:rsid w:val="00AD03F6"/>
    <w:rsid w:val="00AD0804"/>
    <w:rsid w:val="00AD0FDF"/>
    <w:rsid w:val="00AD1115"/>
    <w:rsid w:val="00AD11C8"/>
    <w:rsid w:val="00AD13CD"/>
    <w:rsid w:val="00AD1597"/>
    <w:rsid w:val="00AD20C4"/>
    <w:rsid w:val="00AD2363"/>
    <w:rsid w:val="00AD2839"/>
    <w:rsid w:val="00AD2AD7"/>
    <w:rsid w:val="00AD2D66"/>
    <w:rsid w:val="00AD33D9"/>
    <w:rsid w:val="00AD394B"/>
    <w:rsid w:val="00AD3BA9"/>
    <w:rsid w:val="00AD3F7E"/>
    <w:rsid w:val="00AD4688"/>
    <w:rsid w:val="00AD4C7F"/>
    <w:rsid w:val="00AD50BF"/>
    <w:rsid w:val="00AD531B"/>
    <w:rsid w:val="00AD5397"/>
    <w:rsid w:val="00AD5688"/>
    <w:rsid w:val="00AD5D93"/>
    <w:rsid w:val="00AD601F"/>
    <w:rsid w:val="00AD67D9"/>
    <w:rsid w:val="00AD6C42"/>
    <w:rsid w:val="00AD6C47"/>
    <w:rsid w:val="00AD7381"/>
    <w:rsid w:val="00AD75DF"/>
    <w:rsid w:val="00AD7923"/>
    <w:rsid w:val="00AD7A40"/>
    <w:rsid w:val="00AD7B28"/>
    <w:rsid w:val="00AD7C6B"/>
    <w:rsid w:val="00AD7D37"/>
    <w:rsid w:val="00AD7E13"/>
    <w:rsid w:val="00AE0880"/>
    <w:rsid w:val="00AE0F4A"/>
    <w:rsid w:val="00AE1303"/>
    <w:rsid w:val="00AE33A3"/>
    <w:rsid w:val="00AE3856"/>
    <w:rsid w:val="00AE4163"/>
    <w:rsid w:val="00AE4272"/>
    <w:rsid w:val="00AE42EA"/>
    <w:rsid w:val="00AE4C2C"/>
    <w:rsid w:val="00AE581E"/>
    <w:rsid w:val="00AE5AB5"/>
    <w:rsid w:val="00AE5B3A"/>
    <w:rsid w:val="00AE5C5F"/>
    <w:rsid w:val="00AE65BF"/>
    <w:rsid w:val="00AE67CC"/>
    <w:rsid w:val="00AE69EC"/>
    <w:rsid w:val="00AE7C76"/>
    <w:rsid w:val="00AE7E01"/>
    <w:rsid w:val="00AF0419"/>
    <w:rsid w:val="00AF0440"/>
    <w:rsid w:val="00AF045F"/>
    <w:rsid w:val="00AF05D8"/>
    <w:rsid w:val="00AF0845"/>
    <w:rsid w:val="00AF0E5E"/>
    <w:rsid w:val="00AF1679"/>
    <w:rsid w:val="00AF20D6"/>
    <w:rsid w:val="00AF2367"/>
    <w:rsid w:val="00AF2638"/>
    <w:rsid w:val="00AF2E6F"/>
    <w:rsid w:val="00AF34A1"/>
    <w:rsid w:val="00AF3943"/>
    <w:rsid w:val="00AF3A56"/>
    <w:rsid w:val="00AF3FFD"/>
    <w:rsid w:val="00AF4314"/>
    <w:rsid w:val="00AF4BB7"/>
    <w:rsid w:val="00AF4DEA"/>
    <w:rsid w:val="00AF50A3"/>
    <w:rsid w:val="00AF5B15"/>
    <w:rsid w:val="00AF5E20"/>
    <w:rsid w:val="00AF623D"/>
    <w:rsid w:val="00AF6641"/>
    <w:rsid w:val="00AF66DD"/>
    <w:rsid w:val="00AF6866"/>
    <w:rsid w:val="00AF6936"/>
    <w:rsid w:val="00AF7970"/>
    <w:rsid w:val="00AF7AED"/>
    <w:rsid w:val="00AF7BDB"/>
    <w:rsid w:val="00B000B9"/>
    <w:rsid w:val="00B000E7"/>
    <w:rsid w:val="00B00164"/>
    <w:rsid w:val="00B00509"/>
    <w:rsid w:val="00B008EB"/>
    <w:rsid w:val="00B009EE"/>
    <w:rsid w:val="00B00E94"/>
    <w:rsid w:val="00B014C5"/>
    <w:rsid w:val="00B0187B"/>
    <w:rsid w:val="00B01D76"/>
    <w:rsid w:val="00B01F10"/>
    <w:rsid w:val="00B02289"/>
    <w:rsid w:val="00B028F2"/>
    <w:rsid w:val="00B0297E"/>
    <w:rsid w:val="00B02A77"/>
    <w:rsid w:val="00B02B11"/>
    <w:rsid w:val="00B02CD9"/>
    <w:rsid w:val="00B031C2"/>
    <w:rsid w:val="00B04214"/>
    <w:rsid w:val="00B044B2"/>
    <w:rsid w:val="00B0492C"/>
    <w:rsid w:val="00B05314"/>
    <w:rsid w:val="00B05353"/>
    <w:rsid w:val="00B0581D"/>
    <w:rsid w:val="00B05AB5"/>
    <w:rsid w:val="00B06032"/>
    <w:rsid w:val="00B06802"/>
    <w:rsid w:val="00B06D06"/>
    <w:rsid w:val="00B0711D"/>
    <w:rsid w:val="00B07593"/>
    <w:rsid w:val="00B07A60"/>
    <w:rsid w:val="00B07AB4"/>
    <w:rsid w:val="00B101EC"/>
    <w:rsid w:val="00B10221"/>
    <w:rsid w:val="00B10E09"/>
    <w:rsid w:val="00B11340"/>
    <w:rsid w:val="00B11AC0"/>
    <w:rsid w:val="00B11BDA"/>
    <w:rsid w:val="00B12699"/>
    <w:rsid w:val="00B126A4"/>
    <w:rsid w:val="00B130CB"/>
    <w:rsid w:val="00B13269"/>
    <w:rsid w:val="00B13471"/>
    <w:rsid w:val="00B135F1"/>
    <w:rsid w:val="00B13C95"/>
    <w:rsid w:val="00B13F25"/>
    <w:rsid w:val="00B14E9D"/>
    <w:rsid w:val="00B14FE4"/>
    <w:rsid w:val="00B15DC0"/>
    <w:rsid w:val="00B1612C"/>
    <w:rsid w:val="00B16168"/>
    <w:rsid w:val="00B165A3"/>
    <w:rsid w:val="00B1675A"/>
    <w:rsid w:val="00B16858"/>
    <w:rsid w:val="00B16C92"/>
    <w:rsid w:val="00B17834"/>
    <w:rsid w:val="00B200BF"/>
    <w:rsid w:val="00B2068E"/>
    <w:rsid w:val="00B20BF0"/>
    <w:rsid w:val="00B20F81"/>
    <w:rsid w:val="00B21CC5"/>
    <w:rsid w:val="00B22049"/>
    <w:rsid w:val="00B222C0"/>
    <w:rsid w:val="00B22462"/>
    <w:rsid w:val="00B236A4"/>
    <w:rsid w:val="00B23A32"/>
    <w:rsid w:val="00B23CA7"/>
    <w:rsid w:val="00B241AF"/>
    <w:rsid w:val="00B242D9"/>
    <w:rsid w:val="00B244CC"/>
    <w:rsid w:val="00B245D6"/>
    <w:rsid w:val="00B24C66"/>
    <w:rsid w:val="00B24F0F"/>
    <w:rsid w:val="00B25C44"/>
    <w:rsid w:val="00B25ED8"/>
    <w:rsid w:val="00B25FE1"/>
    <w:rsid w:val="00B2629C"/>
    <w:rsid w:val="00B26756"/>
    <w:rsid w:val="00B2681B"/>
    <w:rsid w:val="00B26AC7"/>
    <w:rsid w:val="00B270CE"/>
    <w:rsid w:val="00B27973"/>
    <w:rsid w:val="00B27EFF"/>
    <w:rsid w:val="00B27F95"/>
    <w:rsid w:val="00B300F3"/>
    <w:rsid w:val="00B31A24"/>
    <w:rsid w:val="00B31AA2"/>
    <w:rsid w:val="00B32805"/>
    <w:rsid w:val="00B32923"/>
    <w:rsid w:val="00B32BF4"/>
    <w:rsid w:val="00B32EB4"/>
    <w:rsid w:val="00B33270"/>
    <w:rsid w:val="00B336BD"/>
    <w:rsid w:val="00B3389A"/>
    <w:rsid w:val="00B33963"/>
    <w:rsid w:val="00B34222"/>
    <w:rsid w:val="00B342DF"/>
    <w:rsid w:val="00B3445D"/>
    <w:rsid w:val="00B34610"/>
    <w:rsid w:val="00B358B9"/>
    <w:rsid w:val="00B358E1"/>
    <w:rsid w:val="00B35BC3"/>
    <w:rsid w:val="00B35E27"/>
    <w:rsid w:val="00B36043"/>
    <w:rsid w:val="00B364C5"/>
    <w:rsid w:val="00B36517"/>
    <w:rsid w:val="00B370C6"/>
    <w:rsid w:val="00B37E6C"/>
    <w:rsid w:val="00B37E7A"/>
    <w:rsid w:val="00B40774"/>
    <w:rsid w:val="00B40A7C"/>
    <w:rsid w:val="00B41126"/>
    <w:rsid w:val="00B4123F"/>
    <w:rsid w:val="00B41989"/>
    <w:rsid w:val="00B41A6C"/>
    <w:rsid w:val="00B4274E"/>
    <w:rsid w:val="00B42FE7"/>
    <w:rsid w:val="00B4333D"/>
    <w:rsid w:val="00B436FC"/>
    <w:rsid w:val="00B45DB1"/>
    <w:rsid w:val="00B45EF0"/>
    <w:rsid w:val="00B46B85"/>
    <w:rsid w:val="00B46F84"/>
    <w:rsid w:val="00B4746E"/>
    <w:rsid w:val="00B476CE"/>
    <w:rsid w:val="00B476D0"/>
    <w:rsid w:val="00B47A6F"/>
    <w:rsid w:val="00B47D01"/>
    <w:rsid w:val="00B50368"/>
    <w:rsid w:val="00B50D29"/>
    <w:rsid w:val="00B50DBA"/>
    <w:rsid w:val="00B510D7"/>
    <w:rsid w:val="00B51840"/>
    <w:rsid w:val="00B51AF1"/>
    <w:rsid w:val="00B520F8"/>
    <w:rsid w:val="00B5226D"/>
    <w:rsid w:val="00B5260B"/>
    <w:rsid w:val="00B5277B"/>
    <w:rsid w:val="00B53005"/>
    <w:rsid w:val="00B537EB"/>
    <w:rsid w:val="00B53F3F"/>
    <w:rsid w:val="00B541A4"/>
    <w:rsid w:val="00B541F7"/>
    <w:rsid w:val="00B54263"/>
    <w:rsid w:val="00B54512"/>
    <w:rsid w:val="00B54C9D"/>
    <w:rsid w:val="00B54D19"/>
    <w:rsid w:val="00B55405"/>
    <w:rsid w:val="00B5625C"/>
    <w:rsid w:val="00B568C2"/>
    <w:rsid w:val="00B56B73"/>
    <w:rsid w:val="00B56C47"/>
    <w:rsid w:val="00B56D92"/>
    <w:rsid w:val="00B56F47"/>
    <w:rsid w:val="00B57BBA"/>
    <w:rsid w:val="00B6073D"/>
    <w:rsid w:val="00B607BD"/>
    <w:rsid w:val="00B608B1"/>
    <w:rsid w:val="00B61B6F"/>
    <w:rsid w:val="00B61F82"/>
    <w:rsid w:val="00B627F2"/>
    <w:rsid w:val="00B630DF"/>
    <w:rsid w:val="00B63242"/>
    <w:rsid w:val="00B634B6"/>
    <w:rsid w:val="00B63901"/>
    <w:rsid w:val="00B63908"/>
    <w:rsid w:val="00B63D18"/>
    <w:rsid w:val="00B64129"/>
    <w:rsid w:val="00B641FE"/>
    <w:rsid w:val="00B64604"/>
    <w:rsid w:val="00B66307"/>
    <w:rsid w:val="00B66E81"/>
    <w:rsid w:val="00B6708A"/>
    <w:rsid w:val="00B67E71"/>
    <w:rsid w:val="00B7053D"/>
    <w:rsid w:val="00B7168F"/>
    <w:rsid w:val="00B716FB"/>
    <w:rsid w:val="00B71776"/>
    <w:rsid w:val="00B71793"/>
    <w:rsid w:val="00B71A9B"/>
    <w:rsid w:val="00B71B7E"/>
    <w:rsid w:val="00B723CD"/>
    <w:rsid w:val="00B72EDA"/>
    <w:rsid w:val="00B731F8"/>
    <w:rsid w:val="00B73338"/>
    <w:rsid w:val="00B737B7"/>
    <w:rsid w:val="00B73CCE"/>
    <w:rsid w:val="00B741D3"/>
    <w:rsid w:val="00B743A9"/>
    <w:rsid w:val="00B7448D"/>
    <w:rsid w:val="00B74A6E"/>
    <w:rsid w:val="00B75591"/>
    <w:rsid w:val="00B755DE"/>
    <w:rsid w:val="00B7624D"/>
    <w:rsid w:val="00B7642E"/>
    <w:rsid w:val="00B76457"/>
    <w:rsid w:val="00B76D24"/>
    <w:rsid w:val="00B77407"/>
    <w:rsid w:val="00B775B3"/>
    <w:rsid w:val="00B779FC"/>
    <w:rsid w:val="00B77AB2"/>
    <w:rsid w:val="00B77DA1"/>
    <w:rsid w:val="00B803E9"/>
    <w:rsid w:val="00B80DE0"/>
    <w:rsid w:val="00B81139"/>
    <w:rsid w:val="00B81580"/>
    <w:rsid w:val="00B81DAA"/>
    <w:rsid w:val="00B82585"/>
    <w:rsid w:val="00B829AC"/>
    <w:rsid w:val="00B82D78"/>
    <w:rsid w:val="00B83B91"/>
    <w:rsid w:val="00B83EC6"/>
    <w:rsid w:val="00B843E5"/>
    <w:rsid w:val="00B84960"/>
    <w:rsid w:val="00B84F5D"/>
    <w:rsid w:val="00B8514E"/>
    <w:rsid w:val="00B85570"/>
    <w:rsid w:val="00B85A44"/>
    <w:rsid w:val="00B85FCE"/>
    <w:rsid w:val="00B86392"/>
    <w:rsid w:val="00B8676D"/>
    <w:rsid w:val="00B8735C"/>
    <w:rsid w:val="00B9081F"/>
    <w:rsid w:val="00B90DB2"/>
    <w:rsid w:val="00B90DEA"/>
    <w:rsid w:val="00B9127F"/>
    <w:rsid w:val="00B9167A"/>
    <w:rsid w:val="00B91CDE"/>
    <w:rsid w:val="00B92247"/>
    <w:rsid w:val="00B923AE"/>
    <w:rsid w:val="00B92734"/>
    <w:rsid w:val="00B92790"/>
    <w:rsid w:val="00B9289E"/>
    <w:rsid w:val="00B92ECE"/>
    <w:rsid w:val="00B93039"/>
    <w:rsid w:val="00B930A9"/>
    <w:rsid w:val="00B93449"/>
    <w:rsid w:val="00B93542"/>
    <w:rsid w:val="00B94306"/>
    <w:rsid w:val="00B94471"/>
    <w:rsid w:val="00B95097"/>
    <w:rsid w:val="00B954C4"/>
    <w:rsid w:val="00B964BE"/>
    <w:rsid w:val="00B96ACE"/>
    <w:rsid w:val="00B97A59"/>
    <w:rsid w:val="00BA00D2"/>
    <w:rsid w:val="00BA01A4"/>
    <w:rsid w:val="00BA0A33"/>
    <w:rsid w:val="00BA175A"/>
    <w:rsid w:val="00BA1995"/>
    <w:rsid w:val="00BA1B7D"/>
    <w:rsid w:val="00BA2106"/>
    <w:rsid w:val="00BA279D"/>
    <w:rsid w:val="00BA29BE"/>
    <w:rsid w:val="00BA2C76"/>
    <w:rsid w:val="00BA2D89"/>
    <w:rsid w:val="00BA2D9A"/>
    <w:rsid w:val="00BA2E35"/>
    <w:rsid w:val="00BA2F63"/>
    <w:rsid w:val="00BA329C"/>
    <w:rsid w:val="00BA420D"/>
    <w:rsid w:val="00BA450A"/>
    <w:rsid w:val="00BA4527"/>
    <w:rsid w:val="00BA4702"/>
    <w:rsid w:val="00BA50BA"/>
    <w:rsid w:val="00BA520B"/>
    <w:rsid w:val="00BA5455"/>
    <w:rsid w:val="00BA5460"/>
    <w:rsid w:val="00BA6044"/>
    <w:rsid w:val="00BA6F33"/>
    <w:rsid w:val="00BA7013"/>
    <w:rsid w:val="00BB0D7B"/>
    <w:rsid w:val="00BB1A7F"/>
    <w:rsid w:val="00BB20CC"/>
    <w:rsid w:val="00BB27A8"/>
    <w:rsid w:val="00BB33C2"/>
    <w:rsid w:val="00BB3572"/>
    <w:rsid w:val="00BB415A"/>
    <w:rsid w:val="00BB426D"/>
    <w:rsid w:val="00BB4C42"/>
    <w:rsid w:val="00BB538F"/>
    <w:rsid w:val="00BB5691"/>
    <w:rsid w:val="00BB627A"/>
    <w:rsid w:val="00BB64D1"/>
    <w:rsid w:val="00BB6A22"/>
    <w:rsid w:val="00BB78E0"/>
    <w:rsid w:val="00BB79F3"/>
    <w:rsid w:val="00BB7D7A"/>
    <w:rsid w:val="00BB7D85"/>
    <w:rsid w:val="00BC02B8"/>
    <w:rsid w:val="00BC0469"/>
    <w:rsid w:val="00BC04B0"/>
    <w:rsid w:val="00BC0948"/>
    <w:rsid w:val="00BC0BBE"/>
    <w:rsid w:val="00BC11A8"/>
    <w:rsid w:val="00BC126B"/>
    <w:rsid w:val="00BC165E"/>
    <w:rsid w:val="00BC1C39"/>
    <w:rsid w:val="00BC1FA8"/>
    <w:rsid w:val="00BC2630"/>
    <w:rsid w:val="00BC2A0D"/>
    <w:rsid w:val="00BC2A4B"/>
    <w:rsid w:val="00BC34BC"/>
    <w:rsid w:val="00BC397C"/>
    <w:rsid w:val="00BC45B3"/>
    <w:rsid w:val="00BC46C3"/>
    <w:rsid w:val="00BC4E00"/>
    <w:rsid w:val="00BC4E28"/>
    <w:rsid w:val="00BC4E2C"/>
    <w:rsid w:val="00BC4EF4"/>
    <w:rsid w:val="00BC5816"/>
    <w:rsid w:val="00BC64C7"/>
    <w:rsid w:val="00BC6934"/>
    <w:rsid w:val="00BC69A3"/>
    <w:rsid w:val="00BC6DF2"/>
    <w:rsid w:val="00BC735A"/>
    <w:rsid w:val="00BC7783"/>
    <w:rsid w:val="00BC7A19"/>
    <w:rsid w:val="00BC7CB6"/>
    <w:rsid w:val="00BD0FE7"/>
    <w:rsid w:val="00BD1571"/>
    <w:rsid w:val="00BD1DB9"/>
    <w:rsid w:val="00BD2420"/>
    <w:rsid w:val="00BD2638"/>
    <w:rsid w:val="00BD52D0"/>
    <w:rsid w:val="00BD5593"/>
    <w:rsid w:val="00BD6710"/>
    <w:rsid w:val="00BD6C7A"/>
    <w:rsid w:val="00BE00EB"/>
    <w:rsid w:val="00BE0512"/>
    <w:rsid w:val="00BE08F2"/>
    <w:rsid w:val="00BE129D"/>
    <w:rsid w:val="00BE19CD"/>
    <w:rsid w:val="00BE1C77"/>
    <w:rsid w:val="00BE20BE"/>
    <w:rsid w:val="00BE32DF"/>
    <w:rsid w:val="00BE3A7A"/>
    <w:rsid w:val="00BE4315"/>
    <w:rsid w:val="00BE461D"/>
    <w:rsid w:val="00BE4C02"/>
    <w:rsid w:val="00BE4CDC"/>
    <w:rsid w:val="00BE50D0"/>
    <w:rsid w:val="00BE5ED2"/>
    <w:rsid w:val="00BE6209"/>
    <w:rsid w:val="00BE681A"/>
    <w:rsid w:val="00BE6B2E"/>
    <w:rsid w:val="00BE74B3"/>
    <w:rsid w:val="00BE7840"/>
    <w:rsid w:val="00BE7A37"/>
    <w:rsid w:val="00BE7C25"/>
    <w:rsid w:val="00BF01E1"/>
    <w:rsid w:val="00BF0246"/>
    <w:rsid w:val="00BF025B"/>
    <w:rsid w:val="00BF054B"/>
    <w:rsid w:val="00BF0A84"/>
    <w:rsid w:val="00BF11CC"/>
    <w:rsid w:val="00BF1439"/>
    <w:rsid w:val="00BF1A00"/>
    <w:rsid w:val="00BF35AF"/>
    <w:rsid w:val="00BF38BD"/>
    <w:rsid w:val="00BF3A59"/>
    <w:rsid w:val="00BF3CA0"/>
    <w:rsid w:val="00BF3CD9"/>
    <w:rsid w:val="00BF4DA3"/>
    <w:rsid w:val="00BF4E47"/>
    <w:rsid w:val="00BF50B3"/>
    <w:rsid w:val="00BF597D"/>
    <w:rsid w:val="00BF5F88"/>
    <w:rsid w:val="00BF718E"/>
    <w:rsid w:val="00BF7573"/>
    <w:rsid w:val="00BF76C1"/>
    <w:rsid w:val="00BF7989"/>
    <w:rsid w:val="00BF7A59"/>
    <w:rsid w:val="00BF7AF2"/>
    <w:rsid w:val="00BF7CB8"/>
    <w:rsid w:val="00C0072E"/>
    <w:rsid w:val="00C010BE"/>
    <w:rsid w:val="00C01537"/>
    <w:rsid w:val="00C0188F"/>
    <w:rsid w:val="00C01B7A"/>
    <w:rsid w:val="00C02050"/>
    <w:rsid w:val="00C029A3"/>
    <w:rsid w:val="00C029FB"/>
    <w:rsid w:val="00C03273"/>
    <w:rsid w:val="00C03E03"/>
    <w:rsid w:val="00C03F3C"/>
    <w:rsid w:val="00C040C7"/>
    <w:rsid w:val="00C040FD"/>
    <w:rsid w:val="00C04820"/>
    <w:rsid w:val="00C051D0"/>
    <w:rsid w:val="00C058DE"/>
    <w:rsid w:val="00C069A0"/>
    <w:rsid w:val="00C06A06"/>
    <w:rsid w:val="00C07564"/>
    <w:rsid w:val="00C07792"/>
    <w:rsid w:val="00C077B7"/>
    <w:rsid w:val="00C10744"/>
    <w:rsid w:val="00C10978"/>
    <w:rsid w:val="00C11E8C"/>
    <w:rsid w:val="00C120CA"/>
    <w:rsid w:val="00C120CD"/>
    <w:rsid w:val="00C12100"/>
    <w:rsid w:val="00C12587"/>
    <w:rsid w:val="00C1260D"/>
    <w:rsid w:val="00C12CB9"/>
    <w:rsid w:val="00C1355B"/>
    <w:rsid w:val="00C140A7"/>
    <w:rsid w:val="00C151F0"/>
    <w:rsid w:val="00C1610D"/>
    <w:rsid w:val="00C16489"/>
    <w:rsid w:val="00C16E1E"/>
    <w:rsid w:val="00C17048"/>
    <w:rsid w:val="00C17098"/>
    <w:rsid w:val="00C17696"/>
    <w:rsid w:val="00C20343"/>
    <w:rsid w:val="00C20E3C"/>
    <w:rsid w:val="00C2103A"/>
    <w:rsid w:val="00C215A1"/>
    <w:rsid w:val="00C215F0"/>
    <w:rsid w:val="00C21CFE"/>
    <w:rsid w:val="00C22270"/>
    <w:rsid w:val="00C22DA7"/>
    <w:rsid w:val="00C23D18"/>
    <w:rsid w:val="00C23FF3"/>
    <w:rsid w:val="00C245A2"/>
    <w:rsid w:val="00C24D93"/>
    <w:rsid w:val="00C25501"/>
    <w:rsid w:val="00C2641B"/>
    <w:rsid w:val="00C26475"/>
    <w:rsid w:val="00C2684C"/>
    <w:rsid w:val="00C26855"/>
    <w:rsid w:val="00C26AD8"/>
    <w:rsid w:val="00C302D2"/>
    <w:rsid w:val="00C306D4"/>
    <w:rsid w:val="00C30AFE"/>
    <w:rsid w:val="00C30E74"/>
    <w:rsid w:val="00C3118B"/>
    <w:rsid w:val="00C31ABB"/>
    <w:rsid w:val="00C31CCC"/>
    <w:rsid w:val="00C31D8E"/>
    <w:rsid w:val="00C31E76"/>
    <w:rsid w:val="00C3209B"/>
    <w:rsid w:val="00C321D2"/>
    <w:rsid w:val="00C3263D"/>
    <w:rsid w:val="00C3298E"/>
    <w:rsid w:val="00C32DFE"/>
    <w:rsid w:val="00C33168"/>
    <w:rsid w:val="00C334C0"/>
    <w:rsid w:val="00C334D3"/>
    <w:rsid w:val="00C338DF"/>
    <w:rsid w:val="00C34667"/>
    <w:rsid w:val="00C346B8"/>
    <w:rsid w:val="00C3473E"/>
    <w:rsid w:val="00C34CBD"/>
    <w:rsid w:val="00C34E85"/>
    <w:rsid w:val="00C35278"/>
    <w:rsid w:val="00C354B9"/>
    <w:rsid w:val="00C35967"/>
    <w:rsid w:val="00C35974"/>
    <w:rsid w:val="00C35B73"/>
    <w:rsid w:val="00C361E3"/>
    <w:rsid w:val="00C365E1"/>
    <w:rsid w:val="00C36BF4"/>
    <w:rsid w:val="00C36D19"/>
    <w:rsid w:val="00C36D4D"/>
    <w:rsid w:val="00C3716F"/>
    <w:rsid w:val="00C40778"/>
    <w:rsid w:val="00C40B8A"/>
    <w:rsid w:val="00C40CAE"/>
    <w:rsid w:val="00C41B41"/>
    <w:rsid w:val="00C42143"/>
    <w:rsid w:val="00C42347"/>
    <w:rsid w:val="00C42CEF"/>
    <w:rsid w:val="00C42E86"/>
    <w:rsid w:val="00C431D7"/>
    <w:rsid w:val="00C439B8"/>
    <w:rsid w:val="00C43BB5"/>
    <w:rsid w:val="00C43D2B"/>
    <w:rsid w:val="00C440D4"/>
    <w:rsid w:val="00C4428E"/>
    <w:rsid w:val="00C44A3B"/>
    <w:rsid w:val="00C44D95"/>
    <w:rsid w:val="00C45193"/>
    <w:rsid w:val="00C4563E"/>
    <w:rsid w:val="00C458BF"/>
    <w:rsid w:val="00C45FA6"/>
    <w:rsid w:val="00C4686E"/>
    <w:rsid w:val="00C47003"/>
    <w:rsid w:val="00C4705C"/>
    <w:rsid w:val="00C4713A"/>
    <w:rsid w:val="00C478FB"/>
    <w:rsid w:val="00C506E3"/>
    <w:rsid w:val="00C50831"/>
    <w:rsid w:val="00C516AE"/>
    <w:rsid w:val="00C518A7"/>
    <w:rsid w:val="00C51C25"/>
    <w:rsid w:val="00C528BF"/>
    <w:rsid w:val="00C529EC"/>
    <w:rsid w:val="00C52B4F"/>
    <w:rsid w:val="00C52EF6"/>
    <w:rsid w:val="00C538EA"/>
    <w:rsid w:val="00C53DB8"/>
    <w:rsid w:val="00C53DDF"/>
    <w:rsid w:val="00C5416A"/>
    <w:rsid w:val="00C5435A"/>
    <w:rsid w:val="00C548F9"/>
    <w:rsid w:val="00C54D0D"/>
    <w:rsid w:val="00C551AB"/>
    <w:rsid w:val="00C5530B"/>
    <w:rsid w:val="00C55432"/>
    <w:rsid w:val="00C555E2"/>
    <w:rsid w:val="00C55D61"/>
    <w:rsid w:val="00C55D9D"/>
    <w:rsid w:val="00C56260"/>
    <w:rsid w:val="00C5626A"/>
    <w:rsid w:val="00C56A08"/>
    <w:rsid w:val="00C56EDF"/>
    <w:rsid w:val="00C56FA0"/>
    <w:rsid w:val="00C570D7"/>
    <w:rsid w:val="00C57576"/>
    <w:rsid w:val="00C57720"/>
    <w:rsid w:val="00C578FD"/>
    <w:rsid w:val="00C57903"/>
    <w:rsid w:val="00C57FD6"/>
    <w:rsid w:val="00C60A62"/>
    <w:rsid w:val="00C60F2F"/>
    <w:rsid w:val="00C60F50"/>
    <w:rsid w:val="00C612C8"/>
    <w:rsid w:val="00C6161C"/>
    <w:rsid w:val="00C61860"/>
    <w:rsid w:val="00C62086"/>
    <w:rsid w:val="00C6224D"/>
    <w:rsid w:val="00C628C1"/>
    <w:rsid w:val="00C631F6"/>
    <w:rsid w:val="00C634B1"/>
    <w:rsid w:val="00C6384C"/>
    <w:rsid w:val="00C63E2C"/>
    <w:rsid w:val="00C64E01"/>
    <w:rsid w:val="00C65566"/>
    <w:rsid w:val="00C65748"/>
    <w:rsid w:val="00C658A4"/>
    <w:rsid w:val="00C658EB"/>
    <w:rsid w:val="00C65BBD"/>
    <w:rsid w:val="00C65BEA"/>
    <w:rsid w:val="00C65D86"/>
    <w:rsid w:val="00C66667"/>
    <w:rsid w:val="00C667B1"/>
    <w:rsid w:val="00C668ED"/>
    <w:rsid w:val="00C6776A"/>
    <w:rsid w:val="00C679D7"/>
    <w:rsid w:val="00C67D24"/>
    <w:rsid w:val="00C70050"/>
    <w:rsid w:val="00C70056"/>
    <w:rsid w:val="00C703CD"/>
    <w:rsid w:val="00C70A56"/>
    <w:rsid w:val="00C71107"/>
    <w:rsid w:val="00C7135F"/>
    <w:rsid w:val="00C71366"/>
    <w:rsid w:val="00C71AF0"/>
    <w:rsid w:val="00C71DF9"/>
    <w:rsid w:val="00C71F99"/>
    <w:rsid w:val="00C72452"/>
    <w:rsid w:val="00C726F6"/>
    <w:rsid w:val="00C72750"/>
    <w:rsid w:val="00C72C40"/>
    <w:rsid w:val="00C72C72"/>
    <w:rsid w:val="00C7461B"/>
    <w:rsid w:val="00C74C55"/>
    <w:rsid w:val="00C74D1C"/>
    <w:rsid w:val="00C75747"/>
    <w:rsid w:val="00C75968"/>
    <w:rsid w:val="00C76952"/>
    <w:rsid w:val="00C76CB2"/>
    <w:rsid w:val="00C770CF"/>
    <w:rsid w:val="00C77840"/>
    <w:rsid w:val="00C80780"/>
    <w:rsid w:val="00C80917"/>
    <w:rsid w:val="00C80B89"/>
    <w:rsid w:val="00C81F6B"/>
    <w:rsid w:val="00C82537"/>
    <w:rsid w:val="00C826CB"/>
    <w:rsid w:val="00C838B3"/>
    <w:rsid w:val="00C84015"/>
    <w:rsid w:val="00C840E7"/>
    <w:rsid w:val="00C8430B"/>
    <w:rsid w:val="00C8498C"/>
    <w:rsid w:val="00C84B20"/>
    <w:rsid w:val="00C84D8C"/>
    <w:rsid w:val="00C850DB"/>
    <w:rsid w:val="00C85AFC"/>
    <w:rsid w:val="00C87211"/>
    <w:rsid w:val="00C87366"/>
    <w:rsid w:val="00C87C20"/>
    <w:rsid w:val="00C904C7"/>
    <w:rsid w:val="00C90B50"/>
    <w:rsid w:val="00C90E7B"/>
    <w:rsid w:val="00C91241"/>
    <w:rsid w:val="00C924CD"/>
    <w:rsid w:val="00C92EEF"/>
    <w:rsid w:val="00C93891"/>
    <w:rsid w:val="00C943CC"/>
    <w:rsid w:val="00C945E1"/>
    <w:rsid w:val="00C94619"/>
    <w:rsid w:val="00C94695"/>
    <w:rsid w:val="00C9489A"/>
    <w:rsid w:val="00C94F9A"/>
    <w:rsid w:val="00C958A4"/>
    <w:rsid w:val="00C95AEA"/>
    <w:rsid w:val="00C95B69"/>
    <w:rsid w:val="00C962C6"/>
    <w:rsid w:val="00C9637F"/>
    <w:rsid w:val="00C96399"/>
    <w:rsid w:val="00C96649"/>
    <w:rsid w:val="00C97395"/>
    <w:rsid w:val="00C978E9"/>
    <w:rsid w:val="00C97A59"/>
    <w:rsid w:val="00C97C4A"/>
    <w:rsid w:val="00C97D97"/>
    <w:rsid w:val="00C97EF2"/>
    <w:rsid w:val="00CA01EB"/>
    <w:rsid w:val="00CA054C"/>
    <w:rsid w:val="00CA056F"/>
    <w:rsid w:val="00CA0750"/>
    <w:rsid w:val="00CA080F"/>
    <w:rsid w:val="00CA0BC4"/>
    <w:rsid w:val="00CA0D4E"/>
    <w:rsid w:val="00CA0D8A"/>
    <w:rsid w:val="00CA1298"/>
    <w:rsid w:val="00CA134D"/>
    <w:rsid w:val="00CA1716"/>
    <w:rsid w:val="00CA1743"/>
    <w:rsid w:val="00CA1C07"/>
    <w:rsid w:val="00CA289E"/>
    <w:rsid w:val="00CA2C17"/>
    <w:rsid w:val="00CA3576"/>
    <w:rsid w:val="00CA357B"/>
    <w:rsid w:val="00CA3656"/>
    <w:rsid w:val="00CA3835"/>
    <w:rsid w:val="00CA3D18"/>
    <w:rsid w:val="00CA402B"/>
    <w:rsid w:val="00CA59E1"/>
    <w:rsid w:val="00CA5E29"/>
    <w:rsid w:val="00CA6B86"/>
    <w:rsid w:val="00CA6E31"/>
    <w:rsid w:val="00CA70C1"/>
    <w:rsid w:val="00CA754C"/>
    <w:rsid w:val="00CB06D4"/>
    <w:rsid w:val="00CB09EA"/>
    <w:rsid w:val="00CB0BC7"/>
    <w:rsid w:val="00CB0C5F"/>
    <w:rsid w:val="00CB0F20"/>
    <w:rsid w:val="00CB1B97"/>
    <w:rsid w:val="00CB235A"/>
    <w:rsid w:val="00CB31CB"/>
    <w:rsid w:val="00CB431A"/>
    <w:rsid w:val="00CB45B7"/>
    <w:rsid w:val="00CB4EED"/>
    <w:rsid w:val="00CB511C"/>
    <w:rsid w:val="00CB5194"/>
    <w:rsid w:val="00CB5824"/>
    <w:rsid w:val="00CB60C0"/>
    <w:rsid w:val="00CB7124"/>
    <w:rsid w:val="00CB7427"/>
    <w:rsid w:val="00CB752C"/>
    <w:rsid w:val="00CB76D3"/>
    <w:rsid w:val="00CB7BA3"/>
    <w:rsid w:val="00CC0176"/>
    <w:rsid w:val="00CC0DCC"/>
    <w:rsid w:val="00CC0F8A"/>
    <w:rsid w:val="00CC0FA0"/>
    <w:rsid w:val="00CC1187"/>
    <w:rsid w:val="00CC268A"/>
    <w:rsid w:val="00CC2C68"/>
    <w:rsid w:val="00CC3035"/>
    <w:rsid w:val="00CC3F67"/>
    <w:rsid w:val="00CC493A"/>
    <w:rsid w:val="00CC4FE8"/>
    <w:rsid w:val="00CC582E"/>
    <w:rsid w:val="00CC5CE2"/>
    <w:rsid w:val="00CC61A9"/>
    <w:rsid w:val="00CC6556"/>
    <w:rsid w:val="00CC65DA"/>
    <w:rsid w:val="00CC7677"/>
    <w:rsid w:val="00CC7D1A"/>
    <w:rsid w:val="00CC7E08"/>
    <w:rsid w:val="00CD0051"/>
    <w:rsid w:val="00CD07E0"/>
    <w:rsid w:val="00CD0C7C"/>
    <w:rsid w:val="00CD0E8B"/>
    <w:rsid w:val="00CD1B76"/>
    <w:rsid w:val="00CD1BFA"/>
    <w:rsid w:val="00CD280F"/>
    <w:rsid w:val="00CD2C63"/>
    <w:rsid w:val="00CD3224"/>
    <w:rsid w:val="00CD3583"/>
    <w:rsid w:val="00CD4523"/>
    <w:rsid w:val="00CD4F6E"/>
    <w:rsid w:val="00CD5C50"/>
    <w:rsid w:val="00CD7658"/>
    <w:rsid w:val="00CD7718"/>
    <w:rsid w:val="00CD7AA3"/>
    <w:rsid w:val="00CD7BFE"/>
    <w:rsid w:val="00CD7CAE"/>
    <w:rsid w:val="00CE000A"/>
    <w:rsid w:val="00CE0D71"/>
    <w:rsid w:val="00CE0FE7"/>
    <w:rsid w:val="00CE11F2"/>
    <w:rsid w:val="00CE1B6C"/>
    <w:rsid w:val="00CE1DD2"/>
    <w:rsid w:val="00CE1E80"/>
    <w:rsid w:val="00CE24CC"/>
    <w:rsid w:val="00CE2B24"/>
    <w:rsid w:val="00CE3E94"/>
    <w:rsid w:val="00CE414F"/>
    <w:rsid w:val="00CE4515"/>
    <w:rsid w:val="00CE462A"/>
    <w:rsid w:val="00CE462F"/>
    <w:rsid w:val="00CE498E"/>
    <w:rsid w:val="00CE5036"/>
    <w:rsid w:val="00CE5A02"/>
    <w:rsid w:val="00CE6702"/>
    <w:rsid w:val="00CE6D1A"/>
    <w:rsid w:val="00CE7562"/>
    <w:rsid w:val="00CE7646"/>
    <w:rsid w:val="00CE7C64"/>
    <w:rsid w:val="00CF0AD0"/>
    <w:rsid w:val="00CF16DE"/>
    <w:rsid w:val="00CF1BB7"/>
    <w:rsid w:val="00CF1C20"/>
    <w:rsid w:val="00CF1F90"/>
    <w:rsid w:val="00CF2195"/>
    <w:rsid w:val="00CF3B03"/>
    <w:rsid w:val="00CF4AE0"/>
    <w:rsid w:val="00CF4F87"/>
    <w:rsid w:val="00CF50B9"/>
    <w:rsid w:val="00CF5284"/>
    <w:rsid w:val="00CF52F8"/>
    <w:rsid w:val="00CF564E"/>
    <w:rsid w:val="00CF5745"/>
    <w:rsid w:val="00CF676A"/>
    <w:rsid w:val="00CF6981"/>
    <w:rsid w:val="00CF6C92"/>
    <w:rsid w:val="00CF75E9"/>
    <w:rsid w:val="00CF7861"/>
    <w:rsid w:val="00CF799A"/>
    <w:rsid w:val="00D01A4D"/>
    <w:rsid w:val="00D02469"/>
    <w:rsid w:val="00D024FC"/>
    <w:rsid w:val="00D03C0F"/>
    <w:rsid w:val="00D03C18"/>
    <w:rsid w:val="00D03EDA"/>
    <w:rsid w:val="00D0436E"/>
    <w:rsid w:val="00D0446A"/>
    <w:rsid w:val="00D04590"/>
    <w:rsid w:val="00D047C0"/>
    <w:rsid w:val="00D047DF"/>
    <w:rsid w:val="00D049EF"/>
    <w:rsid w:val="00D05054"/>
    <w:rsid w:val="00D05506"/>
    <w:rsid w:val="00D0577F"/>
    <w:rsid w:val="00D05A3A"/>
    <w:rsid w:val="00D06609"/>
    <w:rsid w:val="00D0670C"/>
    <w:rsid w:val="00D067BA"/>
    <w:rsid w:val="00D06AFC"/>
    <w:rsid w:val="00D07127"/>
    <w:rsid w:val="00D10A03"/>
    <w:rsid w:val="00D10C26"/>
    <w:rsid w:val="00D10E37"/>
    <w:rsid w:val="00D11230"/>
    <w:rsid w:val="00D114E0"/>
    <w:rsid w:val="00D1151E"/>
    <w:rsid w:val="00D11E11"/>
    <w:rsid w:val="00D11F9C"/>
    <w:rsid w:val="00D123F4"/>
    <w:rsid w:val="00D1293B"/>
    <w:rsid w:val="00D12CBB"/>
    <w:rsid w:val="00D12DF6"/>
    <w:rsid w:val="00D139B4"/>
    <w:rsid w:val="00D140E6"/>
    <w:rsid w:val="00D14370"/>
    <w:rsid w:val="00D14982"/>
    <w:rsid w:val="00D14CA5"/>
    <w:rsid w:val="00D14F52"/>
    <w:rsid w:val="00D15285"/>
    <w:rsid w:val="00D164FF"/>
    <w:rsid w:val="00D16643"/>
    <w:rsid w:val="00D16956"/>
    <w:rsid w:val="00D16B00"/>
    <w:rsid w:val="00D1745C"/>
    <w:rsid w:val="00D17774"/>
    <w:rsid w:val="00D177BD"/>
    <w:rsid w:val="00D17D5C"/>
    <w:rsid w:val="00D17E5F"/>
    <w:rsid w:val="00D2078A"/>
    <w:rsid w:val="00D2112D"/>
    <w:rsid w:val="00D211C3"/>
    <w:rsid w:val="00D219AE"/>
    <w:rsid w:val="00D21FBA"/>
    <w:rsid w:val="00D22036"/>
    <w:rsid w:val="00D2283E"/>
    <w:rsid w:val="00D22F39"/>
    <w:rsid w:val="00D23667"/>
    <w:rsid w:val="00D239C8"/>
    <w:rsid w:val="00D246FD"/>
    <w:rsid w:val="00D2478F"/>
    <w:rsid w:val="00D24A0E"/>
    <w:rsid w:val="00D24A56"/>
    <w:rsid w:val="00D25261"/>
    <w:rsid w:val="00D252F6"/>
    <w:rsid w:val="00D256AF"/>
    <w:rsid w:val="00D2631E"/>
    <w:rsid w:val="00D26679"/>
    <w:rsid w:val="00D26B37"/>
    <w:rsid w:val="00D27403"/>
    <w:rsid w:val="00D27809"/>
    <w:rsid w:val="00D279B3"/>
    <w:rsid w:val="00D279D1"/>
    <w:rsid w:val="00D300ED"/>
    <w:rsid w:val="00D30737"/>
    <w:rsid w:val="00D3085A"/>
    <w:rsid w:val="00D30860"/>
    <w:rsid w:val="00D30ADF"/>
    <w:rsid w:val="00D30CDF"/>
    <w:rsid w:val="00D3109C"/>
    <w:rsid w:val="00D31790"/>
    <w:rsid w:val="00D31914"/>
    <w:rsid w:val="00D32CF5"/>
    <w:rsid w:val="00D32E4E"/>
    <w:rsid w:val="00D3374F"/>
    <w:rsid w:val="00D338A4"/>
    <w:rsid w:val="00D33FB1"/>
    <w:rsid w:val="00D344F1"/>
    <w:rsid w:val="00D35141"/>
    <w:rsid w:val="00D3529E"/>
    <w:rsid w:val="00D35F16"/>
    <w:rsid w:val="00D36923"/>
    <w:rsid w:val="00D36F54"/>
    <w:rsid w:val="00D37660"/>
    <w:rsid w:val="00D40165"/>
    <w:rsid w:val="00D40523"/>
    <w:rsid w:val="00D40E5C"/>
    <w:rsid w:val="00D414B3"/>
    <w:rsid w:val="00D41EC7"/>
    <w:rsid w:val="00D422D8"/>
    <w:rsid w:val="00D4246B"/>
    <w:rsid w:val="00D42767"/>
    <w:rsid w:val="00D42D1C"/>
    <w:rsid w:val="00D43497"/>
    <w:rsid w:val="00D43C63"/>
    <w:rsid w:val="00D44223"/>
    <w:rsid w:val="00D443AC"/>
    <w:rsid w:val="00D4456C"/>
    <w:rsid w:val="00D4475A"/>
    <w:rsid w:val="00D44F87"/>
    <w:rsid w:val="00D4528C"/>
    <w:rsid w:val="00D4536B"/>
    <w:rsid w:val="00D45C88"/>
    <w:rsid w:val="00D45E57"/>
    <w:rsid w:val="00D466B5"/>
    <w:rsid w:val="00D467EC"/>
    <w:rsid w:val="00D47493"/>
    <w:rsid w:val="00D47A8D"/>
    <w:rsid w:val="00D47F51"/>
    <w:rsid w:val="00D50CAA"/>
    <w:rsid w:val="00D51143"/>
    <w:rsid w:val="00D51F3C"/>
    <w:rsid w:val="00D52324"/>
    <w:rsid w:val="00D52566"/>
    <w:rsid w:val="00D532BA"/>
    <w:rsid w:val="00D533EC"/>
    <w:rsid w:val="00D534A3"/>
    <w:rsid w:val="00D53DAF"/>
    <w:rsid w:val="00D5400E"/>
    <w:rsid w:val="00D54192"/>
    <w:rsid w:val="00D546A2"/>
    <w:rsid w:val="00D54905"/>
    <w:rsid w:val="00D54A33"/>
    <w:rsid w:val="00D54A39"/>
    <w:rsid w:val="00D55465"/>
    <w:rsid w:val="00D55AE0"/>
    <w:rsid w:val="00D56040"/>
    <w:rsid w:val="00D57357"/>
    <w:rsid w:val="00D578D9"/>
    <w:rsid w:val="00D57AF3"/>
    <w:rsid w:val="00D60335"/>
    <w:rsid w:val="00D61F24"/>
    <w:rsid w:val="00D6239C"/>
    <w:rsid w:val="00D631F5"/>
    <w:rsid w:val="00D63246"/>
    <w:rsid w:val="00D635DB"/>
    <w:rsid w:val="00D63646"/>
    <w:rsid w:val="00D643BA"/>
    <w:rsid w:val="00D644E5"/>
    <w:rsid w:val="00D6501D"/>
    <w:rsid w:val="00D651A7"/>
    <w:rsid w:val="00D65403"/>
    <w:rsid w:val="00D6639B"/>
    <w:rsid w:val="00D66D10"/>
    <w:rsid w:val="00D66D80"/>
    <w:rsid w:val="00D67CD0"/>
    <w:rsid w:val="00D711DA"/>
    <w:rsid w:val="00D71D96"/>
    <w:rsid w:val="00D72021"/>
    <w:rsid w:val="00D72978"/>
    <w:rsid w:val="00D72BC1"/>
    <w:rsid w:val="00D72D8D"/>
    <w:rsid w:val="00D73BDE"/>
    <w:rsid w:val="00D73CD7"/>
    <w:rsid w:val="00D73D4B"/>
    <w:rsid w:val="00D73DC5"/>
    <w:rsid w:val="00D740F7"/>
    <w:rsid w:val="00D7499E"/>
    <w:rsid w:val="00D7517C"/>
    <w:rsid w:val="00D75276"/>
    <w:rsid w:val="00D75A34"/>
    <w:rsid w:val="00D75FA3"/>
    <w:rsid w:val="00D7628C"/>
    <w:rsid w:val="00D76CF7"/>
    <w:rsid w:val="00D76D47"/>
    <w:rsid w:val="00D7714D"/>
    <w:rsid w:val="00D77346"/>
    <w:rsid w:val="00D77386"/>
    <w:rsid w:val="00D7781F"/>
    <w:rsid w:val="00D778FD"/>
    <w:rsid w:val="00D77AE4"/>
    <w:rsid w:val="00D80636"/>
    <w:rsid w:val="00D808DB"/>
    <w:rsid w:val="00D814BF"/>
    <w:rsid w:val="00D818AC"/>
    <w:rsid w:val="00D81B3A"/>
    <w:rsid w:val="00D81F7A"/>
    <w:rsid w:val="00D8218E"/>
    <w:rsid w:val="00D821E1"/>
    <w:rsid w:val="00D8264E"/>
    <w:rsid w:val="00D829BF"/>
    <w:rsid w:val="00D831C1"/>
    <w:rsid w:val="00D84799"/>
    <w:rsid w:val="00D84D88"/>
    <w:rsid w:val="00D8556E"/>
    <w:rsid w:val="00D85C70"/>
    <w:rsid w:val="00D85FB0"/>
    <w:rsid w:val="00D86016"/>
    <w:rsid w:val="00D86085"/>
    <w:rsid w:val="00D8629D"/>
    <w:rsid w:val="00D86610"/>
    <w:rsid w:val="00D86730"/>
    <w:rsid w:val="00D8789A"/>
    <w:rsid w:val="00D90362"/>
    <w:rsid w:val="00D90510"/>
    <w:rsid w:val="00D905C0"/>
    <w:rsid w:val="00D9061B"/>
    <w:rsid w:val="00D90F36"/>
    <w:rsid w:val="00D91905"/>
    <w:rsid w:val="00D91BD8"/>
    <w:rsid w:val="00D920F1"/>
    <w:rsid w:val="00D921B6"/>
    <w:rsid w:val="00D93A33"/>
    <w:rsid w:val="00D93A97"/>
    <w:rsid w:val="00D93E8E"/>
    <w:rsid w:val="00D94B35"/>
    <w:rsid w:val="00D95526"/>
    <w:rsid w:val="00D95558"/>
    <w:rsid w:val="00D955BB"/>
    <w:rsid w:val="00D95708"/>
    <w:rsid w:val="00D95786"/>
    <w:rsid w:val="00D96CDF"/>
    <w:rsid w:val="00D97016"/>
    <w:rsid w:val="00D970F4"/>
    <w:rsid w:val="00D97553"/>
    <w:rsid w:val="00D975F8"/>
    <w:rsid w:val="00DA036C"/>
    <w:rsid w:val="00DA0B99"/>
    <w:rsid w:val="00DA10B8"/>
    <w:rsid w:val="00DA1138"/>
    <w:rsid w:val="00DA1203"/>
    <w:rsid w:val="00DA1504"/>
    <w:rsid w:val="00DA1A8E"/>
    <w:rsid w:val="00DA1C31"/>
    <w:rsid w:val="00DA1ED9"/>
    <w:rsid w:val="00DA1FEB"/>
    <w:rsid w:val="00DA2FCD"/>
    <w:rsid w:val="00DA362F"/>
    <w:rsid w:val="00DA3FE2"/>
    <w:rsid w:val="00DA480A"/>
    <w:rsid w:val="00DA4D82"/>
    <w:rsid w:val="00DA4E9D"/>
    <w:rsid w:val="00DA5046"/>
    <w:rsid w:val="00DA5152"/>
    <w:rsid w:val="00DA585E"/>
    <w:rsid w:val="00DA5912"/>
    <w:rsid w:val="00DA5999"/>
    <w:rsid w:val="00DA5A6A"/>
    <w:rsid w:val="00DA5EC5"/>
    <w:rsid w:val="00DA639D"/>
    <w:rsid w:val="00DA64FE"/>
    <w:rsid w:val="00DA6ED7"/>
    <w:rsid w:val="00DA7533"/>
    <w:rsid w:val="00DA7E3E"/>
    <w:rsid w:val="00DB0987"/>
    <w:rsid w:val="00DB0AFB"/>
    <w:rsid w:val="00DB0D0D"/>
    <w:rsid w:val="00DB106E"/>
    <w:rsid w:val="00DB2585"/>
    <w:rsid w:val="00DB26B6"/>
    <w:rsid w:val="00DB3114"/>
    <w:rsid w:val="00DB3425"/>
    <w:rsid w:val="00DB40CE"/>
    <w:rsid w:val="00DB4BFF"/>
    <w:rsid w:val="00DB4D05"/>
    <w:rsid w:val="00DB51A7"/>
    <w:rsid w:val="00DB5610"/>
    <w:rsid w:val="00DB5DF7"/>
    <w:rsid w:val="00DB61DC"/>
    <w:rsid w:val="00DB61F9"/>
    <w:rsid w:val="00DB674E"/>
    <w:rsid w:val="00DB692C"/>
    <w:rsid w:val="00DB6A55"/>
    <w:rsid w:val="00DB6ED6"/>
    <w:rsid w:val="00DC08F2"/>
    <w:rsid w:val="00DC0B80"/>
    <w:rsid w:val="00DC0DE4"/>
    <w:rsid w:val="00DC0EB0"/>
    <w:rsid w:val="00DC176E"/>
    <w:rsid w:val="00DC198A"/>
    <w:rsid w:val="00DC20CA"/>
    <w:rsid w:val="00DC2232"/>
    <w:rsid w:val="00DC2AE1"/>
    <w:rsid w:val="00DC3037"/>
    <w:rsid w:val="00DC35B8"/>
    <w:rsid w:val="00DC40ED"/>
    <w:rsid w:val="00DC4434"/>
    <w:rsid w:val="00DC4610"/>
    <w:rsid w:val="00DC4B7A"/>
    <w:rsid w:val="00DC4E6B"/>
    <w:rsid w:val="00DC60AC"/>
    <w:rsid w:val="00DC60C9"/>
    <w:rsid w:val="00DC6555"/>
    <w:rsid w:val="00DC7230"/>
    <w:rsid w:val="00DC726A"/>
    <w:rsid w:val="00DC72F2"/>
    <w:rsid w:val="00DC730C"/>
    <w:rsid w:val="00DD02A3"/>
    <w:rsid w:val="00DD07BD"/>
    <w:rsid w:val="00DD0B33"/>
    <w:rsid w:val="00DD0CF9"/>
    <w:rsid w:val="00DD1215"/>
    <w:rsid w:val="00DD13CC"/>
    <w:rsid w:val="00DD14B9"/>
    <w:rsid w:val="00DD21C5"/>
    <w:rsid w:val="00DD234E"/>
    <w:rsid w:val="00DD2523"/>
    <w:rsid w:val="00DD280B"/>
    <w:rsid w:val="00DD286D"/>
    <w:rsid w:val="00DD2B4B"/>
    <w:rsid w:val="00DD4408"/>
    <w:rsid w:val="00DD499D"/>
    <w:rsid w:val="00DD4C0C"/>
    <w:rsid w:val="00DD4CEF"/>
    <w:rsid w:val="00DD76BA"/>
    <w:rsid w:val="00DD7D48"/>
    <w:rsid w:val="00DD7F51"/>
    <w:rsid w:val="00DD7F64"/>
    <w:rsid w:val="00DE0624"/>
    <w:rsid w:val="00DE0A97"/>
    <w:rsid w:val="00DE0EFE"/>
    <w:rsid w:val="00DE0F33"/>
    <w:rsid w:val="00DE1979"/>
    <w:rsid w:val="00DE1B2B"/>
    <w:rsid w:val="00DE1CB8"/>
    <w:rsid w:val="00DE2048"/>
    <w:rsid w:val="00DE244F"/>
    <w:rsid w:val="00DE2669"/>
    <w:rsid w:val="00DE3309"/>
    <w:rsid w:val="00DE34CD"/>
    <w:rsid w:val="00DE3CE1"/>
    <w:rsid w:val="00DE426A"/>
    <w:rsid w:val="00DE4A02"/>
    <w:rsid w:val="00DE4CCA"/>
    <w:rsid w:val="00DE50A1"/>
    <w:rsid w:val="00DE5379"/>
    <w:rsid w:val="00DE540E"/>
    <w:rsid w:val="00DE56E7"/>
    <w:rsid w:val="00DE5AF2"/>
    <w:rsid w:val="00DE5D9D"/>
    <w:rsid w:val="00DE60E6"/>
    <w:rsid w:val="00DE6ADE"/>
    <w:rsid w:val="00DE6B3F"/>
    <w:rsid w:val="00DE6BF5"/>
    <w:rsid w:val="00DE6E8B"/>
    <w:rsid w:val="00DE713D"/>
    <w:rsid w:val="00DE72A3"/>
    <w:rsid w:val="00DE7453"/>
    <w:rsid w:val="00DE7900"/>
    <w:rsid w:val="00DE7BA1"/>
    <w:rsid w:val="00DE7CDB"/>
    <w:rsid w:val="00DF040F"/>
    <w:rsid w:val="00DF0453"/>
    <w:rsid w:val="00DF0958"/>
    <w:rsid w:val="00DF0A50"/>
    <w:rsid w:val="00DF1C01"/>
    <w:rsid w:val="00DF22E3"/>
    <w:rsid w:val="00DF25C8"/>
    <w:rsid w:val="00DF3083"/>
    <w:rsid w:val="00DF3528"/>
    <w:rsid w:val="00DF38DA"/>
    <w:rsid w:val="00DF3939"/>
    <w:rsid w:val="00DF47B4"/>
    <w:rsid w:val="00DF4CDE"/>
    <w:rsid w:val="00DF513D"/>
    <w:rsid w:val="00DF517D"/>
    <w:rsid w:val="00DF5281"/>
    <w:rsid w:val="00DF533B"/>
    <w:rsid w:val="00DF53DE"/>
    <w:rsid w:val="00DF643F"/>
    <w:rsid w:val="00DF6558"/>
    <w:rsid w:val="00DF6CA8"/>
    <w:rsid w:val="00DF71B8"/>
    <w:rsid w:val="00DF79CA"/>
    <w:rsid w:val="00E00378"/>
    <w:rsid w:val="00E005D4"/>
    <w:rsid w:val="00E00862"/>
    <w:rsid w:val="00E00C1B"/>
    <w:rsid w:val="00E01592"/>
    <w:rsid w:val="00E0178F"/>
    <w:rsid w:val="00E01E66"/>
    <w:rsid w:val="00E02053"/>
    <w:rsid w:val="00E023A5"/>
    <w:rsid w:val="00E02731"/>
    <w:rsid w:val="00E03D14"/>
    <w:rsid w:val="00E043B8"/>
    <w:rsid w:val="00E04406"/>
    <w:rsid w:val="00E04904"/>
    <w:rsid w:val="00E04CF1"/>
    <w:rsid w:val="00E059A9"/>
    <w:rsid w:val="00E061E1"/>
    <w:rsid w:val="00E063DC"/>
    <w:rsid w:val="00E06C6A"/>
    <w:rsid w:val="00E07774"/>
    <w:rsid w:val="00E07995"/>
    <w:rsid w:val="00E07C75"/>
    <w:rsid w:val="00E10136"/>
    <w:rsid w:val="00E1080A"/>
    <w:rsid w:val="00E1083B"/>
    <w:rsid w:val="00E10864"/>
    <w:rsid w:val="00E10DE9"/>
    <w:rsid w:val="00E12085"/>
    <w:rsid w:val="00E12658"/>
    <w:rsid w:val="00E12680"/>
    <w:rsid w:val="00E13224"/>
    <w:rsid w:val="00E133FD"/>
    <w:rsid w:val="00E14390"/>
    <w:rsid w:val="00E1479E"/>
    <w:rsid w:val="00E14823"/>
    <w:rsid w:val="00E15D29"/>
    <w:rsid w:val="00E15D66"/>
    <w:rsid w:val="00E15DEA"/>
    <w:rsid w:val="00E15FC3"/>
    <w:rsid w:val="00E170B4"/>
    <w:rsid w:val="00E172F6"/>
    <w:rsid w:val="00E175A1"/>
    <w:rsid w:val="00E17629"/>
    <w:rsid w:val="00E17E84"/>
    <w:rsid w:val="00E20BD9"/>
    <w:rsid w:val="00E20C3D"/>
    <w:rsid w:val="00E20F7D"/>
    <w:rsid w:val="00E2129E"/>
    <w:rsid w:val="00E21435"/>
    <w:rsid w:val="00E2159C"/>
    <w:rsid w:val="00E21AF3"/>
    <w:rsid w:val="00E21B17"/>
    <w:rsid w:val="00E21EA0"/>
    <w:rsid w:val="00E21F44"/>
    <w:rsid w:val="00E22104"/>
    <w:rsid w:val="00E22417"/>
    <w:rsid w:val="00E224EA"/>
    <w:rsid w:val="00E22871"/>
    <w:rsid w:val="00E22965"/>
    <w:rsid w:val="00E22A8B"/>
    <w:rsid w:val="00E22F52"/>
    <w:rsid w:val="00E24226"/>
    <w:rsid w:val="00E2427E"/>
    <w:rsid w:val="00E24AB7"/>
    <w:rsid w:val="00E24CE1"/>
    <w:rsid w:val="00E24FB3"/>
    <w:rsid w:val="00E2507D"/>
    <w:rsid w:val="00E255D8"/>
    <w:rsid w:val="00E257B8"/>
    <w:rsid w:val="00E26320"/>
    <w:rsid w:val="00E26B5F"/>
    <w:rsid w:val="00E26C2A"/>
    <w:rsid w:val="00E27709"/>
    <w:rsid w:val="00E27770"/>
    <w:rsid w:val="00E31B28"/>
    <w:rsid w:val="00E321A3"/>
    <w:rsid w:val="00E32242"/>
    <w:rsid w:val="00E32AF0"/>
    <w:rsid w:val="00E33100"/>
    <w:rsid w:val="00E33116"/>
    <w:rsid w:val="00E34524"/>
    <w:rsid w:val="00E34C26"/>
    <w:rsid w:val="00E34F6D"/>
    <w:rsid w:val="00E35350"/>
    <w:rsid w:val="00E35505"/>
    <w:rsid w:val="00E35DA3"/>
    <w:rsid w:val="00E35E8F"/>
    <w:rsid w:val="00E37430"/>
    <w:rsid w:val="00E3745F"/>
    <w:rsid w:val="00E4005F"/>
    <w:rsid w:val="00E407FF"/>
    <w:rsid w:val="00E40E7E"/>
    <w:rsid w:val="00E40F54"/>
    <w:rsid w:val="00E419FB"/>
    <w:rsid w:val="00E41C36"/>
    <w:rsid w:val="00E42272"/>
    <w:rsid w:val="00E42DF7"/>
    <w:rsid w:val="00E42E04"/>
    <w:rsid w:val="00E42E3E"/>
    <w:rsid w:val="00E43A6A"/>
    <w:rsid w:val="00E440A7"/>
    <w:rsid w:val="00E445E0"/>
    <w:rsid w:val="00E44C66"/>
    <w:rsid w:val="00E463E1"/>
    <w:rsid w:val="00E46FF6"/>
    <w:rsid w:val="00E47CFB"/>
    <w:rsid w:val="00E50120"/>
    <w:rsid w:val="00E50640"/>
    <w:rsid w:val="00E506D4"/>
    <w:rsid w:val="00E509FB"/>
    <w:rsid w:val="00E50A6D"/>
    <w:rsid w:val="00E51568"/>
    <w:rsid w:val="00E51868"/>
    <w:rsid w:val="00E51CDF"/>
    <w:rsid w:val="00E55082"/>
    <w:rsid w:val="00E55747"/>
    <w:rsid w:val="00E55807"/>
    <w:rsid w:val="00E55867"/>
    <w:rsid w:val="00E55AE8"/>
    <w:rsid w:val="00E561D7"/>
    <w:rsid w:val="00E569BA"/>
    <w:rsid w:val="00E56D76"/>
    <w:rsid w:val="00E56F4B"/>
    <w:rsid w:val="00E573FD"/>
    <w:rsid w:val="00E578AF"/>
    <w:rsid w:val="00E605C2"/>
    <w:rsid w:val="00E6080E"/>
    <w:rsid w:val="00E610CF"/>
    <w:rsid w:val="00E61761"/>
    <w:rsid w:val="00E622B5"/>
    <w:rsid w:val="00E626EC"/>
    <w:rsid w:val="00E629E5"/>
    <w:rsid w:val="00E62DFF"/>
    <w:rsid w:val="00E6359F"/>
    <w:rsid w:val="00E6363C"/>
    <w:rsid w:val="00E63B45"/>
    <w:rsid w:val="00E63D88"/>
    <w:rsid w:val="00E63FFF"/>
    <w:rsid w:val="00E651B7"/>
    <w:rsid w:val="00E653BF"/>
    <w:rsid w:val="00E65D41"/>
    <w:rsid w:val="00E66140"/>
    <w:rsid w:val="00E66875"/>
    <w:rsid w:val="00E671BA"/>
    <w:rsid w:val="00E6734F"/>
    <w:rsid w:val="00E6736F"/>
    <w:rsid w:val="00E673FE"/>
    <w:rsid w:val="00E67638"/>
    <w:rsid w:val="00E679AF"/>
    <w:rsid w:val="00E70A56"/>
    <w:rsid w:val="00E70C50"/>
    <w:rsid w:val="00E70E14"/>
    <w:rsid w:val="00E716DD"/>
    <w:rsid w:val="00E71861"/>
    <w:rsid w:val="00E718ED"/>
    <w:rsid w:val="00E71C89"/>
    <w:rsid w:val="00E71EFC"/>
    <w:rsid w:val="00E73208"/>
    <w:rsid w:val="00E7335F"/>
    <w:rsid w:val="00E7373D"/>
    <w:rsid w:val="00E737C4"/>
    <w:rsid w:val="00E73827"/>
    <w:rsid w:val="00E73CBB"/>
    <w:rsid w:val="00E73E23"/>
    <w:rsid w:val="00E74120"/>
    <w:rsid w:val="00E74D74"/>
    <w:rsid w:val="00E74ED7"/>
    <w:rsid w:val="00E755E8"/>
    <w:rsid w:val="00E756DF"/>
    <w:rsid w:val="00E76054"/>
    <w:rsid w:val="00E773CF"/>
    <w:rsid w:val="00E77413"/>
    <w:rsid w:val="00E777BC"/>
    <w:rsid w:val="00E77803"/>
    <w:rsid w:val="00E77C13"/>
    <w:rsid w:val="00E8056A"/>
    <w:rsid w:val="00E80E27"/>
    <w:rsid w:val="00E80F58"/>
    <w:rsid w:val="00E81CA2"/>
    <w:rsid w:val="00E82118"/>
    <w:rsid w:val="00E83619"/>
    <w:rsid w:val="00E83C14"/>
    <w:rsid w:val="00E84652"/>
    <w:rsid w:val="00E84D43"/>
    <w:rsid w:val="00E84FCF"/>
    <w:rsid w:val="00E85006"/>
    <w:rsid w:val="00E8514E"/>
    <w:rsid w:val="00E858F9"/>
    <w:rsid w:val="00E85C27"/>
    <w:rsid w:val="00E860DC"/>
    <w:rsid w:val="00E87152"/>
    <w:rsid w:val="00E87193"/>
    <w:rsid w:val="00E87521"/>
    <w:rsid w:val="00E87DDC"/>
    <w:rsid w:val="00E900CE"/>
    <w:rsid w:val="00E90586"/>
    <w:rsid w:val="00E90D62"/>
    <w:rsid w:val="00E919DF"/>
    <w:rsid w:val="00E91A4A"/>
    <w:rsid w:val="00E91DEB"/>
    <w:rsid w:val="00E923A3"/>
    <w:rsid w:val="00E93045"/>
    <w:rsid w:val="00E9341E"/>
    <w:rsid w:val="00E937E9"/>
    <w:rsid w:val="00E9397A"/>
    <w:rsid w:val="00E9401E"/>
    <w:rsid w:val="00E94344"/>
    <w:rsid w:val="00E9441B"/>
    <w:rsid w:val="00E944F7"/>
    <w:rsid w:val="00E948DB"/>
    <w:rsid w:val="00E948E0"/>
    <w:rsid w:val="00E94A24"/>
    <w:rsid w:val="00E9540B"/>
    <w:rsid w:val="00E957E4"/>
    <w:rsid w:val="00E95916"/>
    <w:rsid w:val="00E96304"/>
    <w:rsid w:val="00E9656E"/>
    <w:rsid w:val="00E9698C"/>
    <w:rsid w:val="00E969B4"/>
    <w:rsid w:val="00E96B61"/>
    <w:rsid w:val="00E96DCC"/>
    <w:rsid w:val="00E96FCA"/>
    <w:rsid w:val="00E97115"/>
    <w:rsid w:val="00E972AA"/>
    <w:rsid w:val="00E97514"/>
    <w:rsid w:val="00E97E32"/>
    <w:rsid w:val="00EA00AE"/>
    <w:rsid w:val="00EA0244"/>
    <w:rsid w:val="00EA04BE"/>
    <w:rsid w:val="00EA0657"/>
    <w:rsid w:val="00EA0ACA"/>
    <w:rsid w:val="00EA0B55"/>
    <w:rsid w:val="00EA0BC0"/>
    <w:rsid w:val="00EA2C31"/>
    <w:rsid w:val="00EA3147"/>
    <w:rsid w:val="00EA33CB"/>
    <w:rsid w:val="00EA3504"/>
    <w:rsid w:val="00EA3CFC"/>
    <w:rsid w:val="00EA3FF9"/>
    <w:rsid w:val="00EA5D43"/>
    <w:rsid w:val="00EA6501"/>
    <w:rsid w:val="00EA666E"/>
    <w:rsid w:val="00EA66E7"/>
    <w:rsid w:val="00EA6CF0"/>
    <w:rsid w:val="00EA715B"/>
    <w:rsid w:val="00EA7AC1"/>
    <w:rsid w:val="00EB0026"/>
    <w:rsid w:val="00EB0556"/>
    <w:rsid w:val="00EB0564"/>
    <w:rsid w:val="00EB0A1F"/>
    <w:rsid w:val="00EB17A1"/>
    <w:rsid w:val="00EB19DA"/>
    <w:rsid w:val="00EB1B7E"/>
    <w:rsid w:val="00EB20EF"/>
    <w:rsid w:val="00EB2135"/>
    <w:rsid w:val="00EB279C"/>
    <w:rsid w:val="00EB28BB"/>
    <w:rsid w:val="00EB2AE8"/>
    <w:rsid w:val="00EB3075"/>
    <w:rsid w:val="00EB3785"/>
    <w:rsid w:val="00EB397B"/>
    <w:rsid w:val="00EB3B76"/>
    <w:rsid w:val="00EB3DCE"/>
    <w:rsid w:val="00EB427D"/>
    <w:rsid w:val="00EB43B5"/>
    <w:rsid w:val="00EB4755"/>
    <w:rsid w:val="00EB4FA1"/>
    <w:rsid w:val="00EB5229"/>
    <w:rsid w:val="00EB52F0"/>
    <w:rsid w:val="00EB5754"/>
    <w:rsid w:val="00EB5B47"/>
    <w:rsid w:val="00EB5BA6"/>
    <w:rsid w:val="00EB6536"/>
    <w:rsid w:val="00EB67B4"/>
    <w:rsid w:val="00EB6ACF"/>
    <w:rsid w:val="00EB728C"/>
    <w:rsid w:val="00EB7E37"/>
    <w:rsid w:val="00EC055D"/>
    <w:rsid w:val="00EC0628"/>
    <w:rsid w:val="00EC0834"/>
    <w:rsid w:val="00EC0D13"/>
    <w:rsid w:val="00EC11A2"/>
    <w:rsid w:val="00EC1668"/>
    <w:rsid w:val="00EC187F"/>
    <w:rsid w:val="00EC1C16"/>
    <w:rsid w:val="00EC1DD5"/>
    <w:rsid w:val="00EC1EAF"/>
    <w:rsid w:val="00EC2949"/>
    <w:rsid w:val="00EC2E1D"/>
    <w:rsid w:val="00EC3058"/>
    <w:rsid w:val="00EC3112"/>
    <w:rsid w:val="00EC3793"/>
    <w:rsid w:val="00EC39CA"/>
    <w:rsid w:val="00EC39DC"/>
    <w:rsid w:val="00EC4143"/>
    <w:rsid w:val="00EC4723"/>
    <w:rsid w:val="00EC4AE1"/>
    <w:rsid w:val="00EC4CF8"/>
    <w:rsid w:val="00EC565F"/>
    <w:rsid w:val="00EC5755"/>
    <w:rsid w:val="00EC5A25"/>
    <w:rsid w:val="00EC5B0D"/>
    <w:rsid w:val="00EC5E90"/>
    <w:rsid w:val="00EC63B0"/>
    <w:rsid w:val="00EC65CC"/>
    <w:rsid w:val="00EC6A7A"/>
    <w:rsid w:val="00EC78BA"/>
    <w:rsid w:val="00EC7BAC"/>
    <w:rsid w:val="00ED0188"/>
    <w:rsid w:val="00ED043F"/>
    <w:rsid w:val="00ED0F90"/>
    <w:rsid w:val="00ED0FBA"/>
    <w:rsid w:val="00ED1051"/>
    <w:rsid w:val="00ED17FE"/>
    <w:rsid w:val="00ED18CD"/>
    <w:rsid w:val="00ED1A7E"/>
    <w:rsid w:val="00ED2250"/>
    <w:rsid w:val="00ED234E"/>
    <w:rsid w:val="00ED2449"/>
    <w:rsid w:val="00ED26AF"/>
    <w:rsid w:val="00ED2ECB"/>
    <w:rsid w:val="00ED3839"/>
    <w:rsid w:val="00ED3BF4"/>
    <w:rsid w:val="00ED3DF8"/>
    <w:rsid w:val="00ED3EBE"/>
    <w:rsid w:val="00ED51E5"/>
    <w:rsid w:val="00ED588D"/>
    <w:rsid w:val="00ED6650"/>
    <w:rsid w:val="00ED70F2"/>
    <w:rsid w:val="00ED73F3"/>
    <w:rsid w:val="00ED7510"/>
    <w:rsid w:val="00ED7651"/>
    <w:rsid w:val="00ED7774"/>
    <w:rsid w:val="00EE0179"/>
    <w:rsid w:val="00EE0274"/>
    <w:rsid w:val="00EE043B"/>
    <w:rsid w:val="00EE050E"/>
    <w:rsid w:val="00EE11B6"/>
    <w:rsid w:val="00EE143F"/>
    <w:rsid w:val="00EE18E7"/>
    <w:rsid w:val="00EE2641"/>
    <w:rsid w:val="00EE3261"/>
    <w:rsid w:val="00EE375D"/>
    <w:rsid w:val="00EE3A2F"/>
    <w:rsid w:val="00EE3D4A"/>
    <w:rsid w:val="00EE4788"/>
    <w:rsid w:val="00EE4883"/>
    <w:rsid w:val="00EE52DB"/>
    <w:rsid w:val="00EE57AA"/>
    <w:rsid w:val="00EE585B"/>
    <w:rsid w:val="00EE592F"/>
    <w:rsid w:val="00EE5C97"/>
    <w:rsid w:val="00EE636A"/>
    <w:rsid w:val="00EE663D"/>
    <w:rsid w:val="00EE6791"/>
    <w:rsid w:val="00EE76C3"/>
    <w:rsid w:val="00EF04F7"/>
    <w:rsid w:val="00EF0D9A"/>
    <w:rsid w:val="00EF104B"/>
    <w:rsid w:val="00EF1115"/>
    <w:rsid w:val="00EF2198"/>
    <w:rsid w:val="00EF2352"/>
    <w:rsid w:val="00EF2526"/>
    <w:rsid w:val="00EF28BA"/>
    <w:rsid w:val="00EF2DF4"/>
    <w:rsid w:val="00EF30BC"/>
    <w:rsid w:val="00EF39BC"/>
    <w:rsid w:val="00EF47BF"/>
    <w:rsid w:val="00EF4955"/>
    <w:rsid w:val="00EF4EFA"/>
    <w:rsid w:val="00EF504E"/>
    <w:rsid w:val="00EF5BD5"/>
    <w:rsid w:val="00EF5CED"/>
    <w:rsid w:val="00EF6026"/>
    <w:rsid w:val="00EF69E1"/>
    <w:rsid w:val="00EF6ADC"/>
    <w:rsid w:val="00EF7108"/>
    <w:rsid w:val="00EF7196"/>
    <w:rsid w:val="00EF7298"/>
    <w:rsid w:val="00EF7470"/>
    <w:rsid w:val="00EF771A"/>
    <w:rsid w:val="00EF7DB1"/>
    <w:rsid w:val="00EF7E61"/>
    <w:rsid w:val="00EF7E77"/>
    <w:rsid w:val="00F003E3"/>
    <w:rsid w:val="00F003FA"/>
    <w:rsid w:val="00F01799"/>
    <w:rsid w:val="00F01980"/>
    <w:rsid w:val="00F0249A"/>
    <w:rsid w:val="00F02BB4"/>
    <w:rsid w:val="00F033FE"/>
    <w:rsid w:val="00F03482"/>
    <w:rsid w:val="00F036AB"/>
    <w:rsid w:val="00F0379B"/>
    <w:rsid w:val="00F037D8"/>
    <w:rsid w:val="00F03E61"/>
    <w:rsid w:val="00F0441A"/>
    <w:rsid w:val="00F04449"/>
    <w:rsid w:val="00F04923"/>
    <w:rsid w:val="00F0589E"/>
    <w:rsid w:val="00F05BDF"/>
    <w:rsid w:val="00F05E92"/>
    <w:rsid w:val="00F0632C"/>
    <w:rsid w:val="00F06A8E"/>
    <w:rsid w:val="00F06F01"/>
    <w:rsid w:val="00F0794A"/>
    <w:rsid w:val="00F07EED"/>
    <w:rsid w:val="00F07F12"/>
    <w:rsid w:val="00F107F2"/>
    <w:rsid w:val="00F1128E"/>
    <w:rsid w:val="00F11647"/>
    <w:rsid w:val="00F11943"/>
    <w:rsid w:val="00F11D34"/>
    <w:rsid w:val="00F125C9"/>
    <w:rsid w:val="00F12D93"/>
    <w:rsid w:val="00F13321"/>
    <w:rsid w:val="00F13885"/>
    <w:rsid w:val="00F139D8"/>
    <w:rsid w:val="00F145D5"/>
    <w:rsid w:val="00F14721"/>
    <w:rsid w:val="00F14C01"/>
    <w:rsid w:val="00F14E65"/>
    <w:rsid w:val="00F15102"/>
    <w:rsid w:val="00F15E73"/>
    <w:rsid w:val="00F16128"/>
    <w:rsid w:val="00F163A0"/>
    <w:rsid w:val="00F1641A"/>
    <w:rsid w:val="00F16B23"/>
    <w:rsid w:val="00F17674"/>
    <w:rsid w:val="00F179AC"/>
    <w:rsid w:val="00F17BA5"/>
    <w:rsid w:val="00F17DD5"/>
    <w:rsid w:val="00F20423"/>
    <w:rsid w:val="00F20589"/>
    <w:rsid w:val="00F208D2"/>
    <w:rsid w:val="00F20CC0"/>
    <w:rsid w:val="00F20EC3"/>
    <w:rsid w:val="00F20F59"/>
    <w:rsid w:val="00F21025"/>
    <w:rsid w:val="00F21E22"/>
    <w:rsid w:val="00F228D2"/>
    <w:rsid w:val="00F23569"/>
    <w:rsid w:val="00F23813"/>
    <w:rsid w:val="00F238B6"/>
    <w:rsid w:val="00F23F05"/>
    <w:rsid w:val="00F23FFC"/>
    <w:rsid w:val="00F2411D"/>
    <w:rsid w:val="00F2421B"/>
    <w:rsid w:val="00F255FD"/>
    <w:rsid w:val="00F25729"/>
    <w:rsid w:val="00F25790"/>
    <w:rsid w:val="00F259BD"/>
    <w:rsid w:val="00F25C27"/>
    <w:rsid w:val="00F25CB1"/>
    <w:rsid w:val="00F25E2C"/>
    <w:rsid w:val="00F263C8"/>
    <w:rsid w:val="00F26A3D"/>
    <w:rsid w:val="00F26E2F"/>
    <w:rsid w:val="00F271A5"/>
    <w:rsid w:val="00F27B75"/>
    <w:rsid w:val="00F300D8"/>
    <w:rsid w:val="00F301C1"/>
    <w:rsid w:val="00F30356"/>
    <w:rsid w:val="00F30F63"/>
    <w:rsid w:val="00F310B0"/>
    <w:rsid w:val="00F312EF"/>
    <w:rsid w:val="00F31D94"/>
    <w:rsid w:val="00F33016"/>
    <w:rsid w:val="00F3335A"/>
    <w:rsid w:val="00F33FB9"/>
    <w:rsid w:val="00F34381"/>
    <w:rsid w:val="00F34621"/>
    <w:rsid w:val="00F34768"/>
    <w:rsid w:val="00F34B28"/>
    <w:rsid w:val="00F34BDF"/>
    <w:rsid w:val="00F35209"/>
    <w:rsid w:val="00F354EC"/>
    <w:rsid w:val="00F35787"/>
    <w:rsid w:val="00F35F58"/>
    <w:rsid w:val="00F3644A"/>
    <w:rsid w:val="00F364D0"/>
    <w:rsid w:val="00F367E9"/>
    <w:rsid w:val="00F3699C"/>
    <w:rsid w:val="00F36EFD"/>
    <w:rsid w:val="00F37096"/>
    <w:rsid w:val="00F37105"/>
    <w:rsid w:val="00F37399"/>
    <w:rsid w:val="00F37E76"/>
    <w:rsid w:val="00F37F8A"/>
    <w:rsid w:val="00F4054A"/>
    <w:rsid w:val="00F4061D"/>
    <w:rsid w:val="00F40693"/>
    <w:rsid w:val="00F40C86"/>
    <w:rsid w:val="00F4105B"/>
    <w:rsid w:val="00F410D3"/>
    <w:rsid w:val="00F414A9"/>
    <w:rsid w:val="00F41E4E"/>
    <w:rsid w:val="00F42334"/>
    <w:rsid w:val="00F42926"/>
    <w:rsid w:val="00F42935"/>
    <w:rsid w:val="00F4318D"/>
    <w:rsid w:val="00F43205"/>
    <w:rsid w:val="00F4354B"/>
    <w:rsid w:val="00F43601"/>
    <w:rsid w:val="00F439D5"/>
    <w:rsid w:val="00F43EE5"/>
    <w:rsid w:val="00F43FAC"/>
    <w:rsid w:val="00F4465F"/>
    <w:rsid w:val="00F4484A"/>
    <w:rsid w:val="00F44C28"/>
    <w:rsid w:val="00F4546E"/>
    <w:rsid w:val="00F45B20"/>
    <w:rsid w:val="00F46784"/>
    <w:rsid w:val="00F47380"/>
    <w:rsid w:val="00F4766A"/>
    <w:rsid w:val="00F47729"/>
    <w:rsid w:val="00F477E1"/>
    <w:rsid w:val="00F47EC7"/>
    <w:rsid w:val="00F50545"/>
    <w:rsid w:val="00F50AFA"/>
    <w:rsid w:val="00F50CE6"/>
    <w:rsid w:val="00F50D69"/>
    <w:rsid w:val="00F5110E"/>
    <w:rsid w:val="00F5169C"/>
    <w:rsid w:val="00F52276"/>
    <w:rsid w:val="00F523A6"/>
    <w:rsid w:val="00F52439"/>
    <w:rsid w:val="00F5259A"/>
    <w:rsid w:val="00F52DB6"/>
    <w:rsid w:val="00F52F85"/>
    <w:rsid w:val="00F53766"/>
    <w:rsid w:val="00F5381B"/>
    <w:rsid w:val="00F539B6"/>
    <w:rsid w:val="00F53A99"/>
    <w:rsid w:val="00F53C50"/>
    <w:rsid w:val="00F54342"/>
    <w:rsid w:val="00F54F7A"/>
    <w:rsid w:val="00F55B92"/>
    <w:rsid w:val="00F55E9B"/>
    <w:rsid w:val="00F56129"/>
    <w:rsid w:val="00F564BA"/>
    <w:rsid w:val="00F566B8"/>
    <w:rsid w:val="00F567CC"/>
    <w:rsid w:val="00F569AA"/>
    <w:rsid w:val="00F56AED"/>
    <w:rsid w:val="00F56BC4"/>
    <w:rsid w:val="00F56D0E"/>
    <w:rsid w:val="00F574E4"/>
    <w:rsid w:val="00F6025E"/>
    <w:rsid w:val="00F61068"/>
    <w:rsid w:val="00F6130F"/>
    <w:rsid w:val="00F61C8C"/>
    <w:rsid w:val="00F62932"/>
    <w:rsid w:val="00F6293A"/>
    <w:rsid w:val="00F62E0C"/>
    <w:rsid w:val="00F6353A"/>
    <w:rsid w:val="00F6487F"/>
    <w:rsid w:val="00F64DD8"/>
    <w:rsid w:val="00F65133"/>
    <w:rsid w:val="00F65330"/>
    <w:rsid w:val="00F658CA"/>
    <w:rsid w:val="00F65A34"/>
    <w:rsid w:val="00F67155"/>
    <w:rsid w:val="00F67777"/>
    <w:rsid w:val="00F67828"/>
    <w:rsid w:val="00F67A94"/>
    <w:rsid w:val="00F70F81"/>
    <w:rsid w:val="00F71228"/>
    <w:rsid w:val="00F712E4"/>
    <w:rsid w:val="00F7151F"/>
    <w:rsid w:val="00F72117"/>
    <w:rsid w:val="00F72288"/>
    <w:rsid w:val="00F722A0"/>
    <w:rsid w:val="00F722B4"/>
    <w:rsid w:val="00F72B82"/>
    <w:rsid w:val="00F72E1B"/>
    <w:rsid w:val="00F730EC"/>
    <w:rsid w:val="00F73A3E"/>
    <w:rsid w:val="00F7445A"/>
    <w:rsid w:val="00F752AE"/>
    <w:rsid w:val="00F75E17"/>
    <w:rsid w:val="00F7641C"/>
    <w:rsid w:val="00F76FE0"/>
    <w:rsid w:val="00F774FD"/>
    <w:rsid w:val="00F77995"/>
    <w:rsid w:val="00F77B62"/>
    <w:rsid w:val="00F77F22"/>
    <w:rsid w:val="00F8008C"/>
    <w:rsid w:val="00F80453"/>
    <w:rsid w:val="00F807E0"/>
    <w:rsid w:val="00F814A0"/>
    <w:rsid w:val="00F81B4E"/>
    <w:rsid w:val="00F81CB1"/>
    <w:rsid w:val="00F82602"/>
    <w:rsid w:val="00F827E9"/>
    <w:rsid w:val="00F82B79"/>
    <w:rsid w:val="00F82EB4"/>
    <w:rsid w:val="00F82EF1"/>
    <w:rsid w:val="00F834B4"/>
    <w:rsid w:val="00F83A5D"/>
    <w:rsid w:val="00F841FA"/>
    <w:rsid w:val="00F8436B"/>
    <w:rsid w:val="00F844B7"/>
    <w:rsid w:val="00F84846"/>
    <w:rsid w:val="00F857A9"/>
    <w:rsid w:val="00F85F73"/>
    <w:rsid w:val="00F85FC6"/>
    <w:rsid w:val="00F86AC9"/>
    <w:rsid w:val="00F86C0B"/>
    <w:rsid w:val="00F86F24"/>
    <w:rsid w:val="00F8788A"/>
    <w:rsid w:val="00F87C8F"/>
    <w:rsid w:val="00F87D16"/>
    <w:rsid w:val="00F87D40"/>
    <w:rsid w:val="00F87D6E"/>
    <w:rsid w:val="00F902DE"/>
    <w:rsid w:val="00F90BD4"/>
    <w:rsid w:val="00F90DD0"/>
    <w:rsid w:val="00F9139D"/>
    <w:rsid w:val="00F91FDE"/>
    <w:rsid w:val="00F9285D"/>
    <w:rsid w:val="00F92EB9"/>
    <w:rsid w:val="00F93671"/>
    <w:rsid w:val="00F943B1"/>
    <w:rsid w:val="00F94796"/>
    <w:rsid w:val="00F9529C"/>
    <w:rsid w:val="00F958A5"/>
    <w:rsid w:val="00F95C6B"/>
    <w:rsid w:val="00F96011"/>
    <w:rsid w:val="00F96507"/>
    <w:rsid w:val="00F9689D"/>
    <w:rsid w:val="00F96A0A"/>
    <w:rsid w:val="00F96A8E"/>
    <w:rsid w:val="00F96BA9"/>
    <w:rsid w:val="00F96BC4"/>
    <w:rsid w:val="00F97016"/>
    <w:rsid w:val="00F97253"/>
    <w:rsid w:val="00F9727D"/>
    <w:rsid w:val="00F97B78"/>
    <w:rsid w:val="00F97DD7"/>
    <w:rsid w:val="00FA01F0"/>
    <w:rsid w:val="00FA0350"/>
    <w:rsid w:val="00FA039E"/>
    <w:rsid w:val="00FA0680"/>
    <w:rsid w:val="00FA0803"/>
    <w:rsid w:val="00FA0F36"/>
    <w:rsid w:val="00FA0F8E"/>
    <w:rsid w:val="00FA16AE"/>
    <w:rsid w:val="00FA176C"/>
    <w:rsid w:val="00FA1845"/>
    <w:rsid w:val="00FA1A41"/>
    <w:rsid w:val="00FA1AB0"/>
    <w:rsid w:val="00FA1AB9"/>
    <w:rsid w:val="00FA273F"/>
    <w:rsid w:val="00FA292F"/>
    <w:rsid w:val="00FA3A1C"/>
    <w:rsid w:val="00FA48AA"/>
    <w:rsid w:val="00FA55CA"/>
    <w:rsid w:val="00FA5849"/>
    <w:rsid w:val="00FA59F1"/>
    <w:rsid w:val="00FA5CA3"/>
    <w:rsid w:val="00FA639A"/>
    <w:rsid w:val="00FA6B54"/>
    <w:rsid w:val="00FA769D"/>
    <w:rsid w:val="00FA7B51"/>
    <w:rsid w:val="00FB032E"/>
    <w:rsid w:val="00FB06DB"/>
    <w:rsid w:val="00FB06E1"/>
    <w:rsid w:val="00FB1417"/>
    <w:rsid w:val="00FB1A9A"/>
    <w:rsid w:val="00FB2625"/>
    <w:rsid w:val="00FB2894"/>
    <w:rsid w:val="00FB2A4C"/>
    <w:rsid w:val="00FB3169"/>
    <w:rsid w:val="00FB34BF"/>
    <w:rsid w:val="00FB34D7"/>
    <w:rsid w:val="00FB4156"/>
    <w:rsid w:val="00FB4941"/>
    <w:rsid w:val="00FB4962"/>
    <w:rsid w:val="00FB54CD"/>
    <w:rsid w:val="00FB6321"/>
    <w:rsid w:val="00FB6EE9"/>
    <w:rsid w:val="00FB6F05"/>
    <w:rsid w:val="00FB7097"/>
    <w:rsid w:val="00FB7761"/>
    <w:rsid w:val="00FB7DB3"/>
    <w:rsid w:val="00FC0314"/>
    <w:rsid w:val="00FC03A9"/>
    <w:rsid w:val="00FC06CD"/>
    <w:rsid w:val="00FC08CD"/>
    <w:rsid w:val="00FC1261"/>
    <w:rsid w:val="00FC138C"/>
    <w:rsid w:val="00FC1875"/>
    <w:rsid w:val="00FC1BCA"/>
    <w:rsid w:val="00FC2817"/>
    <w:rsid w:val="00FC29D3"/>
    <w:rsid w:val="00FC2B67"/>
    <w:rsid w:val="00FC2BD5"/>
    <w:rsid w:val="00FC2CD2"/>
    <w:rsid w:val="00FC2E2D"/>
    <w:rsid w:val="00FC353D"/>
    <w:rsid w:val="00FC3F40"/>
    <w:rsid w:val="00FC4714"/>
    <w:rsid w:val="00FC4D75"/>
    <w:rsid w:val="00FC5169"/>
    <w:rsid w:val="00FC53C7"/>
    <w:rsid w:val="00FC5433"/>
    <w:rsid w:val="00FC55B1"/>
    <w:rsid w:val="00FC5B19"/>
    <w:rsid w:val="00FC5C19"/>
    <w:rsid w:val="00FC6058"/>
    <w:rsid w:val="00FC67B0"/>
    <w:rsid w:val="00FC6945"/>
    <w:rsid w:val="00FC78CD"/>
    <w:rsid w:val="00FC7DFC"/>
    <w:rsid w:val="00FC7EB9"/>
    <w:rsid w:val="00FD0290"/>
    <w:rsid w:val="00FD0422"/>
    <w:rsid w:val="00FD05E4"/>
    <w:rsid w:val="00FD0BA6"/>
    <w:rsid w:val="00FD0E54"/>
    <w:rsid w:val="00FD1E6C"/>
    <w:rsid w:val="00FD1E9A"/>
    <w:rsid w:val="00FD1F94"/>
    <w:rsid w:val="00FD1FD3"/>
    <w:rsid w:val="00FD20F2"/>
    <w:rsid w:val="00FD2645"/>
    <w:rsid w:val="00FD2766"/>
    <w:rsid w:val="00FD2C38"/>
    <w:rsid w:val="00FD2E2C"/>
    <w:rsid w:val="00FD3F07"/>
    <w:rsid w:val="00FD42B2"/>
    <w:rsid w:val="00FD42B8"/>
    <w:rsid w:val="00FD44C6"/>
    <w:rsid w:val="00FD474C"/>
    <w:rsid w:val="00FD47BF"/>
    <w:rsid w:val="00FD4BEC"/>
    <w:rsid w:val="00FD4C5F"/>
    <w:rsid w:val="00FD52AB"/>
    <w:rsid w:val="00FD5331"/>
    <w:rsid w:val="00FD5F67"/>
    <w:rsid w:val="00FD61E8"/>
    <w:rsid w:val="00FD737C"/>
    <w:rsid w:val="00FD7949"/>
    <w:rsid w:val="00FD7F53"/>
    <w:rsid w:val="00FE0071"/>
    <w:rsid w:val="00FE076D"/>
    <w:rsid w:val="00FE144D"/>
    <w:rsid w:val="00FE1B93"/>
    <w:rsid w:val="00FE1D64"/>
    <w:rsid w:val="00FE2012"/>
    <w:rsid w:val="00FE2DB7"/>
    <w:rsid w:val="00FE2F0F"/>
    <w:rsid w:val="00FE3DE6"/>
    <w:rsid w:val="00FE4280"/>
    <w:rsid w:val="00FE4F5E"/>
    <w:rsid w:val="00FE59C2"/>
    <w:rsid w:val="00FE5CE4"/>
    <w:rsid w:val="00FE5F72"/>
    <w:rsid w:val="00FE62FB"/>
    <w:rsid w:val="00FE64EE"/>
    <w:rsid w:val="00FE652B"/>
    <w:rsid w:val="00FE68F5"/>
    <w:rsid w:val="00FE6AE5"/>
    <w:rsid w:val="00FE6CDE"/>
    <w:rsid w:val="00FE7172"/>
    <w:rsid w:val="00FF006D"/>
    <w:rsid w:val="00FF011F"/>
    <w:rsid w:val="00FF0572"/>
    <w:rsid w:val="00FF12FC"/>
    <w:rsid w:val="00FF1848"/>
    <w:rsid w:val="00FF2801"/>
    <w:rsid w:val="00FF4417"/>
    <w:rsid w:val="00FF4983"/>
    <w:rsid w:val="00FF4A3D"/>
    <w:rsid w:val="00FF55FC"/>
    <w:rsid w:val="00FF5647"/>
    <w:rsid w:val="00FF63CC"/>
    <w:rsid w:val="00FF7B6E"/>
    <w:rsid w:val="00FF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AA"/>
  </w:style>
  <w:style w:type="paragraph" w:styleId="1">
    <w:name w:val="heading 1"/>
    <w:basedOn w:val="a"/>
    <w:link w:val="10"/>
    <w:uiPriority w:val="9"/>
    <w:qFormat/>
    <w:rsid w:val="00FE62FB"/>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2FB"/>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2F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E62FB"/>
  </w:style>
  <w:style w:type="character" w:styleId="a3">
    <w:name w:val="Hyperlink"/>
    <w:basedOn w:val="a0"/>
    <w:uiPriority w:val="99"/>
    <w:semiHidden/>
    <w:unhideWhenUsed/>
    <w:rsid w:val="00FE62FB"/>
    <w:rPr>
      <w:color w:val="0000FF"/>
      <w:u w:val="single"/>
    </w:rPr>
  </w:style>
  <w:style w:type="character" w:customStyle="1" w:styleId="comments">
    <w:name w:val="comments"/>
    <w:basedOn w:val="a0"/>
    <w:rsid w:val="00FE62FB"/>
  </w:style>
  <w:style w:type="character" w:customStyle="1" w:styleId="tik-text">
    <w:name w:val="tik-text"/>
    <w:basedOn w:val="a0"/>
    <w:rsid w:val="00FE62FB"/>
  </w:style>
  <w:style w:type="paragraph" w:styleId="a4">
    <w:name w:val="Normal (Web)"/>
    <w:basedOn w:val="a"/>
    <w:uiPriority w:val="99"/>
    <w:semiHidden/>
    <w:unhideWhenUsed/>
    <w:rsid w:val="00FE62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FE62FB"/>
    <w:rPr>
      <w:b/>
      <w:bCs/>
    </w:rPr>
  </w:style>
</w:styles>
</file>

<file path=word/webSettings.xml><?xml version="1.0" encoding="utf-8"?>
<w:webSettings xmlns:r="http://schemas.openxmlformats.org/officeDocument/2006/relationships" xmlns:w="http://schemas.openxmlformats.org/wordprocessingml/2006/main">
  <w:divs>
    <w:div w:id="1845775510">
      <w:bodyDiv w:val="1"/>
      <w:marLeft w:val="0"/>
      <w:marRight w:val="0"/>
      <w:marTop w:val="0"/>
      <w:marBottom w:val="0"/>
      <w:divBdr>
        <w:top w:val="none" w:sz="0" w:space="0" w:color="auto"/>
        <w:left w:val="none" w:sz="0" w:space="0" w:color="auto"/>
        <w:bottom w:val="none" w:sz="0" w:space="0" w:color="auto"/>
        <w:right w:val="none" w:sz="0" w:space="0" w:color="auto"/>
      </w:divBdr>
      <w:divsChild>
        <w:div w:id="1792748795">
          <w:marLeft w:val="329"/>
          <w:marRight w:val="0"/>
          <w:marTop w:val="370"/>
          <w:marBottom w:val="0"/>
          <w:divBdr>
            <w:top w:val="none" w:sz="0" w:space="0" w:color="auto"/>
            <w:left w:val="none" w:sz="0" w:space="0" w:color="auto"/>
            <w:bottom w:val="none" w:sz="0" w:space="0" w:color="auto"/>
            <w:right w:val="none" w:sz="0" w:space="0" w:color="auto"/>
          </w:divBdr>
          <w:divsChild>
            <w:div w:id="1565792083">
              <w:marLeft w:val="0"/>
              <w:marRight w:val="0"/>
              <w:marTop w:val="0"/>
              <w:marBottom w:val="0"/>
              <w:divBdr>
                <w:top w:val="none" w:sz="0" w:space="0" w:color="auto"/>
                <w:left w:val="none" w:sz="0" w:space="0" w:color="auto"/>
                <w:bottom w:val="none" w:sz="0" w:space="0" w:color="auto"/>
                <w:right w:val="none" w:sz="0" w:space="0" w:color="auto"/>
              </w:divBdr>
              <w:divsChild>
                <w:div w:id="1588419780">
                  <w:marLeft w:val="0"/>
                  <w:marRight w:val="0"/>
                  <w:marTop w:val="0"/>
                  <w:marBottom w:val="0"/>
                  <w:divBdr>
                    <w:top w:val="none" w:sz="0" w:space="0" w:color="auto"/>
                    <w:left w:val="none" w:sz="0" w:space="0" w:color="auto"/>
                    <w:bottom w:val="none" w:sz="0" w:space="0" w:color="auto"/>
                    <w:right w:val="none" w:sz="0" w:space="0" w:color="auto"/>
                  </w:divBdr>
                </w:div>
                <w:div w:id="1759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338">
          <w:marLeft w:val="329"/>
          <w:marRight w:val="0"/>
          <w:marTop w:val="0"/>
          <w:marBottom w:val="0"/>
          <w:divBdr>
            <w:top w:val="none" w:sz="0" w:space="0" w:color="auto"/>
            <w:left w:val="none" w:sz="0" w:space="0" w:color="auto"/>
            <w:bottom w:val="none" w:sz="0" w:space="0" w:color="auto"/>
            <w:right w:val="none" w:sz="0" w:space="0" w:color="auto"/>
          </w:divBdr>
          <w:divsChild>
            <w:div w:id="2095543227">
              <w:marLeft w:val="0"/>
              <w:marRight w:val="0"/>
              <w:marTop w:val="0"/>
              <w:marBottom w:val="0"/>
              <w:divBdr>
                <w:top w:val="none" w:sz="0" w:space="0" w:color="auto"/>
                <w:left w:val="none" w:sz="0" w:space="0" w:color="auto"/>
                <w:bottom w:val="none" w:sz="0" w:space="0" w:color="auto"/>
                <w:right w:val="none" w:sz="0" w:space="0" w:color="auto"/>
              </w:divBdr>
              <w:divsChild>
                <w:div w:id="661198890">
                  <w:marLeft w:val="0"/>
                  <w:marRight w:val="0"/>
                  <w:marTop w:val="0"/>
                  <w:marBottom w:val="0"/>
                  <w:divBdr>
                    <w:top w:val="none" w:sz="0" w:space="0" w:color="auto"/>
                    <w:left w:val="none" w:sz="0" w:space="0" w:color="auto"/>
                    <w:bottom w:val="none" w:sz="0" w:space="0" w:color="auto"/>
                    <w:right w:val="none" w:sz="0" w:space="0" w:color="auto"/>
                  </w:divBdr>
                  <w:divsChild>
                    <w:div w:id="729155392">
                      <w:marLeft w:val="0"/>
                      <w:marRight w:val="0"/>
                      <w:marTop w:val="0"/>
                      <w:marBottom w:val="103"/>
                      <w:divBdr>
                        <w:top w:val="none" w:sz="0" w:space="0" w:color="auto"/>
                        <w:left w:val="none" w:sz="0" w:space="0" w:color="auto"/>
                        <w:bottom w:val="none" w:sz="0" w:space="0" w:color="auto"/>
                        <w:right w:val="none" w:sz="0" w:space="0" w:color="auto"/>
                      </w:divBdr>
                    </w:div>
                    <w:div w:id="438763691">
                      <w:marLeft w:val="0"/>
                      <w:marRight w:val="0"/>
                      <w:marTop w:val="0"/>
                      <w:marBottom w:val="0"/>
                      <w:divBdr>
                        <w:top w:val="none" w:sz="0" w:space="0" w:color="auto"/>
                        <w:left w:val="none" w:sz="0" w:space="0" w:color="auto"/>
                        <w:bottom w:val="none" w:sz="0" w:space="0" w:color="auto"/>
                        <w:right w:val="none" w:sz="0" w:space="0" w:color="auto"/>
                      </w:divBdr>
                    </w:div>
                    <w:div w:id="917905541">
                      <w:marLeft w:val="0"/>
                      <w:marRight w:val="0"/>
                      <w:marTop w:val="103"/>
                      <w:marBottom w:val="103"/>
                      <w:divBdr>
                        <w:top w:val="none" w:sz="0" w:space="0" w:color="auto"/>
                        <w:left w:val="none" w:sz="0" w:space="0" w:color="auto"/>
                        <w:bottom w:val="none" w:sz="0" w:space="0" w:color="auto"/>
                        <w:right w:val="none" w:sz="0" w:space="0" w:color="auto"/>
                      </w:divBdr>
                    </w:div>
                  </w:divsChild>
                </w:div>
                <w:div w:id="327562517">
                  <w:marLeft w:val="0"/>
                  <w:marRight w:val="0"/>
                  <w:marTop w:val="0"/>
                  <w:marBottom w:val="0"/>
                  <w:divBdr>
                    <w:top w:val="none" w:sz="0" w:space="0" w:color="auto"/>
                    <w:left w:val="none" w:sz="0" w:space="0" w:color="auto"/>
                    <w:bottom w:val="none" w:sz="0" w:space="0" w:color="auto"/>
                    <w:right w:val="none" w:sz="0" w:space="0" w:color="auto"/>
                  </w:divBdr>
                  <w:divsChild>
                    <w:div w:id="330332348">
                      <w:marLeft w:val="0"/>
                      <w:marRight w:val="0"/>
                      <w:marTop w:val="0"/>
                      <w:marBottom w:val="0"/>
                      <w:divBdr>
                        <w:top w:val="none" w:sz="0" w:space="0" w:color="auto"/>
                        <w:left w:val="none" w:sz="0" w:space="0" w:color="auto"/>
                        <w:bottom w:val="none" w:sz="0" w:space="0" w:color="auto"/>
                        <w:right w:val="none" w:sz="0" w:space="0" w:color="auto"/>
                      </w:divBdr>
                    </w:div>
                    <w:div w:id="2047364522">
                      <w:blockQuote w:val="1"/>
                      <w:marLeft w:val="720"/>
                      <w:marRight w:val="0"/>
                      <w:marTop w:val="100"/>
                      <w:marBottom w:val="100"/>
                      <w:divBdr>
                        <w:top w:val="none" w:sz="0" w:space="0" w:color="auto"/>
                        <w:left w:val="none" w:sz="0" w:space="0" w:color="auto"/>
                        <w:bottom w:val="none" w:sz="0" w:space="0" w:color="auto"/>
                        <w:right w:val="none" w:sz="0" w:space="0" w:color="auto"/>
                      </w:divBdr>
                    </w:div>
                    <w:div w:id="332994796">
                      <w:blockQuote w:val="1"/>
                      <w:marLeft w:val="720"/>
                      <w:marRight w:val="0"/>
                      <w:marTop w:val="100"/>
                      <w:marBottom w:val="100"/>
                      <w:divBdr>
                        <w:top w:val="none" w:sz="0" w:space="0" w:color="auto"/>
                        <w:left w:val="none" w:sz="0" w:space="0" w:color="auto"/>
                        <w:bottom w:val="none" w:sz="0" w:space="0" w:color="auto"/>
                        <w:right w:val="none" w:sz="0" w:space="0" w:color="auto"/>
                      </w:divBdr>
                    </w:div>
                    <w:div w:id="762149200">
                      <w:blockQuote w:val="1"/>
                      <w:marLeft w:val="720"/>
                      <w:marRight w:val="0"/>
                      <w:marTop w:val="100"/>
                      <w:marBottom w:val="100"/>
                      <w:divBdr>
                        <w:top w:val="none" w:sz="0" w:space="0" w:color="auto"/>
                        <w:left w:val="none" w:sz="0" w:space="0" w:color="auto"/>
                        <w:bottom w:val="none" w:sz="0" w:space="0" w:color="auto"/>
                        <w:right w:val="none" w:sz="0" w:space="0" w:color="auto"/>
                      </w:divBdr>
                    </w:div>
                    <w:div w:id="267857693">
                      <w:blockQuote w:val="1"/>
                      <w:marLeft w:val="720"/>
                      <w:marRight w:val="0"/>
                      <w:marTop w:val="100"/>
                      <w:marBottom w:val="100"/>
                      <w:divBdr>
                        <w:top w:val="none" w:sz="0" w:space="0" w:color="auto"/>
                        <w:left w:val="none" w:sz="0" w:space="0" w:color="auto"/>
                        <w:bottom w:val="none" w:sz="0" w:space="0" w:color="auto"/>
                        <w:right w:val="none" w:sz="0" w:space="0" w:color="auto"/>
                      </w:divBdr>
                    </w:div>
                    <w:div w:id="314384551">
                      <w:blockQuote w:val="1"/>
                      <w:marLeft w:val="720"/>
                      <w:marRight w:val="0"/>
                      <w:marTop w:val="100"/>
                      <w:marBottom w:val="100"/>
                      <w:divBdr>
                        <w:top w:val="none" w:sz="0" w:space="0" w:color="auto"/>
                        <w:left w:val="none" w:sz="0" w:space="0" w:color="auto"/>
                        <w:bottom w:val="none" w:sz="0" w:space="0" w:color="auto"/>
                        <w:right w:val="none" w:sz="0" w:space="0" w:color="auto"/>
                      </w:divBdr>
                    </w:div>
                    <w:div w:id="667829844">
                      <w:blockQuote w:val="1"/>
                      <w:marLeft w:val="720"/>
                      <w:marRight w:val="0"/>
                      <w:marTop w:val="100"/>
                      <w:marBottom w:val="100"/>
                      <w:divBdr>
                        <w:top w:val="none" w:sz="0" w:space="0" w:color="auto"/>
                        <w:left w:val="none" w:sz="0" w:space="0" w:color="auto"/>
                        <w:bottom w:val="none" w:sz="0" w:space="0" w:color="auto"/>
                        <w:right w:val="none" w:sz="0" w:space="0" w:color="auto"/>
                      </w:divBdr>
                    </w:div>
                    <w:div w:id="681591290">
                      <w:blockQuote w:val="1"/>
                      <w:marLeft w:val="720"/>
                      <w:marRight w:val="0"/>
                      <w:marTop w:val="100"/>
                      <w:marBottom w:val="100"/>
                      <w:divBdr>
                        <w:top w:val="none" w:sz="0" w:space="0" w:color="auto"/>
                        <w:left w:val="none" w:sz="0" w:space="0" w:color="auto"/>
                        <w:bottom w:val="none" w:sz="0" w:space="0" w:color="auto"/>
                        <w:right w:val="none" w:sz="0" w:space="0" w:color="auto"/>
                      </w:divBdr>
                    </w:div>
                    <w:div w:id="785734064">
                      <w:blockQuote w:val="1"/>
                      <w:marLeft w:val="720"/>
                      <w:marRight w:val="0"/>
                      <w:marTop w:val="100"/>
                      <w:marBottom w:val="100"/>
                      <w:divBdr>
                        <w:top w:val="none" w:sz="0" w:space="0" w:color="auto"/>
                        <w:left w:val="none" w:sz="0" w:space="0" w:color="auto"/>
                        <w:bottom w:val="none" w:sz="0" w:space="0" w:color="auto"/>
                        <w:right w:val="none" w:sz="0" w:space="0" w:color="auto"/>
                      </w:divBdr>
                    </w:div>
                    <w:div w:id="1297838504">
                      <w:blockQuote w:val="1"/>
                      <w:marLeft w:val="720"/>
                      <w:marRight w:val="0"/>
                      <w:marTop w:val="100"/>
                      <w:marBottom w:val="100"/>
                      <w:divBdr>
                        <w:top w:val="none" w:sz="0" w:space="0" w:color="auto"/>
                        <w:left w:val="none" w:sz="0" w:space="0" w:color="auto"/>
                        <w:bottom w:val="none" w:sz="0" w:space="0" w:color="auto"/>
                        <w:right w:val="none" w:sz="0" w:space="0" w:color="auto"/>
                      </w:divBdr>
                    </w:div>
                    <w:div w:id="1700660531">
                      <w:blockQuote w:val="1"/>
                      <w:marLeft w:val="720"/>
                      <w:marRight w:val="0"/>
                      <w:marTop w:val="100"/>
                      <w:marBottom w:val="100"/>
                      <w:divBdr>
                        <w:top w:val="none" w:sz="0" w:space="0" w:color="auto"/>
                        <w:left w:val="none" w:sz="0" w:space="0" w:color="auto"/>
                        <w:bottom w:val="none" w:sz="0" w:space="0" w:color="auto"/>
                        <w:right w:val="none" w:sz="0" w:space="0" w:color="auto"/>
                      </w:divBdr>
                    </w:div>
                    <w:div w:id="1935698846">
                      <w:blockQuote w:val="1"/>
                      <w:marLeft w:val="720"/>
                      <w:marRight w:val="0"/>
                      <w:marTop w:val="100"/>
                      <w:marBottom w:val="100"/>
                      <w:divBdr>
                        <w:top w:val="none" w:sz="0" w:space="0" w:color="auto"/>
                        <w:left w:val="none" w:sz="0" w:space="0" w:color="auto"/>
                        <w:bottom w:val="none" w:sz="0" w:space="0" w:color="auto"/>
                        <w:right w:val="none" w:sz="0" w:space="0" w:color="auto"/>
                      </w:divBdr>
                    </w:div>
                    <w:div w:id="686299580">
                      <w:blockQuote w:val="1"/>
                      <w:marLeft w:val="720"/>
                      <w:marRight w:val="0"/>
                      <w:marTop w:val="100"/>
                      <w:marBottom w:val="100"/>
                      <w:divBdr>
                        <w:top w:val="none" w:sz="0" w:space="0" w:color="auto"/>
                        <w:left w:val="none" w:sz="0" w:space="0" w:color="auto"/>
                        <w:bottom w:val="none" w:sz="0" w:space="0" w:color="auto"/>
                        <w:right w:val="none" w:sz="0" w:space="0" w:color="auto"/>
                      </w:divBdr>
                    </w:div>
                    <w:div w:id="1420101302">
                      <w:blockQuote w:val="1"/>
                      <w:marLeft w:val="720"/>
                      <w:marRight w:val="0"/>
                      <w:marTop w:val="100"/>
                      <w:marBottom w:val="100"/>
                      <w:divBdr>
                        <w:top w:val="none" w:sz="0" w:space="0" w:color="auto"/>
                        <w:left w:val="none" w:sz="0" w:space="0" w:color="auto"/>
                        <w:bottom w:val="none" w:sz="0" w:space="0" w:color="auto"/>
                        <w:right w:val="none" w:sz="0" w:space="0" w:color="auto"/>
                      </w:divBdr>
                    </w:div>
                    <w:div w:id="2140417925">
                      <w:blockQuote w:val="1"/>
                      <w:marLeft w:val="720"/>
                      <w:marRight w:val="0"/>
                      <w:marTop w:val="100"/>
                      <w:marBottom w:val="100"/>
                      <w:divBdr>
                        <w:top w:val="none" w:sz="0" w:space="0" w:color="auto"/>
                        <w:left w:val="none" w:sz="0" w:space="0" w:color="auto"/>
                        <w:bottom w:val="none" w:sz="0" w:space="0" w:color="auto"/>
                        <w:right w:val="none" w:sz="0" w:space="0" w:color="auto"/>
                      </w:divBdr>
                    </w:div>
                    <w:div w:id="565455675">
                      <w:blockQuote w:val="1"/>
                      <w:marLeft w:val="720"/>
                      <w:marRight w:val="0"/>
                      <w:marTop w:val="100"/>
                      <w:marBottom w:val="100"/>
                      <w:divBdr>
                        <w:top w:val="none" w:sz="0" w:space="0" w:color="auto"/>
                        <w:left w:val="none" w:sz="0" w:space="0" w:color="auto"/>
                        <w:bottom w:val="none" w:sz="0" w:space="0" w:color="auto"/>
                        <w:right w:val="none" w:sz="0" w:space="0" w:color="auto"/>
                      </w:divBdr>
                    </w:div>
                    <w:div w:id="2114476700">
                      <w:blockQuote w:val="1"/>
                      <w:marLeft w:val="720"/>
                      <w:marRight w:val="0"/>
                      <w:marTop w:val="100"/>
                      <w:marBottom w:val="100"/>
                      <w:divBdr>
                        <w:top w:val="none" w:sz="0" w:space="0" w:color="auto"/>
                        <w:left w:val="none" w:sz="0" w:space="0" w:color="auto"/>
                        <w:bottom w:val="none" w:sz="0" w:space="0" w:color="auto"/>
                        <w:right w:val="none" w:sz="0" w:space="0" w:color="auto"/>
                      </w:divBdr>
                    </w:div>
                    <w:div w:id="1018581765">
                      <w:blockQuote w:val="1"/>
                      <w:marLeft w:val="720"/>
                      <w:marRight w:val="0"/>
                      <w:marTop w:val="100"/>
                      <w:marBottom w:val="100"/>
                      <w:divBdr>
                        <w:top w:val="none" w:sz="0" w:space="0" w:color="auto"/>
                        <w:left w:val="none" w:sz="0" w:space="0" w:color="auto"/>
                        <w:bottom w:val="none" w:sz="0" w:space="0" w:color="auto"/>
                        <w:right w:val="none" w:sz="0" w:space="0" w:color="auto"/>
                      </w:divBdr>
                    </w:div>
                    <w:div w:id="202407626">
                      <w:blockQuote w:val="1"/>
                      <w:marLeft w:val="720"/>
                      <w:marRight w:val="0"/>
                      <w:marTop w:val="100"/>
                      <w:marBottom w:val="100"/>
                      <w:divBdr>
                        <w:top w:val="none" w:sz="0" w:space="0" w:color="auto"/>
                        <w:left w:val="none" w:sz="0" w:space="0" w:color="auto"/>
                        <w:bottom w:val="none" w:sz="0" w:space="0" w:color="auto"/>
                        <w:right w:val="none" w:sz="0" w:space="0" w:color="auto"/>
                      </w:divBdr>
                    </w:div>
                    <w:div w:id="1281032434">
                      <w:blockQuote w:val="1"/>
                      <w:marLeft w:val="720"/>
                      <w:marRight w:val="0"/>
                      <w:marTop w:val="100"/>
                      <w:marBottom w:val="100"/>
                      <w:divBdr>
                        <w:top w:val="none" w:sz="0" w:space="0" w:color="auto"/>
                        <w:left w:val="none" w:sz="0" w:space="0" w:color="auto"/>
                        <w:bottom w:val="none" w:sz="0" w:space="0" w:color="auto"/>
                        <w:right w:val="none" w:sz="0" w:space="0" w:color="auto"/>
                      </w:divBdr>
                    </w:div>
                    <w:div w:id="1209295076">
                      <w:blockQuote w:val="1"/>
                      <w:marLeft w:val="720"/>
                      <w:marRight w:val="0"/>
                      <w:marTop w:val="100"/>
                      <w:marBottom w:val="100"/>
                      <w:divBdr>
                        <w:top w:val="none" w:sz="0" w:space="0" w:color="auto"/>
                        <w:left w:val="none" w:sz="0" w:space="0" w:color="auto"/>
                        <w:bottom w:val="none" w:sz="0" w:space="0" w:color="auto"/>
                        <w:right w:val="none" w:sz="0" w:space="0" w:color="auto"/>
                      </w:divBdr>
                    </w:div>
                    <w:div w:id="937180488">
                      <w:blockQuote w:val="1"/>
                      <w:marLeft w:val="720"/>
                      <w:marRight w:val="0"/>
                      <w:marTop w:val="100"/>
                      <w:marBottom w:val="100"/>
                      <w:divBdr>
                        <w:top w:val="none" w:sz="0" w:space="0" w:color="auto"/>
                        <w:left w:val="none" w:sz="0" w:space="0" w:color="auto"/>
                        <w:bottom w:val="none" w:sz="0" w:space="0" w:color="auto"/>
                        <w:right w:val="none" w:sz="0" w:space="0" w:color="auto"/>
                      </w:divBdr>
                    </w:div>
                    <w:div w:id="224150452">
                      <w:blockQuote w:val="1"/>
                      <w:marLeft w:val="720"/>
                      <w:marRight w:val="0"/>
                      <w:marTop w:val="100"/>
                      <w:marBottom w:val="100"/>
                      <w:divBdr>
                        <w:top w:val="none" w:sz="0" w:space="0" w:color="auto"/>
                        <w:left w:val="none" w:sz="0" w:space="0" w:color="auto"/>
                        <w:bottom w:val="none" w:sz="0" w:space="0" w:color="auto"/>
                        <w:right w:val="none" w:sz="0" w:space="0" w:color="auto"/>
                      </w:divBdr>
                    </w:div>
                    <w:div w:id="2081706833">
                      <w:blockQuote w:val="1"/>
                      <w:marLeft w:val="720"/>
                      <w:marRight w:val="0"/>
                      <w:marTop w:val="100"/>
                      <w:marBottom w:val="100"/>
                      <w:divBdr>
                        <w:top w:val="none" w:sz="0" w:space="0" w:color="auto"/>
                        <w:left w:val="none" w:sz="0" w:space="0" w:color="auto"/>
                        <w:bottom w:val="none" w:sz="0" w:space="0" w:color="auto"/>
                        <w:right w:val="none" w:sz="0" w:space="0" w:color="auto"/>
                      </w:divBdr>
                    </w:div>
                    <w:div w:id="1911109533">
                      <w:blockQuote w:val="1"/>
                      <w:marLeft w:val="720"/>
                      <w:marRight w:val="0"/>
                      <w:marTop w:val="100"/>
                      <w:marBottom w:val="100"/>
                      <w:divBdr>
                        <w:top w:val="none" w:sz="0" w:space="0" w:color="auto"/>
                        <w:left w:val="none" w:sz="0" w:space="0" w:color="auto"/>
                        <w:bottom w:val="none" w:sz="0" w:space="0" w:color="auto"/>
                        <w:right w:val="none" w:sz="0" w:space="0" w:color="auto"/>
                      </w:divBdr>
                    </w:div>
                    <w:div w:id="236214246">
                      <w:blockQuote w:val="1"/>
                      <w:marLeft w:val="720"/>
                      <w:marRight w:val="0"/>
                      <w:marTop w:val="100"/>
                      <w:marBottom w:val="100"/>
                      <w:divBdr>
                        <w:top w:val="none" w:sz="0" w:space="0" w:color="auto"/>
                        <w:left w:val="none" w:sz="0" w:space="0" w:color="auto"/>
                        <w:bottom w:val="none" w:sz="0" w:space="0" w:color="auto"/>
                        <w:right w:val="none" w:sz="0" w:space="0" w:color="auto"/>
                      </w:divBdr>
                    </w:div>
                    <w:div w:id="833373035">
                      <w:blockQuote w:val="1"/>
                      <w:marLeft w:val="720"/>
                      <w:marRight w:val="0"/>
                      <w:marTop w:val="100"/>
                      <w:marBottom w:val="100"/>
                      <w:divBdr>
                        <w:top w:val="none" w:sz="0" w:space="0" w:color="auto"/>
                        <w:left w:val="none" w:sz="0" w:space="0" w:color="auto"/>
                        <w:bottom w:val="none" w:sz="0" w:space="0" w:color="auto"/>
                        <w:right w:val="none" w:sz="0" w:space="0" w:color="auto"/>
                      </w:divBdr>
                    </w:div>
                    <w:div w:id="1844856606">
                      <w:blockQuote w:val="1"/>
                      <w:marLeft w:val="720"/>
                      <w:marRight w:val="0"/>
                      <w:marTop w:val="100"/>
                      <w:marBottom w:val="100"/>
                      <w:divBdr>
                        <w:top w:val="none" w:sz="0" w:space="0" w:color="auto"/>
                        <w:left w:val="none" w:sz="0" w:space="0" w:color="auto"/>
                        <w:bottom w:val="none" w:sz="0" w:space="0" w:color="auto"/>
                        <w:right w:val="none" w:sz="0" w:space="0" w:color="auto"/>
                      </w:divBdr>
                    </w:div>
                    <w:div w:id="2047099215">
                      <w:blockQuote w:val="1"/>
                      <w:marLeft w:val="720"/>
                      <w:marRight w:val="0"/>
                      <w:marTop w:val="100"/>
                      <w:marBottom w:val="100"/>
                      <w:divBdr>
                        <w:top w:val="none" w:sz="0" w:space="0" w:color="auto"/>
                        <w:left w:val="none" w:sz="0" w:space="0" w:color="auto"/>
                        <w:bottom w:val="none" w:sz="0" w:space="0" w:color="auto"/>
                        <w:right w:val="none" w:sz="0" w:space="0" w:color="auto"/>
                      </w:divBdr>
                    </w:div>
                    <w:div w:id="37976312">
                      <w:blockQuote w:val="1"/>
                      <w:marLeft w:val="720"/>
                      <w:marRight w:val="0"/>
                      <w:marTop w:val="100"/>
                      <w:marBottom w:val="100"/>
                      <w:divBdr>
                        <w:top w:val="none" w:sz="0" w:space="0" w:color="auto"/>
                        <w:left w:val="none" w:sz="0" w:space="0" w:color="auto"/>
                        <w:bottom w:val="none" w:sz="0" w:space="0" w:color="auto"/>
                        <w:right w:val="none" w:sz="0" w:space="0" w:color="auto"/>
                      </w:divBdr>
                    </w:div>
                    <w:div w:id="1542784618">
                      <w:blockQuote w:val="1"/>
                      <w:marLeft w:val="720"/>
                      <w:marRight w:val="0"/>
                      <w:marTop w:val="100"/>
                      <w:marBottom w:val="100"/>
                      <w:divBdr>
                        <w:top w:val="none" w:sz="0" w:space="0" w:color="auto"/>
                        <w:left w:val="none" w:sz="0" w:space="0" w:color="auto"/>
                        <w:bottom w:val="none" w:sz="0" w:space="0" w:color="auto"/>
                        <w:right w:val="none" w:sz="0" w:space="0" w:color="auto"/>
                      </w:divBdr>
                    </w:div>
                    <w:div w:id="714352414">
                      <w:blockQuote w:val="1"/>
                      <w:marLeft w:val="720"/>
                      <w:marRight w:val="0"/>
                      <w:marTop w:val="100"/>
                      <w:marBottom w:val="100"/>
                      <w:divBdr>
                        <w:top w:val="none" w:sz="0" w:space="0" w:color="auto"/>
                        <w:left w:val="none" w:sz="0" w:space="0" w:color="auto"/>
                        <w:bottom w:val="none" w:sz="0" w:space="0" w:color="auto"/>
                        <w:right w:val="none" w:sz="0" w:space="0" w:color="auto"/>
                      </w:divBdr>
                    </w:div>
                    <w:div w:id="956907241">
                      <w:blockQuote w:val="1"/>
                      <w:marLeft w:val="720"/>
                      <w:marRight w:val="0"/>
                      <w:marTop w:val="100"/>
                      <w:marBottom w:val="100"/>
                      <w:divBdr>
                        <w:top w:val="none" w:sz="0" w:space="0" w:color="auto"/>
                        <w:left w:val="none" w:sz="0" w:space="0" w:color="auto"/>
                        <w:bottom w:val="none" w:sz="0" w:space="0" w:color="auto"/>
                        <w:right w:val="none" w:sz="0" w:space="0" w:color="auto"/>
                      </w:divBdr>
                    </w:div>
                    <w:div w:id="68964281">
                      <w:blockQuote w:val="1"/>
                      <w:marLeft w:val="720"/>
                      <w:marRight w:val="0"/>
                      <w:marTop w:val="100"/>
                      <w:marBottom w:val="100"/>
                      <w:divBdr>
                        <w:top w:val="none" w:sz="0" w:space="0" w:color="auto"/>
                        <w:left w:val="none" w:sz="0" w:space="0" w:color="auto"/>
                        <w:bottom w:val="none" w:sz="0" w:space="0" w:color="auto"/>
                        <w:right w:val="none" w:sz="0" w:space="0" w:color="auto"/>
                      </w:divBdr>
                    </w:div>
                    <w:div w:id="423187475">
                      <w:blockQuote w:val="1"/>
                      <w:marLeft w:val="720"/>
                      <w:marRight w:val="0"/>
                      <w:marTop w:val="100"/>
                      <w:marBottom w:val="100"/>
                      <w:divBdr>
                        <w:top w:val="none" w:sz="0" w:space="0" w:color="auto"/>
                        <w:left w:val="none" w:sz="0" w:space="0" w:color="auto"/>
                        <w:bottom w:val="none" w:sz="0" w:space="0" w:color="auto"/>
                        <w:right w:val="none" w:sz="0" w:space="0" w:color="auto"/>
                      </w:divBdr>
                    </w:div>
                    <w:div w:id="2010129870">
                      <w:blockQuote w:val="1"/>
                      <w:marLeft w:val="720"/>
                      <w:marRight w:val="0"/>
                      <w:marTop w:val="100"/>
                      <w:marBottom w:val="100"/>
                      <w:divBdr>
                        <w:top w:val="none" w:sz="0" w:space="0" w:color="auto"/>
                        <w:left w:val="none" w:sz="0" w:space="0" w:color="auto"/>
                        <w:bottom w:val="none" w:sz="0" w:space="0" w:color="auto"/>
                        <w:right w:val="none" w:sz="0" w:space="0" w:color="auto"/>
                      </w:divBdr>
                    </w:div>
                    <w:div w:id="1951157399">
                      <w:blockQuote w:val="1"/>
                      <w:marLeft w:val="720"/>
                      <w:marRight w:val="0"/>
                      <w:marTop w:val="100"/>
                      <w:marBottom w:val="100"/>
                      <w:divBdr>
                        <w:top w:val="none" w:sz="0" w:space="0" w:color="auto"/>
                        <w:left w:val="none" w:sz="0" w:space="0" w:color="auto"/>
                        <w:bottom w:val="none" w:sz="0" w:space="0" w:color="auto"/>
                        <w:right w:val="none" w:sz="0" w:space="0" w:color="auto"/>
                      </w:divBdr>
                    </w:div>
                    <w:div w:id="1831094044">
                      <w:blockQuote w:val="1"/>
                      <w:marLeft w:val="720"/>
                      <w:marRight w:val="0"/>
                      <w:marTop w:val="100"/>
                      <w:marBottom w:val="100"/>
                      <w:divBdr>
                        <w:top w:val="none" w:sz="0" w:space="0" w:color="auto"/>
                        <w:left w:val="none" w:sz="0" w:space="0" w:color="auto"/>
                        <w:bottom w:val="none" w:sz="0" w:space="0" w:color="auto"/>
                        <w:right w:val="none" w:sz="0" w:space="0" w:color="auto"/>
                      </w:divBdr>
                    </w:div>
                    <w:div w:id="7497405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7487117">
      <w:bodyDiv w:val="1"/>
      <w:marLeft w:val="0"/>
      <w:marRight w:val="0"/>
      <w:marTop w:val="0"/>
      <w:marBottom w:val="0"/>
      <w:divBdr>
        <w:top w:val="none" w:sz="0" w:space="0" w:color="auto"/>
        <w:left w:val="none" w:sz="0" w:space="0" w:color="auto"/>
        <w:bottom w:val="none" w:sz="0" w:space="0" w:color="auto"/>
        <w:right w:val="none" w:sz="0" w:space="0" w:color="auto"/>
      </w:divBdr>
      <w:divsChild>
        <w:div w:id="264576277">
          <w:marLeft w:val="329"/>
          <w:marRight w:val="0"/>
          <w:marTop w:val="370"/>
          <w:marBottom w:val="0"/>
          <w:divBdr>
            <w:top w:val="none" w:sz="0" w:space="0" w:color="auto"/>
            <w:left w:val="none" w:sz="0" w:space="0" w:color="auto"/>
            <w:bottom w:val="none" w:sz="0" w:space="0" w:color="auto"/>
            <w:right w:val="none" w:sz="0" w:space="0" w:color="auto"/>
          </w:divBdr>
          <w:divsChild>
            <w:div w:id="1313947963">
              <w:marLeft w:val="0"/>
              <w:marRight w:val="0"/>
              <w:marTop w:val="0"/>
              <w:marBottom w:val="0"/>
              <w:divBdr>
                <w:top w:val="none" w:sz="0" w:space="0" w:color="auto"/>
                <w:left w:val="none" w:sz="0" w:space="0" w:color="auto"/>
                <w:bottom w:val="none" w:sz="0" w:space="0" w:color="auto"/>
                <w:right w:val="none" w:sz="0" w:space="0" w:color="auto"/>
              </w:divBdr>
              <w:divsChild>
                <w:div w:id="806093407">
                  <w:marLeft w:val="0"/>
                  <w:marRight w:val="0"/>
                  <w:marTop w:val="0"/>
                  <w:marBottom w:val="0"/>
                  <w:divBdr>
                    <w:top w:val="none" w:sz="0" w:space="0" w:color="auto"/>
                    <w:left w:val="none" w:sz="0" w:space="0" w:color="auto"/>
                    <w:bottom w:val="none" w:sz="0" w:space="0" w:color="auto"/>
                    <w:right w:val="none" w:sz="0" w:space="0" w:color="auto"/>
                  </w:divBdr>
                </w:div>
                <w:div w:id="20918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8416">
          <w:marLeft w:val="329"/>
          <w:marRight w:val="0"/>
          <w:marTop w:val="0"/>
          <w:marBottom w:val="0"/>
          <w:divBdr>
            <w:top w:val="none" w:sz="0" w:space="0" w:color="auto"/>
            <w:left w:val="none" w:sz="0" w:space="0" w:color="auto"/>
            <w:bottom w:val="none" w:sz="0" w:space="0" w:color="auto"/>
            <w:right w:val="none" w:sz="0" w:space="0" w:color="auto"/>
          </w:divBdr>
          <w:divsChild>
            <w:div w:id="749039221">
              <w:marLeft w:val="0"/>
              <w:marRight w:val="0"/>
              <w:marTop w:val="0"/>
              <w:marBottom w:val="0"/>
              <w:divBdr>
                <w:top w:val="none" w:sz="0" w:space="0" w:color="auto"/>
                <w:left w:val="none" w:sz="0" w:space="0" w:color="auto"/>
                <w:bottom w:val="none" w:sz="0" w:space="0" w:color="auto"/>
                <w:right w:val="none" w:sz="0" w:space="0" w:color="auto"/>
              </w:divBdr>
              <w:divsChild>
                <w:div w:id="85425374">
                  <w:marLeft w:val="0"/>
                  <w:marRight w:val="0"/>
                  <w:marTop w:val="0"/>
                  <w:marBottom w:val="0"/>
                  <w:divBdr>
                    <w:top w:val="none" w:sz="0" w:space="0" w:color="auto"/>
                    <w:left w:val="none" w:sz="0" w:space="0" w:color="auto"/>
                    <w:bottom w:val="none" w:sz="0" w:space="0" w:color="auto"/>
                    <w:right w:val="none" w:sz="0" w:space="0" w:color="auto"/>
                  </w:divBdr>
                  <w:divsChild>
                    <w:div w:id="1036200560">
                      <w:marLeft w:val="0"/>
                      <w:marRight w:val="0"/>
                      <w:marTop w:val="0"/>
                      <w:marBottom w:val="103"/>
                      <w:divBdr>
                        <w:top w:val="none" w:sz="0" w:space="0" w:color="auto"/>
                        <w:left w:val="none" w:sz="0" w:space="0" w:color="auto"/>
                        <w:bottom w:val="none" w:sz="0" w:space="0" w:color="auto"/>
                        <w:right w:val="none" w:sz="0" w:space="0" w:color="auto"/>
                      </w:divBdr>
                    </w:div>
                    <w:div w:id="520779754">
                      <w:marLeft w:val="0"/>
                      <w:marRight w:val="0"/>
                      <w:marTop w:val="0"/>
                      <w:marBottom w:val="0"/>
                      <w:divBdr>
                        <w:top w:val="none" w:sz="0" w:space="0" w:color="auto"/>
                        <w:left w:val="none" w:sz="0" w:space="0" w:color="auto"/>
                        <w:bottom w:val="none" w:sz="0" w:space="0" w:color="auto"/>
                        <w:right w:val="none" w:sz="0" w:space="0" w:color="auto"/>
                      </w:divBdr>
                    </w:div>
                    <w:div w:id="2060202161">
                      <w:marLeft w:val="0"/>
                      <w:marRight w:val="0"/>
                      <w:marTop w:val="103"/>
                      <w:marBottom w:val="103"/>
                      <w:divBdr>
                        <w:top w:val="none" w:sz="0" w:space="0" w:color="auto"/>
                        <w:left w:val="none" w:sz="0" w:space="0" w:color="auto"/>
                        <w:bottom w:val="none" w:sz="0" w:space="0" w:color="auto"/>
                        <w:right w:val="none" w:sz="0" w:space="0" w:color="auto"/>
                      </w:divBdr>
                    </w:div>
                  </w:divsChild>
                </w:div>
                <w:div w:id="1229220649">
                  <w:marLeft w:val="0"/>
                  <w:marRight w:val="0"/>
                  <w:marTop w:val="0"/>
                  <w:marBottom w:val="0"/>
                  <w:divBdr>
                    <w:top w:val="none" w:sz="0" w:space="0" w:color="auto"/>
                    <w:left w:val="none" w:sz="0" w:space="0" w:color="auto"/>
                    <w:bottom w:val="none" w:sz="0" w:space="0" w:color="auto"/>
                    <w:right w:val="none" w:sz="0" w:space="0" w:color="auto"/>
                  </w:divBdr>
                  <w:divsChild>
                    <w:div w:id="233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gazeta/rg/2007/03/07.html" TargetMode="External"/><Relationship Id="rId5" Type="http://schemas.openxmlformats.org/officeDocument/2006/relationships/hyperlink" Target="http://www.rg.ru/2007/03/07/sluzhb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87D1-B1FE-4B0F-AC2A-9BBFD3A0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8095</Words>
  <Characters>46145</Characters>
  <Application>Microsoft Office Word</Application>
  <DocSecurity>0</DocSecurity>
  <Lines>384</Lines>
  <Paragraphs>108</Paragraphs>
  <ScaleCrop>false</ScaleCrop>
  <Company>Microsoft</Company>
  <LinksUpToDate>false</LinksUpToDate>
  <CharactersWithSpaces>54132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2015-04-27T11:02:00Z</dcterms:created>
  <dcterms:modified xsi:type="dcterms:W3CDTF">2015-04-27T11:22:00Z</dcterms:modified>
</cp:coreProperties>
</file>