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66" w:rsidRPr="00240AAB" w:rsidRDefault="00240A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Поддержка-предпринимательства.</w:t>
      </w:r>
      <w:r w:rsidRPr="00240AAB">
        <w:rPr>
          <w:sz w:val="32"/>
          <w:szCs w:val="32"/>
        </w:rPr>
        <w:t>, на сайте муниципального образования «Бугурусланский район» в разделе (Предпринимателям» («Меры поддержки субъектов предпринимательской деятельности»).</w:t>
      </w:r>
      <w:proofErr w:type="gramEnd"/>
      <w:r w:rsidRPr="00240AAB">
        <w:rPr>
          <w:sz w:val="32"/>
          <w:szCs w:val="32"/>
        </w:rPr>
        <w:t xml:space="preserve"> Центр поддержки предпринимательства Оренбургской области в социальных сетях: https://vk.com/clubl52572585 https://www.facebook.com/gos.poddergka.biznesa/notifications/ https://www.instagram.com/gos.poddergka.biznesa/.</w:t>
      </w:r>
      <w:bookmarkStart w:id="0" w:name="_GoBack"/>
      <w:bookmarkEnd w:id="0"/>
    </w:p>
    <w:sectPr w:rsidR="006D6666" w:rsidRPr="0024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6F"/>
    <w:rsid w:val="00240AAB"/>
    <w:rsid w:val="006D6666"/>
    <w:rsid w:val="00AB1999"/>
    <w:rsid w:val="00D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99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AB199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99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AB199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2019-02-22T07:30:00Z</dcterms:created>
  <dcterms:modified xsi:type="dcterms:W3CDTF">2019-03-11T11:25:00Z</dcterms:modified>
</cp:coreProperties>
</file>