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4" w:rsidRDefault="00625814" w:rsidP="00625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25814" w:rsidRDefault="00625814" w:rsidP="006258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БЛАГОДАООВСКИЙ СЕЛЬСОВЕТ</w:t>
      </w:r>
    </w:p>
    <w:p w:rsidR="00625814" w:rsidRDefault="00625814" w:rsidP="00625814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625814" w:rsidRDefault="00625814" w:rsidP="0062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625814" w:rsidRDefault="00625814" w:rsidP="00625814">
      <w:pPr>
        <w:jc w:val="center"/>
        <w:rPr>
          <w:b/>
          <w:sz w:val="28"/>
          <w:szCs w:val="28"/>
        </w:rPr>
      </w:pPr>
    </w:p>
    <w:p w:rsidR="00625814" w:rsidRDefault="00625814" w:rsidP="00625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25814" w:rsidRDefault="00625814" w:rsidP="00625814">
      <w:pPr>
        <w:jc w:val="center"/>
        <w:rPr>
          <w:sz w:val="28"/>
          <w:szCs w:val="28"/>
        </w:rPr>
      </w:pPr>
    </w:p>
    <w:p w:rsidR="00625814" w:rsidRDefault="00625814" w:rsidP="00625814">
      <w:pPr>
        <w:rPr>
          <w:sz w:val="28"/>
          <w:szCs w:val="28"/>
        </w:rPr>
      </w:pPr>
      <w:r>
        <w:rPr>
          <w:sz w:val="28"/>
          <w:szCs w:val="28"/>
        </w:rPr>
        <w:t>15.03.2019                                  c. Благодаровка                                №   134</w:t>
      </w:r>
    </w:p>
    <w:p w:rsidR="00625814" w:rsidRDefault="00625814" w:rsidP="00625814">
      <w:pPr>
        <w:rPr>
          <w:sz w:val="28"/>
          <w:szCs w:val="28"/>
        </w:rPr>
      </w:pPr>
    </w:p>
    <w:p w:rsidR="00625814" w:rsidRDefault="00625814" w:rsidP="00625814">
      <w:pPr>
        <w:jc w:val="center"/>
        <w:rPr>
          <w:sz w:val="28"/>
          <w:szCs w:val="28"/>
        </w:rPr>
      </w:pPr>
    </w:p>
    <w:p w:rsidR="00625814" w:rsidRDefault="00625814" w:rsidP="00625814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О рассмотрении информации о состоянии законности и результатах работы межрайонной прокуратуры за 12 месяцев 2018 года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             Рассмотрев информацию о состоянии законности и результатах работы межрайонной прокуратуры за 12 месяцев 2018 года  от 28.02.2019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№  20-8-2019  Совет депутатов РЕШИЛ: 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1. Принять  к сведению информацию о состоянии законности и результатах работы межрайонной прокуратуры за 12 месяцев 2018 года  от 28.02.2019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№  20-8-2019;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2. Администрации муниципального образования «Благодаровский сельсовет» 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выполнить ряд мероприятий: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- продолжить последовательную активную работу по профилактике правонарушений;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- активизировать работу добровольной народной дружины;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- активизировать работу по профилактике экстремистских проявлений  и конфликтов на почве межнациональных отношений;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- обеспечить высокую собираемость налогов и сборов, платы за пользование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>муниципальным  имуществом;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-  своевременно принимать меры по приведению в соответствие с изменившимся законодательством нормативных правовых  актов, 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- своевременно размещать в сети Интернет определенную законодательством информацию.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3. </w:t>
      </w:r>
      <w:proofErr w:type="gramStart"/>
      <w:r>
        <w:rPr>
          <w:kern w:val="2"/>
          <w:sz w:val="28"/>
          <w:szCs w:val="28"/>
          <w:lang w:eastAsia="x-none"/>
        </w:rPr>
        <w:t>Контроль за</w:t>
      </w:r>
      <w:proofErr w:type="gramEnd"/>
      <w:r>
        <w:rPr>
          <w:kern w:val="2"/>
          <w:sz w:val="28"/>
          <w:szCs w:val="28"/>
          <w:lang w:eastAsia="x-none"/>
        </w:rPr>
        <w:t xml:space="preserve"> исполнением настоящего решения оставляю за собой.</w:t>
      </w: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625814" w:rsidRDefault="00625814" w:rsidP="00625814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>
        <w:rPr>
          <w:kern w:val="2"/>
          <w:sz w:val="28"/>
          <w:szCs w:val="28"/>
          <w:lang w:eastAsia="x-none"/>
        </w:rPr>
        <w:t xml:space="preserve"> 4. Настоящее решение вступает в силу после его официального опубликования (обнародования).</w:t>
      </w:r>
    </w:p>
    <w:p w:rsidR="00625814" w:rsidRDefault="00625814" w:rsidP="00625814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lang w:eastAsia="x-none"/>
        </w:rPr>
      </w:pPr>
    </w:p>
    <w:p w:rsidR="00625814" w:rsidRDefault="00625814" w:rsidP="00625814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lang w:eastAsia="x-none"/>
        </w:rPr>
      </w:pPr>
    </w:p>
    <w:p w:rsidR="00625814" w:rsidRDefault="00625814" w:rsidP="00625814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lang w:eastAsia="x-none"/>
        </w:rPr>
      </w:pPr>
    </w:p>
    <w:p w:rsidR="0028044D" w:rsidRDefault="00625814" w:rsidP="00625814">
      <w:r>
        <w:rPr>
          <w:bCs/>
          <w:color w:val="000000"/>
          <w:sz w:val="28"/>
          <w:szCs w:val="28"/>
        </w:rPr>
        <w:t xml:space="preserve">      Глава муниципального образования                                        Е.В. Демидова</w:t>
      </w:r>
      <w:bookmarkStart w:id="0" w:name="_GoBack"/>
      <w:bookmarkEnd w:id="0"/>
    </w:p>
    <w:sectPr w:rsidR="0028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F4"/>
    <w:rsid w:val="0028044D"/>
    <w:rsid w:val="003403F4"/>
    <w:rsid w:val="006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2019-05-06T05:08:00Z</dcterms:created>
  <dcterms:modified xsi:type="dcterms:W3CDTF">2019-05-06T05:08:00Z</dcterms:modified>
</cp:coreProperties>
</file>