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2E" w:rsidRDefault="00B75E2E" w:rsidP="00B75E2E">
      <w:pPr>
        <w:jc w:val="center"/>
        <w:rPr>
          <w:rStyle w:val="a4"/>
          <w:b w:val="0"/>
          <w:color w:val="000000"/>
          <w:sz w:val="28"/>
          <w:szCs w:val="28"/>
        </w:rPr>
      </w:pPr>
      <w:bookmarkStart w:id="0" w:name="_GoBack"/>
      <w:r>
        <w:rPr>
          <w:rStyle w:val="a4"/>
          <w:b w:val="0"/>
          <w:color w:val="000000"/>
          <w:sz w:val="28"/>
          <w:szCs w:val="28"/>
        </w:rPr>
        <w:t>Мировым судьей г. Бугуруслана рассмотрено</w:t>
      </w:r>
      <w:r w:rsidRPr="002F009E">
        <w:rPr>
          <w:rStyle w:val="a4"/>
          <w:b w:val="0"/>
          <w:color w:val="000000"/>
          <w:sz w:val="28"/>
          <w:szCs w:val="28"/>
        </w:rPr>
        <w:t xml:space="preserve"> уголовное дело в отношении </w:t>
      </w:r>
      <w:proofErr w:type="spellStart"/>
      <w:r>
        <w:rPr>
          <w:sz w:val="28"/>
          <w:szCs w:val="28"/>
        </w:rPr>
        <w:t>бугурусланца</w:t>
      </w:r>
      <w:proofErr w:type="spellEnd"/>
      <w:r>
        <w:rPr>
          <w:sz w:val="28"/>
          <w:szCs w:val="28"/>
        </w:rPr>
        <w:t xml:space="preserve"> за приобретение имущества, заведомо добытого преступным путем</w:t>
      </w:r>
    </w:p>
    <w:bookmarkEnd w:id="0"/>
    <w:p w:rsidR="00B75E2E" w:rsidRDefault="00B75E2E" w:rsidP="00B75E2E">
      <w:pPr>
        <w:jc w:val="center"/>
        <w:rPr>
          <w:sz w:val="28"/>
          <w:szCs w:val="28"/>
        </w:rPr>
      </w:pPr>
    </w:p>
    <w:p w:rsidR="00B75E2E" w:rsidRPr="00BF085F" w:rsidRDefault="00B75E2E" w:rsidP="00B75E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Мировым судьей судебного участка №3 г. Бугуруслана</w:t>
      </w:r>
      <w:r w:rsidRPr="00BF085F">
        <w:rPr>
          <w:sz w:val="28"/>
          <w:szCs w:val="28"/>
        </w:rPr>
        <w:t xml:space="preserve"> рассмотрено уголовное дело в отношении </w:t>
      </w:r>
      <w:proofErr w:type="spellStart"/>
      <w:r w:rsidRPr="00BF085F">
        <w:rPr>
          <w:sz w:val="28"/>
          <w:szCs w:val="28"/>
        </w:rPr>
        <w:t>бугурусланца</w:t>
      </w:r>
      <w:proofErr w:type="spellEnd"/>
      <w:r w:rsidRPr="00BF085F">
        <w:rPr>
          <w:sz w:val="28"/>
          <w:szCs w:val="28"/>
        </w:rPr>
        <w:t xml:space="preserve"> обвиняемого в совершении преступлени</w:t>
      </w:r>
      <w:r>
        <w:rPr>
          <w:sz w:val="28"/>
          <w:szCs w:val="28"/>
        </w:rPr>
        <w:t>я</w:t>
      </w:r>
      <w:r w:rsidRPr="00BF085F">
        <w:rPr>
          <w:sz w:val="28"/>
          <w:szCs w:val="28"/>
        </w:rPr>
        <w:t>, предусмотренное ч. 1 ст. 175 УК РФ (заранее не обещанные приобретение имущества, заведомо добытого преступным путем).</w:t>
      </w:r>
    </w:p>
    <w:p w:rsidR="00B75E2E" w:rsidRDefault="00B75E2E" w:rsidP="00B75E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суде установлено, что</w:t>
      </w:r>
      <w:r w:rsidRPr="00C973D1">
        <w:rPr>
          <w:color w:val="000000"/>
          <w:sz w:val="28"/>
          <w:szCs w:val="28"/>
        </w:rPr>
        <w:t xml:space="preserve"> обвиняем</w:t>
      </w:r>
      <w:r>
        <w:rPr>
          <w:color w:val="000000"/>
          <w:sz w:val="28"/>
          <w:szCs w:val="28"/>
        </w:rPr>
        <w:t xml:space="preserve">ый, зная о том, что его сожительница совершила хищение мобильного телефона стоимостью более 12 тысяч рублей, взял его у последней и стал им пользоваться, тем самым приобрел добытое преступным </w:t>
      </w:r>
      <w:proofErr w:type="gramStart"/>
      <w:r>
        <w:rPr>
          <w:color w:val="000000"/>
          <w:sz w:val="28"/>
          <w:szCs w:val="28"/>
        </w:rPr>
        <w:t>путем телефон</w:t>
      </w:r>
      <w:proofErr w:type="gramEnd"/>
      <w:r>
        <w:rPr>
          <w:color w:val="000000"/>
          <w:sz w:val="28"/>
          <w:szCs w:val="28"/>
        </w:rPr>
        <w:t>.</w:t>
      </w:r>
    </w:p>
    <w:p w:rsidR="00B75E2E" w:rsidRDefault="00B75E2E" w:rsidP="00B75E2E">
      <w:pPr>
        <w:ind w:firstLine="708"/>
        <w:jc w:val="both"/>
        <w:rPr>
          <w:noProof/>
          <w:sz w:val="28"/>
          <w:szCs w:val="28"/>
        </w:rPr>
      </w:pPr>
      <w:r w:rsidRPr="00F8160D">
        <w:rPr>
          <w:sz w:val="28"/>
          <w:szCs w:val="28"/>
        </w:rPr>
        <w:t>Суд с учетом позиции государственного обвинителя</w:t>
      </w:r>
      <w:r>
        <w:rPr>
          <w:sz w:val="28"/>
          <w:szCs w:val="28"/>
        </w:rPr>
        <w:t xml:space="preserve">, признал </w:t>
      </w:r>
      <w:proofErr w:type="spellStart"/>
      <w:r>
        <w:rPr>
          <w:sz w:val="28"/>
          <w:szCs w:val="28"/>
        </w:rPr>
        <w:t>бугурусланца</w:t>
      </w:r>
      <w:proofErr w:type="spellEnd"/>
      <w:r>
        <w:rPr>
          <w:sz w:val="28"/>
          <w:szCs w:val="28"/>
        </w:rPr>
        <w:t xml:space="preserve"> виновным в совершении преступления и назначил наказание в виде штрафа в размере 10 тыс. рублей.</w:t>
      </w:r>
      <w:r w:rsidRPr="00F8160D">
        <w:rPr>
          <w:sz w:val="28"/>
          <w:szCs w:val="28"/>
        </w:rPr>
        <w:t xml:space="preserve"> </w:t>
      </w:r>
    </w:p>
    <w:p w:rsidR="00B75E2E" w:rsidRDefault="00B75E2E" w:rsidP="00B75E2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Приговор суда в законную силу не вступил.</w:t>
      </w:r>
    </w:p>
    <w:p w:rsidR="00BE0C9D" w:rsidRDefault="00BE0C9D"/>
    <w:sectPr w:rsidR="00BE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EB"/>
    <w:rsid w:val="00370BEB"/>
    <w:rsid w:val="00B75E2E"/>
    <w:rsid w:val="00B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69978-62B5-48AF-95B2-FB07CB53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E2E"/>
    <w:pPr>
      <w:spacing w:before="100" w:beforeAutospacing="1" w:after="100" w:afterAutospacing="1"/>
    </w:pPr>
  </w:style>
  <w:style w:type="character" w:styleId="a4">
    <w:name w:val="Strong"/>
    <w:qFormat/>
    <w:rsid w:val="00B75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2019-08-19T05:27:00Z</dcterms:created>
  <dcterms:modified xsi:type="dcterms:W3CDTF">2019-08-19T05:27:00Z</dcterms:modified>
</cp:coreProperties>
</file>