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F0" w:rsidRPr="004D39F0" w:rsidRDefault="004D39F0" w:rsidP="004D39F0">
      <w:pPr>
        <w:spacing w:after="0" w:line="240" w:lineRule="auto"/>
        <w:rPr>
          <w:rFonts w:ascii="Times New Roman" w:hAnsi="Times New Roman" w:cs="Times New Roman"/>
        </w:rPr>
      </w:pPr>
    </w:p>
    <w:p w:rsidR="004D39F0" w:rsidRPr="004D39F0" w:rsidRDefault="004D39F0" w:rsidP="004D39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9F0">
        <w:rPr>
          <w:rFonts w:ascii="Times New Roman" w:hAnsi="Times New Roman" w:cs="Times New Roman"/>
          <w:sz w:val="28"/>
          <w:szCs w:val="28"/>
        </w:rPr>
        <w:t>АДМИНИСТРАЦИЯ БЛАГОДАРОВСКОГО СЕЛЬСОВЕТА</w:t>
      </w:r>
    </w:p>
    <w:p w:rsidR="004D39F0" w:rsidRPr="004D39F0" w:rsidRDefault="004D39F0" w:rsidP="004D39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39F0" w:rsidRPr="004D39F0" w:rsidRDefault="004D39F0" w:rsidP="004D39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9F0">
        <w:rPr>
          <w:rFonts w:ascii="Times New Roman" w:hAnsi="Times New Roman" w:cs="Times New Roman"/>
          <w:sz w:val="28"/>
          <w:szCs w:val="28"/>
        </w:rPr>
        <w:t>БУГУРУСЛАНСКОГО РАЙОНА ОРЕНБУРГСКОЙ ОБЛАСТИ</w:t>
      </w:r>
    </w:p>
    <w:p w:rsidR="004D39F0" w:rsidRPr="004D39F0" w:rsidRDefault="004D39F0" w:rsidP="004D39F0">
      <w:pPr>
        <w:pStyle w:val="1"/>
        <w:contextualSpacing/>
        <w:rPr>
          <w:szCs w:val="28"/>
        </w:rPr>
      </w:pPr>
    </w:p>
    <w:p w:rsidR="004D39F0" w:rsidRPr="004D39F0" w:rsidRDefault="004D39F0" w:rsidP="004D39F0">
      <w:pPr>
        <w:pStyle w:val="1"/>
        <w:contextualSpacing/>
        <w:rPr>
          <w:szCs w:val="28"/>
        </w:rPr>
      </w:pPr>
      <w:r w:rsidRPr="004D39F0">
        <w:rPr>
          <w:szCs w:val="28"/>
        </w:rPr>
        <w:t>ПОСТАНОВЛЕНИЕ</w:t>
      </w:r>
    </w:p>
    <w:p w:rsidR="004D39F0" w:rsidRPr="004D39F0" w:rsidRDefault="004D39F0" w:rsidP="004D39F0">
      <w:pPr>
        <w:contextualSpacing/>
        <w:rPr>
          <w:rFonts w:ascii="Times New Roman" w:hAnsi="Times New Roman" w:cs="Times New Roman"/>
          <w:color w:val="008080"/>
        </w:rPr>
      </w:pPr>
      <w:r w:rsidRPr="004D39F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BB9940" wp14:editId="54F2FDFF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32385" t="37465" r="28575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4D39F0" w:rsidRPr="004D39F0" w:rsidRDefault="004D39F0" w:rsidP="004D39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9F0">
        <w:rPr>
          <w:rFonts w:ascii="Times New Roman" w:hAnsi="Times New Roman" w:cs="Times New Roman"/>
          <w:sz w:val="28"/>
          <w:szCs w:val="28"/>
        </w:rPr>
        <w:t xml:space="preserve">с. Благодаровка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D39F0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4D39F0" w:rsidRPr="004D39F0" w:rsidRDefault="004D39F0" w:rsidP="004D39F0">
      <w:pPr>
        <w:jc w:val="center"/>
        <w:rPr>
          <w:rFonts w:ascii="Times New Roman" w:hAnsi="Times New Roman" w:cs="Times New Roman"/>
        </w:rPr>
      </w:pPr>
      <w:bookmarkStart w:id="0" w:name="_GoBack"/>
    </w:p>
    <w:p w:rsidR="004D39F0" w:rsidRPr="003E4D76" w:rsidRDefault="004D39F0" w:rsidP="003E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D76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gramStart"/>
      <w:r w:rsidRPr="003E4D7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D6814" w:rsidRDefault="004D39F0" w:rsidP="003E4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D76">
        <w:rPr>
          <w:rFonts w:ascii="Times New Roman" w:hAnsi="Times New Roman" w:cs="Times New Roman"/>
          <w:sz w:val="28"/>
          <w:szCs w:val="28"/>
        </w:rPr>
        <w:t xml:space="preserve"> устранению с 1 января 2019 года неэффективных льгот </w:t>
      </w:r>
    </w:p>
    <w:p w:rsidR="003E4D76" w:rsidRPr="003E4D76" w:rsidRDefault="003E4D76" w:rsidP="003E4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(пониженных ставок по налогам) </w:t>
      </w:r>
      <w:r w:rsidRPr="003E4D76">
        <w:rPr>
          <w:rFonts w:ascii="Times New Roman" w:hAnsi="Times New Roman" w:cs="Times New Roman"/>
          <w:sz w:val="28"/>
          <w:szCs w:val="28"/>
        </w:rPr>
        <w:t xml:space="preserve"> </w:t>
      </w:r>
      <w:r w:rsidR="004D39F0" w:rsidRPr="003E4D76">
        <w:rPr>
          <w:rFonts w:ascii="Times New Roman" w:hAnsi="Times New Roman" w:cs="Times New Roman"/>
          <w:sz w:val="28"/>
          <w:szCs w:val="28"/>
        </w:rPr>
        <w:t xml:space="preserve"> </w:t>
      </w:r>
      <w:r w:rsidRPr="003E4D7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3E4D76" w:rsidRPr="003E4D76" w:rsidRDefault="003E4D76" w:rsidP="003E4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4D76">
        <w:rPr>
          <w:rFonts w:ascii="Times New Roman" w:hAnsi="Times New Roman" w:cs="Times New Roman"/>
          <w:bCs/>
          <w:sz w:val="28"/>
          <w:szCs w:val="28"/>
        </w:rPr>
        <w:t xml:space="preserve"> «Благодаровский сельсовет» </w:t>
      </w:r>
    </w:p>
    <w:bookmarkEnd w:id="0"/>
    <w:p w:rsidR="003E4D76" w:rsidRPr="003E4D76" w:rsidRDefault="003E4D76" w:rsidP="003E4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109D" w:rsidRPr="004D39F0" w:rsidRDefault="00E7109D" w:rsidP="004D3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D76" w:rsidRDefault="003E4D76" w:rsidP="003E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D76" w:rsidRPr="003E4D76" w:rsidRDefault="003E4D76" w:rsidP="003E4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109D" w:rsidRPr="00E7109D">
        <w:rPr>
          <w:rFonts w:ascii="Times New Roman" w:hAnsi="Times New Roman" w:cs="Times New Roman"/>
          <w:sz w:val="28"/>
          <w:szCs w:val="28"/>
        </w:rPr>
        <w:t>1. Утвердить план по устранению с 1 января 2019 года неэффективных льгот (пониженных ст</w:t>
      </w:r>
      <w:r>
        <w:rPr>
          <w:rFonts w:ascii="Times New Roman" w:hAnsi="Times New Roman" w:cs="Times New Roman"/>
          <w:sz w:val="28"/>
          <w:szCs w:val="28"/>
        </w:rPr>
        <w:t xml:space="preserve">авок по налогам) </w:t>
      </w:r>
      <w:r w:rsidR="00E7109D" w:rsidRPr="00E7109D">
        <w:rPr>
          <w:rFonts w:ascii="Times New Roman" w:hAnsi="Times New Roman" w:cs="Times New Roman"/>
          <w:sz w:val="28"/>
          <w:szCs w:val="28"/>
        </w:rPr>
        <w:t xml:space="preserve"> </w:t>
      </w:r>
      <w:r w:rsidRPr="003E4D7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4D39F0" w:rsidRPr="003E4D76" w:rsidRDefault="003E4D76" w:rsidP="003E4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4D76">
        <w:rPr>
          <w:rFonts w:ascii="Times New Roman" w:hAnsi="Times New Roman" w:cs="Times New Roman"/>
          <w:bCs/>
          <w:sz w:val="28"/>
          <w:szCs w:val="28"/>
        </w:rPr>
        <w:t xml:space="preserve"> «Благодаровский сельсовет» </w:t>
      </w:r>
      <w:r w:rsidR="00E7109D" w:rsidRPr="00E7109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E4D76" w:rsidRDefault="003E4D76" w:rsidP="003E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9F0" w:rsidRPr="004D3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4D39F0" w:rsidRPr="004D39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39F0" w:rsidRPr="004D3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39F0" w:rsidRPr="004D39F0">
        <w:rPr>
          <w:rFonts w:ascii="Times New Roman" w:hAnsi="Times New Roman" w:cs="Times New Roman"/>
          <w:sz w:val="28"/>
          <w:szCs w:val="28"/>
        </w:rPr>
        <w:t xml:space="preserve"> выполнением настоящего по</w:t>
      </w:r>
      <w:r>
        <w:rPr>
          <w:rFonts w:ascii="Times New Roman" w:hAnsi="Times New Roman" w:cs="Times New Roman"/>
          <w:sz w:val="28"/>
          <w:szCs w:val="28"/>
        </w:rPr>
        <w:t>становления  оставляю за собой.</w:t>
      </w:r>
    </w:p>
    <w:p w:rsidR="004D39F0" w:rsidRPr="004D39F0" w:rsidRDefault="003E4D76" w:rsidP="003E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4D39F0" w:rsidRPr="004D39F0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опубликования, но не ранее  01.01.2019г.</w:t>
      </w:r>
    </w:p>
    <w:p w:rsidR="004D39F0" w:rsidRPr="004D39F0" w:rsidRDefault="004D39F0" w:rsidP="004D39F0">
      <w:pPr>
        <w:rPr>
          <w:rFonts w:ascii="Times New Roman" w:hAnsi="Times New Roman" w:cs="Times New Roman"/>
        </w:rPr>
      </w:pPr>
    </w:p>
    <w:p w:rsidR="004D39F0" w:rsidRPr="004D39F0" w:rsidRDefault="004D39F0" w:rsidP="004D39F0">
      <w:pPr>
        <w:rPr>
          <w:rFonts w:ascii="Times New Roman" w:hAnsi="Times New Roman" w:cs="Times New Roman"/>
        </w:rPr>
      </w:pPr>
    </w:p>
    <w:p w:rsidR="004D39F0" w:rsidRPr="004D39F0" w:rsidRDefault="004D39F0" w:rsidP="004D39F0">
      <w:pPr>
        <w:rPr>
          <w:rFonts w:ascii="Times New Roman" w:hAnsi="Times New Roman" w:cs="Times New Roman"/>
          <w:sz w:val="28"/>
          <w:szCs w:val="28"/>
        </w:rPr>
      </w:pPr>
    </w:p>
    <w:p w:rsidR="004D39F0" w:rsidRPr="004D39F0" w:rsidRDefault="004D39F0" w:rsidP="004D39F0">
      <w:pPr>
        <w:jc w:val="both"/>
        <w:rPr>
          <w:rFonts w:ascii="Times New Roman" w:hAnsi="Times New Roman" w:cs="Times New Roman"/>
          <w:sz w:val="28"/>
          <w:szCs w:val="28"/>
        </w:rPr>
      </w:pPr>
      <w:r w:rsidRPr="004D39F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4D39F0">
        <w:rPr>
          <w:rFonts w:ascii="Times New Roman" w:hAnsi="Times New Roman" w:cs="Times New Roman"/>
          <w:sz w:val="28"/>
          <w:szCs w:val="28"/>
        </w:rPr>
        <w:tab/>
      </w:r>
      <w:r w:rsidRPr="004D39F0">
        <w:rPr>
          <w:rFonts w:ascii="Times New Roman" w:hAnsi="Times New Roman" w:cs="Times New Roman"/>
          <w:sz w:val="28"/>
          <w:szCs w:val="28"/>
        </w:rPr>
        <w:tab/>
      </w:r>
      <w:r w:rsidRPr="004D39F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4D39F0">
        <w:rPr>
          <w:rFonts w:ascii="Times New Roman" w:hAnsi="Times New Roman" w:cs="Times New Roman"/>
          <w:sz w:val="28"/>
          <w:szCs w:val="28"/>
        </w:rPr>
        <w:t>Е.В.Демидова</w:t>
      </w:r>
      <w:proofErr w:type="spellEnd"/>
    </w:p>
    <w:p w:rsidR="004D39F0" w:rsidRPr="004D39F0" w:rsidRDefault="004D39F0" w:rsidP="004D3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9F0" w:rsidRPr="004D39F0" w:rsidRDefault="004D39F0" w:rsidP="004D3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9F0" w:rsidRPr="004D39F0" w:rsidRDefault="004D39F0" w:rsidP="004D39F0">
      <w:pPr>
        <w:jc w:val="center"/>
        <w:rPr>
          <w:rFonts w:ascii="Times New Roman" w:hAnsi="Times New Roman" w:cs="Times New Roman"/>
        </w:rPr>
      </w:pPr>
    </w:p>
    <w:p w:rsidR="004D39F0" w:rsidRPr="004D39F0" w:rsidRDefault="004D39F0" w:rsidP="004D39F0">
      <w:pPr>
        <w:jc w:val="center"/>
        <w:rPr>
          <w:rFonts w:ascii="Times New Roman" w:hAnsi="Times New Roman" w:cs="Times New Roman"/>
        </w:rPr>
      </w:pPr>
    </w:p>
    <w:p w:rsidR="004D39F0" w:rsidRPr="004D39F0" w:rsidRDefault="004D39F0" w:rsidP="004D39F0">
      <w:pPr>
        <w:jc w:val="center"/>
        <w:rPr>
          <w:rFonts w:ascii="Times New Roman" w:hAnsi="Times New Roman" w:cs="Times New Roman"/>
        </w:rPr>
      </w:pPr>
    </w:p>
    <w:p w:rsidR="004D39F0" w:rsidRPr="004D39F0" w:rsidRDefault="004D39F0" w:rsidP="004D39F0">
      <w:pPr>
        <w:jc w:val="center"/>
        <w:rPr>
          <w:rFonts w:ascii="Times New Roman" w:hAnsi="Times New Roman" w:cs="Times New Roman"/>
        </w:rPr>
      </w:pPr>
    </w:p>
    <w:p w:rsidR="004D39F0" w:rsidRPr="004D39F0" w:rsidRDefault="004D39F0" w:rsidP="004D39F0">
      <w:pPr>
        <w:jc w:val="center"/>
        <w:rPr>
          <w:rFonts w:ascii="Times New Roman" w:hAnsi="Times New Roman" w:cs="Times New Roman"/>
        </w:rPr>
      </w:pPr>
    </w:p>
    <w:p w:rsidR="004D39F0" w:rsidRPr="004D39F0" w:rsidRDefault="004D39F0" w:rsidP="004D39F0">
      <w:pPr>
        <w:jc w:val="center"/>
        <w:rPr>
          <w:rFonts w:ascii="Times New Roman" w:hAnsi="Times New Roman" w:cs="Times New Roman"/>
        </w:rPr>
      </w:pPr>
    </w:p>
    <w:p w:rsidR="004D39F0" w:rsidRPr="004D39F0" w:rsidRDefault="004D39F0" w:rsidP="004D39F0">
      <w:pPr>
        <w:jc w:val="center"/>
        <w:rPr>
          <w:rFonts w:ascii="Times New Roman" w:hAnsi="Times New Roman" w:cs="Times New Roman"/>
        </w:rPr>
      </w:pPr>
    </w:p>
    <w:p w:rsidR="004D39F0" w:rsidRPr="004D39F0" w:rsidRDefault="004D39F0" w:rsidP="004D39F0">
      <w:pPr>
        <w:jc w:val="center"/>
        <w:rPr>
          <w:rFonts w:ascii="Times New Roman" w:hAnsi="Times New Roman" w:cs="Times New Roman"/>
        </w:rPr>
      </w:pPr>
    </w:p>
    <w:p w:rsidR="004D39F0" w:rsidRPr="004D39F0" w:rsidRDefault="004D39F0" w:rsidP="004D39F0">
      <w:pPr>
        <w:jc w:val="center"/>
        <w:rPr>
          <w:rFonts w:ascii="Times New Roman" w:hAnsi="Times New Roman" w:cs="Times New Roman"/>
        </w:rPr>
      </w:pPr>
    </w:p>
    <w:p w:rsidR="004D39F0" w:rsidRPr="004D39F0" w:rsidRDefault="004D39F0" w:rsidP="004D39F0">
      <w:pPr>
        <w:jc w:val="center"/>
        <w:rPr>
          <w:rFonts w:ascii="Times New Roman" w:hAnsi="Times New Roman" w:cs="Times New Roman"/>
        </w:rPr>
      </w:pPr>
    </w:p>
    <w:p w:rsidR="004D39F0" w:rsidRPr="004D39F0" w:rsidRDefault="004D39F0" w:rsidP="004D39F0">
      <w:pPr>
        <w:jc w:val="center"/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Default="00774D7C">
      <w:pPr>
        <w:rPr>
          <w:rFonts w:ascii="Times New Roman" w:hAnsi="Times New Roman" w:cs="Times New Roman"/>
        </w:rPr>
      </w:pPr>
    </w:p>
    <w:p w:rsidR="003E4D76" w:rsidRDefault="003E4D76">
      <w:pPr>
        <w:rPr>
          <w:rFonts w:ascii="Times New Roman" w:hAnsi="Times New Roman" w:cs="Times New Roman"/>
        </w:rPr>
      </w:pPr>
    </w:p>
    <w:p w:rsidR="003E4D76" w:rsidRDefault="003E4D76">
      <w:pPr>
        <w:rPr>
          <w:rFonts w:ascii="Times New Roman" w:hAnsi="Times New Roman" w:cs="Times New Roman"/>
        </w:rPr>
      </w:pPr>
    </w:p>
    <w:p w:rsidR="003E4D76" w:rsidRDefault="003E4D76">
      <w:pPr>
        <w:rPr>
          <w:rFonts w:ascii="Times New Roman" w:hAnsi="Times New Roman" w:cs="Times New Roman"/>
        </w:rPr>
      </w:pPr>
    </w:p>
    <w:p w:rsidR="003E4D76" w:rsidRDefault="003E4D76">
      <w:pPr>
        <w:rPr>
          <w:rFonts w:ascii="Times New Roman" w:hAnsi="Times New Roman" w:cs="Times New Roman"/>
        </w:rPr>
      </w:pPr>
    </w:p>
    <w:p w:rsidR="003E4D76" w:rsidRDefault="003E4D76">
      <w:pPr>
        <w:rPr>
          <w:rFonts w:ascii="Times New Roman" w:hAnsi="Times New Roman" w:cs="Times New Roman"/>
        </w:rPr>
      </w:pPr>
    </w:p>
    <w:p w:rsidR="003E4D76" w:rsidRDefault="003E4D76">
      <w:pPr>
        <w:rPr>
          <w:rFonts w:ascii="Times New Roman" w:hAnsi="Times New Roman" w:cs="Times New Roman"/>
        </w:rPr>
      </w:pPr>
    </w:p>
    <w:p w:rsidR="003E4D76" w:rsidRDefault="003E4D76">
      <w:pPr>
        <w:rPr>
          <w:rFonts w:ascii="Times New Roman" w:hAnsi="Times New Roman" w:cs="Times New Roman"/>
        </w:rPr>
      </w:pPr>
    </w:p>
    <w:p w:rsidR="003E4D76" w:rsidRDefault="003E4D76">
      <w:pPr>
        <w:rPr>
          <w:rFonts w:ascii="Times New Roman" w:hAnsi="Times New Roman" w:cs="Times New Roman"/>
        </w:rPr>
      </w:pPr>
    </w:p>
    <w:p w:rsidR="003E4D76" w:rsidRDefault="003E4D76">
      <w:pPr>
        <w:rPr>
          <w:rFonts w:ascii="Times New Roman" w:hAnsi="Times New Roman" w:cs="Times New Roman"/>
        </w:rPr>
      </w:pPr>
    </w:p>
    <w:p w:rsidR="003E4D76" w:rsidRPr="004D39F0" w:rsidRDefault="003E4D76">
      <w:pPr>
        <w:rPr>
          <w:rFonts w:ascii="Times New Roman" w:hAnsi="Times New Roman" w:cs="Times New Roman"/>
        </w:rPr>
      </w:pPr>
    </w:p>
    <w:p w:rsidR="00774D7C" w:rsidRPr="004D39F0" w:rsidRDefault="00774D7C">
      <w:pPr>
        <w:rPr>
          <w:rFonts w:ascii="Times New Roman" w:hAnsi="Times New Roman" w:cs="Times New Roman"/>
        </w:rPr>
      </w:pPr>
    </w:p>
    <w:p w:rsidR="00774D7C" w:rsidRPr="004D39F0" w:rsidRDefault="00774D7C" w:rsidP="00DB6A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9F0">
        <w:rPr>
          <w:rFonts w:ascii="Times New Roman" w:hAnsi="Times New Roman" w:cs="Times New Roman"/>
        </w:rPr>
        <w:t xml:space="preserve">Приложение </w:t>
      </w:r>
    </w:p>
    <w:p w:rsidR="00774D7C" w:rsidRDefault="00774D7C" w:rsidP="00DB6A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9F0">
        <w:rPr>
          <w:rFonts w:ascii="Times New Roman" w:hAnsi="Times New Roman" w:cs="Times New Roman"/>
        </w:rPr>
        <w:t>К постановлению администрации</w:t>
      </w:r>
    </w:p>
    <w:p w:rsidR="003E4D76" w:rsidRPr="004D39F0" w:rsidRDefault="003E4D76" w:rsidP="00DB6A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«Благодаровский сельсовет»</w:t>
      </w:r>
    </w:p>
    <w:p w:rsidR="00DB6A2D" w:rsidRDefault="001266AE" w:rsidP="001266AE">
      <w:pPr>
        <w:spacing w:after="0" w:line="240" w:lineRule="auto"/>
        <w:rPr>
          <w:rFonts w:ascii="Times New Roman" w:hAnsi="Times New Roman" w:cs="Times New Roman"/>
        </w:rPr>
      </w:pPr>
      <w:r w:rsidRPr="004D39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о</w:t>
      </w:r>
      <w:r w:rsidR="00DB6A2D" w:rsidRPr="004D39F0">
        <w:rPr>
          <w:rFonts w:ascii="Times New Roman" w:hAnsi="Times New Roman" w:cs="Times New Roman"/>
        </w:rPr>
        <w:t xml:space="preserve">т </w:t>
      </w:r>
      <w:r w:rsidRPr="004D39F0">
        <w:rPr>
          <w:rFonts w:ascii="Times New Roman" w:hAnsi="Times New Roman" w:cs="Times New Roman"/>
        </w:rPr>
        <w:t>__________________ №</w:t>
      </w:r>
    </w:p>
    <w:p w:rsidR="003E4D76" w:rsidRPr="004D39F0" w:rsidRDefault="003E4D76" w:rsidP="001266AE">
      <w:pPr>
        <w:spacing w:after="0" w:line="240" w:lineRule="auto"/>
        <w:rPr>
          <w:rFonts w:ascii="Times New Roman" w:hAnsi="Times New Roman" w:cs="Times New Roman"/>
        </w:rPr>
      </w:pPr>
    </w:p>
    <w:p w:rsidR="00DB6A2D" w:rsidRPr="004D39F0" w:rsidRDefault="00DB6A2D" w:rsidP="00DB6A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9F0">
        <w:rPr>
          <w:rFonts w:ascii="Times New Roman" w:hAnsi="Times New Roman" w:cs="Times New Roman"/>
        </w:rPr>
        <w:t>План</w:t>
      </w:r>
    </w:p>
    <w:p w:rsidR="00DB6A2D" w:rsidRPr="004D39F0" w:rsidRDefault="00DB6A2D" w:rsidP="00DB6A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9F0">
        <w:rPr>
          <w:rFonts w:ascii="Times New Roman" w:hAnsi="Times New Roman" w:cs="Times New Roman"/>
        </w:rPr>
        <w:t xml:space="preserve">Мероприятий по устранению с 1 января  2019 года неэффективных льгот </w:t>
      </w:r>
    </w:p>
    <w:p w:rsidR="00DB6A2D" w:rsidRPr="004D39F0" w:rsidRDefault="00DB6A2D" w:rsidP="00DB6A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9F0">
        <w:rPr>
          <w:rFonts w:ascii="Times New Roman" w:hAnsi="Times New Roman" w:cs="Times New Roman"/>
        </w:rPr>
        <w:t>(пониженных ставок по налогам) в Бугурусланск</w:t>
      </w:r>
      <w:r w:rsidR="007D0AB6" w:rsidRPr="004D39F0">
        <w:rPr>
          <w:rFonts w:ascii="Times New Roman" w:hAnsi="Times New Roman" w:cs="Times New Roman"/>
        </w:rPr>
        <w:t xml:space="preserve">ого </w:t>
      </w:r>
      <w:r w:rsidRPr="004D39F0">
        <w:rPr>
          <w:rFonts w:ascii="Times New Roman" w:hAnsi="Times New Roman" w:cs="Times New Roman"/>
        </w:rPr>
        <w:t>районе</w:t>
      </w:r>
    </w:p>
    <w:p w:rsidR="00DB6A2D" w:rsidRPr="004D39F0" w:rsidRDefault="00DB6A2D" w:rsidP="00DB6A2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3133"/>
        <w:gridCol w:w="2410"/>
        <w:gridCol w:w="1134"/>
        <w:gridCol w:w="2120"/>
      </w:tblGrid>
      <w:tr w:rsidR="00DB6A2D" w:rsidRPr="004D39F0" w:rsidTr="004E11FE">
        <w:tc>
          <w:tcPr>
            <w:tcW w:w="548" w:type="dxa"/>
          </w:tcPr>
          <w:p w:rsidR="00774D7C" w:rsidRPr="004D39F0" w:rsidRDefault="00DB6A2D" w:rsidP="00774D7C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№</w:t>
            </w:r>
          </w:p>
          <w:p w:rsidR="00DB6A2D" w:rsidRPr="004D39F0" w:rsidRDefault="00DB6A2D" w:rsidP="00774D7C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33" w:type="dxa"/>
          </w:tcPr>
          <w:p w:rsidR="00774D7C" w:rsidRPr="004D39F0" w:rsidRDefault="00DB6A2D" w:rsidP="00774D7C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На</w:t>
            </w:r>
            <w:r w:rsidR="007D0AB6" w:rsidRPr="004D39F0">
              <w:rPr>
                <w:rFonts w:ascii="Times New Roman" w:hAnsi="Times New Roman" w:cs="Times New Roman"/>
              </w:rPr>
              <w:t>и</w:t>
            </w:r>
            <w:r w:rsidRPr="004D39F0">
              <w:rPr>
                <w:rFonts w:ascii="Times New Roman" w:hAnsi="Times New Roman" w:cs="Times New Roman"/>
              </w:rPr>
              <w:t>менование мероприятия</w:t>
            </w:r>
          </w:p>
        </w:tc>
        <w:tc>
          <w:tcPr>
            <w:tcW w:w="2410" w:type="dxa"/>
          </w:tcPr>
          <w:p w:rsidR="00774D7C" w:rsidRPr="004D39F0" w:rsidRDefault="00DB6A2D" w:rsidP="00774D7C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34" w:type="dxa"/>
          </w:tcPr>
          <w:p w:rsidR="004E11FE" w:rsidRPr="004D39F0" w:rsidRDefault="00DB6A2D" w:rsidP="00774D7C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4D39F0">
              <w:rPr>
                <w:rFonts w:ascii="Times New Roman" w:hAnsi="Times New Roman" w:cs="Times New Roman"/>
              </w:rPr>
              <w:t>реализа</w:t>
            </w:r>
            <w:proofErr w:type="spellEnd"/>
          </w:p>
          <w:p w:rsidR="004E11FE" w:rsidRPr="004D39F0" w:rsidRDefault="00DB6A2D" w:rsidP="00774D7C">
            <w:pPr>
              <w:rPr>
                <w:rFonts w:ascii="Times New Roman" w:hAnsi="Times New Roman" w:cs="Times New Roman"/>
              </w:rPr>
            </w:pPr>
            <w:proofErr w:type="spellStart"/>
            <w:r w:rsidRPr="004D39F0">
              <w:rPr>
                <w:rFonts w:ascii="Times New Roman" w:hAnsi="Times New Roman" w:cs="Times New Roman"/>
              </w:rPr>
              <w:t>ции</w:t>
            </w:r>
            <w:proofErr w:type="spellEnd"/>
          </w:p>
          <w:p w:rsidR="004E11FE" w:rsidRPr="004D39F0" w:rsidRDefault="00DB6A2D" w:rsidP="00774D7C">
            <w:pPr>
              <w:rPr>
                <w:rFonts w:ascii="Times New Roman" w:hAnsi="Times New Roman" w:cs="Times New Roman"/>
              </w:rPr>
            </w:pPr>
            <w:proofErr w:type="spellStart"/>
            <w:r w:rsidRPr="004D39F0">
              <w:rPr>
                <w:rFonts w:ascii="Times New Roman" w:hAnsi="Times New Roman" w:cs="Times New Roman"/>
              </w:rPr>
              <w:t>мероп</w:t>
            </w:r>
            <w:proofErr w:type="spellEnd"/>
          </w:p>
          <w:p w:rsidR="00774D7C" w:rsidRPr="004D39F0" w:rsidRDefault="00DB6A2D" w:rsidP="00774D7C">
            <w:pPr>
              <w:rPr>
                <w:rFonts w:ascii="Times New Roman" w:hAnsi="Times New Roman" w:cs="Times New Roman"/>
              </w:rPr>
            </w:pPr>
            <w:proofErr w:type="spellStart"/>
            <w:r w:rsidRPr="004D39F0">
              <w:rPr>
                <w:rFonts w:ascii="Times New Roman" w:hAnsi="Times New Roman" w:cs="Times New Roman"/>
              </w:rPr>
              <w:t>риятия</w:t>
            </w:r>
            <w:proofErr w:type="spellEnd"/>
          </w:p>
        </w:tc>
        <w:tc>
          <w:tcPr>
            <w:tcW w:w="2120" w:type="dxa"/>
          </w:tcPr>
          <w:p w:rsidR="00774D7C" w:rsidRPr="004D39F0" w:rsidRDefault="00DB6A2D" w:rsidP="00774D7C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4E11FE" w:rsidRPr="004D39F0" w:rsidTr="004E11FE">
        <w:tc>
          <w:tcPr>
            <w:tcW w:w="548" w:type="dxa"/>
          </w:tcPr>
          <w:p w:rsidR="00774D7C" w:rsidRPr="004D39F0" w:rsidRDefault="00DB6A2D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3" w:type="dxa"/>
          </w:tcPr>
          <w:p w:rsidR="00774D7C" w:rsidRPr="004D39F0" w:rsidRDefault="00DB6A2D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774D7C" w:rsidRPr="004D39F0" w:rsidRDefault="00DB6A2D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74D7C" w:rsidRPr="004D39F0" w:rsidRDefault="00DB6A2D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0" w:type="dxa"/>
          </w:tcPr>
          <w:p w:rsidR="00774D7C" w:rsidRPr="004D39F0" w:rsidRDefault="00DB6A2D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5</w:t>
            </w:r>
          </w:p>
        </w:tc>
      </w:tr>
      <w:tr w:rsidR="004E11FE" w:rsidRPr="004D39F0" w:rsidTr="004E11FE">
        <w:tc>
          <w:tcPr>
            <w:tcW w:w="548" w:type="dxa"/>
          </w:tcPr>
          <w:p w:rsidR="00774D7C" w:rsidRPr="004D39F0" w:rsidRDefault="00DB6A2D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3" w:type="dxa"/>
          </w:tcPr>
          <w:p w:rsidR="00774D7C" w:rsidRPr="004D39F0" w:rsidRDefault="004E11FE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Организовать подготовку предложений по оптимизации налоговых льгот (пониженных</w:t>
            </w:r>
          </w:p>
          <w:p w:rsidR="004E11FE" w:rsidRPr="004D39F0" w:rsidRDefault="004E11FE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ставок по налогам), предоставленных органами местного самоуправления с учетом ежегодно проводимой</w:t>
            </w:r>
          </w:p>
          <w:p w:rsidR="004E11FE" w:rsidRPr="004D39F0" w:rsidRDefault="004E11FE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оценки эффективности предоставляемых налоговых льгот по земельному налогу</w:t>
            </w:r>
          </w:p>
        </w:tc>
        <w:tc>
          <w:tcPr>
            <w:tcW w:w="2410" w:type="dxa"/>
          </w:tcPr>
          <w:p w:rsidR="004E11FE" w:rsidRPr="004D39F0" w:rsidRDefault="003E4D76" w:rsidP="003E4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1134" w:type="dxa"/>
          </w:tcPr>
          <w:p w:rsidR="007D0AB6" w:rsidRPr="004D39F0" w:rsidRDefault="007D0AB6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 xml:space="preserve">до 15 сентября 2018 </w:t>
            </w:r>
          </w:p>
          <w:p w:rsidR="00774D7C" w:rsidRPr="004D39F0" w:rsidRDefault="007D0AB6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120" w:type="dxa"/>
          </w:tcPr>
          <w:p w:rsidR="00774D7C" w:rsidRPr="004D39F0" w:rsidRDefault="007D0AB6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аналитическая записка</w:t>
            </w:r>
          </w:p>
        </w:tc>
      </w:tr>
      <w:tr w:rsidR="00DB6A2D" w:rsidRPr="004D39F0" w:rsidTr="004E11FE">
        <w:tc>
          <w:tcPr>
            <w:tcW w:w="548" w:type="dxa"/>
          </w:tcPr>
          <w:p w:rsidR="00DB6A2D" w:rsidRPr="004D39F0" w:rsidRDefault="004E11FE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3" w:type="dxa"/>
          </w:tcPr>
          <w:p w:rsidR="00DB6A2D" w:rsidRPr="004D39F0" w:rsidRDefault="00D16C53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Подготовка проекта</w:t>
            </w:r>
          </w:p>
          <w:p w:rsidR="00D16C53" w:rsidRPr="004D39F0" w:rsidRDefault="00D16C53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решения Совета депутатов муниципальных образований сельских поселений Бугурусланского района</w:t>
            </w:r>
          </w:p>
          <w:p w:rsidR="00D16C53" w:rsidRPr="004D39F0" w:rsidRDefault="00D16C53" w:rsidP="00D16C53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 xml:space="preserve">«О внесении изменений в решение Совета депутатов «О земельном налоге» в </w:t>
            </w:r>
          </w:p>
          <w:p w:rsidR="00D16C53" w:rsidRPr="004D39F0" w:rsidRDefault="00D16C53" w:rsidP="00D16C53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части оптимизации налоговых льгот, в случае признания льгот</w:t>
            </w:r>
            <w:r w:rsidR="001266AE" w:rsidRPr="004D39F0">
              <w:rPr>
                <w:rFonts w:ascii="Times New Roman" w:hAnsi="Times New Roman" w:cs="Times New Roman"/>
              </w:rPr>
              <w:t xml:space="preserve"> (пониженных ставок) неэффективными</w:t>
            </w:r>
          </w:p>
        </w:tc>
        <w:tc>
          <w:tcPr>
            <w:tcW w:w="2410" w:type="dxa"/>
          </w:tcPr>
          <w:p w:rsidR="00DB6A2D" w:rsidRPr="004D39F0" w:rsidRDefault="003E4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1134" w:type="dxa"/>
          </w:tcPr>
          <w:p w:rsidR="00DB6A2D" w:rsidRPr="004D39F0" w:rsidRDefault="007D0AB6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 xml:space="preserve">до 1 ноября </w:t>
            </w:r>
          </w:p>
          <w:p w:rsidR="007D0AB6" w:rsidRPr="004D39F0" w:rsidRDefault="007D0AB6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2018</w:t>
            </w:r>
          </w:p>
          <w:p w:rsidR="007D0AB6" w:rsidRPr="004D39F0" w:rsidRDefault="007D0AB6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0" w:type="dxa"/>
          </w:tcPr>
          <w:p w:rsidR="001266AE" w:rsidRPr="004D39F0" w:rsidRDefault="007D0AB6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исключить из перечня невостребов</w:t>
            </w:r>
            <w:r w:rsidR="001266AE" w:rsidRPr="004D39F0">
              <w:rPr>
                <w:rFonts w:ascii="Times New Roman" w:hAnsi="Times New Roman" w:cs="Times New Roman"/>
              </w:rPr>
              <w:t>анных налоговых льгот казенные,</w:t>
            </w:r>
          </w:p>
          <w:p w:rsidR="00DB6A2D" w:rsidRPr="004D39F0" w:rsidRDefault="007D0AB6">
            <w:pPr>
              <w:rPr>
                <w:rFonts w:ascii="Times New Roman" w:hAnsi="Times New Roman" w:cs="Times New Roman"/>
              </w:rPr>
            </w:pPr>
            <w:r w:rsidRPr="004D39F0">
              <w:rPr>
                <w:rFonts w:ascii="Times New Roman" w:hAnsi="Times New Roman" w:cs="Times New Roman"/>
              </w:rPr>
              <w:t>бюджетные и автономные учреждения по обеспечению защиты населения от чрезвычайных ситуаций. Ожидаемый результат 0,0 рублей.</w:t>
            </w:r>
          </w:p>
        </w:tc>
      </w:tr>
    </w:tbl>
    <w:p w:rsidR="00774D7C" w:rsidRPr="004D39F0" w:rsidRDefault="00774D7C">
      <w:pPr>
        <w:rPr>
          <w:rFonts w:ascii="Times New Roman" w:hAnsi="Times New Roman" w:cs="Times New Roman"/>
        </w:rPr>
      </w:pPr>
    </w:p>
    <w:sectPr w:rsidR="00774D7C" w:rsidRPr="004D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1A"/>
    <w:rsid w:val="00064890"/>
    <w:rsid w:val="001266AE"/>
    <w:rsid w:val="00392B0B"/>
    <w:rsid w:val="003E4D76"/>
    <w:rsid w:val="004D39F0"/>
    <w:rsid w:val="004E11FE"/>
    <w:rsid w:val="00774D7C"/>
    <w:rsid w:val="0079691A"/>
    <w:rsid w:val="007D0AB6"/>
    <w:rsid w:val="00CD6814"/>
    <w:rsid w:val="00D16C53"/>
    <w:rsid w:val="00DA7AE7"/>
    <w:rsid w:val="00DB6A2D"/>
    <w:rsid w:val="00E7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3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D39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3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D39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cp:lastPrinted>2018-09-10T06:12:00Z</cp:lastPrinted>
  <dcterms:created xsi:type="dcterms:W3CDTF">2018-09-10T06:13:00Z</dcterms:created>
  <dcterms:modified xsi:type="dcterms:W3CDTF">2018-09-12T11:16:00Z</dcterms:modified>
</cp:coreProperties>
</file>