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63" w:rsidRDefault="00C00363" w:rsidP="00C22BF6">
      <w:pPr>
        <w:pStyle w:val="NormalWeb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C00363" w:rsidRDefault="00C00363" w:rsidP="00D07383">
      <w:pPr>
        <w:pStyle w:val="NormalWeb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C00363" w:rsidRPr="001000F5" w:rsidRDefault="00C00363" w:rsidP="00C22B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00F5">
        <w:rPr>
          <w:rFonts w:ascii="Times New Roman" w:hAnsi="Times New Roman"/>
          <w:b/>
          <w:sz w:val="28"/>
          <w:szCs w:val="28"/>
        </w:rPr>
        <w:t>АДМИНИСТРАЦИЯ БЛАГОДАРОВСКОГО СЕЛЬСОВЕТА</w:t>
      </w:r>
    </w:p>
    <w:p w:rsidR="00C00363" w:rsidRPr="001000F5" w:rsidRDefault="00C00363" w:rsidP="00C22BF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00F5">
        <w:rPr>
          <w:rFonts w:ascii="Times New Roman" w:hAnsi="Times New Roman"/>
          <w:b/>
          <w:sz w:val="28"/>
          <w:szCs w:val="28"/>
        </w:rPr>
        <w:t>БУГУРУСЛАНСКОГО РАЙОНА ОРЕНБУРГСКОЙ ОБЛАСТИ</w:t>
      </w:r>
    </w:p>
    <w:p w:rsidR="00C00363" w:rsidRPr="00211C45" w:rsidRDefault="00C00363" w:rsidP="00C22BF6">
      <w:pPr>
        <w:pStyle w:val="Heading1"/>
        <w:contextualSpacing/>
        <w:rPr>
          <w:rFonts w:ascii="Times New Roman" w:hAnsi="Times New Roman"/>
          <w:sz w:val="28"/>
          <w:szCs w:val="28"/>
        </w:rPr>
      </w:pPr>
      <w:r w:rsidRPr="00211C45">
        <w:rPr>
          <w:rFonts w:ascii="Times New Roman" w:hAnsi="Times New Roman"/>
          <w:sz w:val="28"/>
          <w:szCs w:val="28"/>
        </w:rPr>
        <w:t>ПОСТАНОВЛЕНИЕ</w:t>
      </w:r>
    </w:p>
    <w:p w:rsidR="00C00363" w:rsidRPr="00525DF1" w:rsidRDefault="00C00363" w:rsidP="00C22BF6">
      <w:pPr>
        <w:contextualSpacing/>
        <w:rPr>
          <w:rFonts w:ascii="Times New Roman" w:hAnsi="Times New Roman"/>
          <w:color w:val="008080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z-index:251658240" from="-9pt,6pt" to="502.2pt,6pt" o:allowincell="f" strokeweight="4.5pt">
            <v:stroke linestyle="thinThick"/>
          </v:line>
        </w:pict>
      </w:r>
    </w:p>
    <w:p w:rsidR="00C00363" w:rsidRDefault="00C00363" w:rsidP="00C26DFF">
      <w:pPr>
        <w:pStyle w:val="a0"/>
        <w:contextualSpacing/>
        <w:rPr>
          <w:sz w:val="28"/>
          <w:szCs w:val="28"/>
        </w:rPr>
      </w:pPr>
      <w:r>
        <w:rPr>
          <w:sz w:val="28"/>
          <w:szCs w:val="28"/>
        </w:rPr>
        <w:t>24.11.2017                               с. Благодаровка                                       № 55  -</w:t>
      </w:r>
      <w:r w:rsidRPr="00525DF1">
        <w:rPr>
          <w:sz w:val="28"/>
          <w:szCs w:val="28"/>
        </w:rPr>
        <w:t>п</w:t>
      </w:r>
    </w:p>
    <w:p w:rsidR="00C00363" w:rsidRDefault="00C00363" w:rsidP="00D07383">
      <w:pPr>
        <w:pStyle w:val="NormalWeb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C00363" w:rsidRPr="00FF35CD" w:rsidRDefault="00C00363" w:rsidP="00C22BF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>Об утверждении «Программы комплексного развития транспортной инфраструктуры муниципального образования «Благодаровский сельсовет» Бугурусланского района Оренбургской области на 2018-2022 годы»</w:t>
      </w:r>
    </w:p>
    <w:p w:rsidR="00C00363" w:rsidRDefault="00C00363" w:rsidP="00D07383">
      <w:pPr>
        <w:pStyle w:val="NormalWeb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C00363" w:rsidRPr="00FF35CD" w:rsidRDefault="00C00363" w:rsidP="00D07383">
      <w:pPr>
        <w:pStyle w:val="NormalWeb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C00363" w:rsidRPr="00FF35CD" w:rsidRDefault="00C00363" w:rsidP="00C22B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35CD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№1440 «Об утверждении требований к Программам комплексного развития транспортной инфраструктуры поселений и городских округов»; Генеральным планом муниципального образования «Благодаровский сельсовет» Бугурусланского района Оренбургской области, администрация  </w:t>
      </w:r>
      <w:r w:rsidRPr="00FF35CD">
        <w:rPr>
          <w:color w:val="000000"/>
          <w:sz w:val="28"/>
          <w:szCs w:val="28"/>
        </w:rPr>
        <w:t>муниципального образования «Благодаровский сельсовет» Бугурусланского района Оренбургской области</w:t>
      </w:r>
      <w:r>
        <w:rPr>
          <w:color w:val="000000"/>
          <w:sz w:val="28"/>
          <w:szCs w:val="28"/>
        </w:rPr>
        <w:t xml:space="preserve"> </w:t>
      </w:r>
      <w:r w:rsidRPr="00FF35CD">
        <w:rPr>
          <w:color w:val="000000"/>
          <w:sz w:val="28"/>
          <w:szCs w:val="28"/>
        </w:rPr>
        <w:t>ПОСТАНОВЛЯЕТ:</w:t>
      </w:r>
    </w:p>
    <w:p w:rsidR="00C00363" w:rsidRPr="00FF35CD" w:rsidRDefault="00C00363" w:rsidP="00D073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 xml:space="preserve">1.Утвердить Программу комплексного развития транспортной инфраструктуры  «Благодаровский сельсовет» Бугурусланского района Оренбургской области на 2018-2022 годы </w:t>
      </w:r>
    </w:p>
    <w:p w:rsidR="00C00363" w:rsidRPr="00FF35CD" w:rsidRDefault="00C00363" w:rsidP="00D073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0363" w:rsidRPr="00FF35CD" w:rsidRDefault="00C00363" w:rsidP="00D0738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>2. Разместить настоящее постановление на официальном сайте администрации в информационно-телекоммуникационной сети «Интернет»</w:t>
      </w:r>
      <w:r w:rsidRPr="00FF35CD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FF35CD">
          <w:rPr>
            <w:rStyle w:val="Hyperlink"/>
            <w:sz w:val="28"/>
            <w:szCs w:val="28"/>
            <w:lang w:val="en-US"/>
          </w:rPr>
          <w:t>http</w:t>
        </w:r>
        <w:r w:rsidRPr="00FF35CD">
          <w:rPr>
            <w:rStyle w:val="Hyperlink"/>
            <w:sz w:val="28"/>
            <w:szCs w:val="28"/>
          </w:rPr>
          <w:t>://</w:t>
        </w:r>
        <w:r w:rsidRPr="00FF35CD">
          <w:rPr>
            <w:rStyle w:val="Hyperlink"/>
            <w:sz w:val="28"/>
            <w:szCs w:val="28"/>
            <w:lang w:val="en-US"/>
          </w:rPr>
          <w:t>adm</w:t>
        </w:r>
        <w:r w:rsidRPr="00FF35CD">
          <w:rPr>
            <w:rStyle w:val="Hyperlink"/>
            <w:sz w:val="28"/>
            <w:szCs w:val="28"/>
          </w:rPr>
          <w:t>_</w:t>
        </w:r>
        <w:r w:rsidRPr="00FF35CD">
          <w:rPr>
            <w:rStyle w:val="Hyperlink"/>
            <w:sz w:val="28"/>
            <w:szCs w:val="28"/>
            <w:lang w:val="en-US"/>
          </w:rPr>
          <w:t>blagod</w:t>
        </w:r>
        <w:r w:rsidRPr="00FF35CD">
          <w:rPr>
            <w:rStyle w:val="Hyperlink"/>
            <w:sz w:val="28"/>
            <w:szCs w:val="28"/>
          </w:rPr>
          <w:t>.</w:t>
        </w:r>
        <w:r w:rsidRPr="00FF35CD">
          <w:rPr>
            <w:rStyle w:val="Hyperlink"/>
            <w:sz w:val="28"/>
            <w:szCs w:val="28"/>
            <w:lang w:val="en-US"/>
          </w:rPr>
          <w:t>ucoz</w:t>
        </w:r>
        <w:r w:rsidRPr="00FF35CD">
          <w:rPr>
            <w:rStyle w:val="Hyperlink"/>
            <w:sz w:val="28"/>
            <w:szCs w:val="28"/>
          </w:rPr>
          <w:t>.</w:t>
        </w:r>
        <w:r w:rsidRPr="00FF35CD">
          <w:rPr>
            <w:rStyle w:val="Hyperlink"/>
            <w:sz w:val="28"/>
            <w:szCs w:val="28"/>
            <w:lang w:val="en-US"/>
          </w:rPr>
          <w:t>ru</w:t>
        </w:r>
      </w:hyperlink>
      <w:r w:rsidRPr="00FF35CD">
        <w:rPr>
          <w:color w:val="000000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</w:t>
      </w:r>
    </w:p>
    <w:p w:rsidR="00C00363" w:rsidRPr="00FF35CD" w:rsidRDefault="00C00363" w:rsidP="00D07383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C00363" w:rsidRDefault="00C00363" w:rsidP="00D07383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 xml:space="preserve">4.Настоящее постановление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FF35CD">
        <w:rPr>
          <w:color w:val="000000"/>
          <w:sz w:val="28"/>
          <w:szCs w:val="28"/>
        </w:rPr>
        <w:t xml:space="preserve"> его официального </w:t>
      </w:r>
      <w:r>
        <w:rPr>
          <w:color w:val="000000"/>
          <w:sz w:val="28"/>
          <w:szCs w:val="28"/>
        </w:rPr>
        <w:t>опубликования (</w:t>
      </w:r>
      <w:r w:rsidRPr="00FF35CD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</w:t>
      </w:r>
      <w:r w:rsidRPr="00FF35CD">
        <w:rPr>
          <w:color w:val="000000"/>
          <w:sz w:val="28"/>
          <w:szCs w:val="28"/>
        </w:rPr>
        <w:t>.</w:t>
      </w:r>
    </w:p>
    <w:p w:rsidR="00C00363" w:rsidRPr="00FF35CD" w:rsidRDefault="00C00363" w:rsidP="00D07383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C00363" w:rsidRPr="00E16987" w:rsidRDefault="00C00363" w:rsidP="00E16987">
      <w:pPr>
        <w:pStyle w:val="NormalWeb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> </w:t>
      </w:r>
      <w:r w:rsidRPr="00FF35CD">
        <w:rPr>
          <w:sz w:val="28"/>
          <w:szCs w:val="28"/>
        </w:rPr>
        <w:t>Глава муниципального образования</w:t>
      </w:r>
      <w:r w:rsidRPr="00FF35CD">
        <w:rPr>
          <w:sz w:val="28"/>
          <w:szCs w:val="28"/>
        </w:rPr>
        <w:tab/>
      </w:r>
      <w:r w:rsidRPr="00FF35CD">
        <w:rPr>
          <w:sz w:val="28"/>
          <w:szCs w:val="28"/>
        </w:rPr>
        <w:tab/>
      </w:r>
      <w:r w:rsidRPr="00FF35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FF35CD">
        <w:rPr>
          <w:sz w:val="28"/>
          <w:szCs w:val="28"/>
        </w:rPr>
        <w:t>Е.В.Демидова</w:t>
      </w:r>
    </w:p>
    <w:p w:rsidR="00C00363" w:rsidRPr="00D41792" w:rsidRDefault="00C00363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D41792" w:rsidRDefault="00C00363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C00363" w:rsidRPr="00D41792" w:rsidRDefault="00C00363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«</w:t>
      </w:r>
      <w:r w:rsidRPr="00D41792">
        <w:rPr>
          <w:rFonts w:ascii="Times New Roman" w:hAnsi="Times New Roman"/>
          <w:b/>
          <w:color w:val="000000"/>
          <w:sz w:val="28"/>
          <w:szCs w:val="28"/>
        </w:rPr>
        <w:t xml:space="preserve"> Комплексное развитие транспортной инфраструктуры</w:t>
      </w:r>
    </w:p>
    <w:p w:rsidR="00C00363" w:rsidRPr="00D07383" w:rsidRDefault="00C00363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7383">
        <w:rPr>
          <w:rFonts w:ascii="Times New Roman" w:hAnsi="Times New Roman"/>
          <w:b/>
          <w:color w:val="000000"/>
          <w:sz w:val="28"/>
          <w:szCs w:val="28"/>
        </w:rPr>
        <w:t>«Благодаровский сельсовет» Бугурусланского района Оренбургской области на 2018-2022 годы</w:t>
      </w:r>
      <w:r w:rsidRPr="00D07383">
        <w:rPr>
          <w:rFonts w:ascii="Times New Roman" w:hAnsi="Times New Roman"/>
          <w:b/>
          <w:sz w:val="28"/>
          <w:szCs w:val="28"/>
        </w:rPr>
        <w:t>»</w:t>
      </w:r>
    </w:p>
    <w:p w:rsidR="00C00363" w:rsidRPr="00D41792" w:rsidRDefault="00C00363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D41792" w:rsidRDefault="00C00363" w:rsidP="0022186A">
      <w:pPr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3311"/>
        <w:gridCol w:w="5434"/>
      </w:tblGrid>
      <w:tr w:rsidR="00C00363" w:rsidRPr="00903840" w:rsidTr="00A820A1">
        <w:trPr>
          <w:trHeight w:val="454"/>
        </w:trPr>
        <w:tc>
          <w:tcPr>
            <w:tcW w:w="723" w:type="dxa"/>
          </w:tcPr>
          <w:p w:rsidR="00C00363" w:rsidRPr="00903840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354" w:type="dxa"/>
          </w:tcPr>
          <w:p w:rsidR="00C00363" w:rsidRPr="00903840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00363" w:rsidRPr="00903840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63" w:rsidRPr="00903840" w:rsidTr="00903840">
        <w:tc>
          <w:tcPr>
            <w:tcW w:w="723" w:type="dxa"/>
          </w:tcPr>
          <w:p w:rsidR="00C00363" w:rsidRPr="00A820A1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54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9" w:type="dxa"/>
          </w:tcPr>
          <w:p w:rsidR="00C00363" w:rsidRPr="00C07B27" w:rsidRDefault="00C00363" w:rsidP="00903840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07B27">
              <w:rPr>
                <w:rFonts w:ascii="Times New Roman" w:hAnsi="Times New Roman"/>
                <w:szCs w:val="24"/>
              </w:rPr>
              <w:t xml:space="preserve">Муниципальная программа </w:t>
            </w:r>
          </w:p>
          <w:p w:rsidR="00C00363" w:rsidRPr="00C07B27" w:rsidRDefault="00C00363" w:rsidP="00903840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07B27">
              <w:rPr>
                <w:rFonts w:ascii="Times New Roman" w:hAnsi="Times New Roman"/>
                <w:szCs w:val="24"/>
              </w:rPr>
              <w:t>«</w:t>
            </w:r>
            <w:r w:rsidRPr="00C07B27">
              <w:rPr>
                <w:rFonts w:ascii="Times New Roman" w:hAnsi="Times New Roman"/>
                <w:color w:val="000000"/>
                <w:szCs w:val="24"/>
              </w:rPr>
              <w:t xml:space="preserve"> Комплексное развитие транспортной инфраструктуры  муниципального образования «Благодаровский сельсовет» Бугурусланского района Оренбургской области на 2018-2022 годы</w:t>
            </w:r>
          </w:p>
        </w:tc>
      </w:tr>
      <w:tr w:rsidR="00C00363" w:rsidRPr="00903840" w:rsidTr="00903840">
        <w:tc>
          <w:tcPr>
            <w:tcW w:w="723" w:type="dxa"/>
          </w:tcPr>
          <w:p w:rsidR="00C00363" w:rsidRPr="00A820A1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54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529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Федеральный закон от 06.11. 2003 года «Об общих принципах организации местного самоуправления в РФ»;</w:t>
            </w:r>
          </w:p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25.12.2015 года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 xml:space="preserve">Устав  </w:t>
            </w:r>
            <w:r w:rsidRPr="00A820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«Благодаровский сельсовет» Бугурусланского района Оренбургской области </w:t>
            </w:r>
            <w:r w:rsidRPr="00A820A1">
              <w:rPr>
                <w:rFonts w:ascii="Times New Roman" w:hAnsi="Times New Roman"/>
                <w:sz w:val="24"/>
                <w:szCs w:val="24"/>
              </w:rPr>
              <w:t xml:space="preserve"> (решение Совета депутатов от 02.03.2012 № 38)</w:t>
            </w:r>
            <w:r w:rsidRPr="00A820A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00363" w:rsidRPr="00A820A1" w:rsidRDefault="00C00363" w:rsidP="00D073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 </w:t>
            </w:r>
            <w:r w:rsidRPr="00A820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«Благодаровский сельсовет» Бугурусланского района Оренбургской области </w:t>
            </w:r>
            <w:r w:rsidRPr="00A820A1">
              <w:rPr>
                <w:rFonts w:ascii="Times New Roman" w:hAnsi="Times New Roman"/>
                <w:sz w:val="24"/>
                <w:szCs w:val="24"/>
              </w:rPr>
              <w:t>от 10.04.2014 № 111    «Об утверждении  генерального плана муниципального образования «Благодаровский сельсовет» Бугурусланского района Оренбургской области</w:t>
            </w:r>
          </w:p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63" w:rsidRPr="00903840" w:rsidTr="00903840">
        <w:tc>
          <w:tcPr>
            <w:tcW w:w="723" w:type="dxa"/>
          </w:tcPr>
          <w:p w:rsidR="00C00363" w:rsidRPr="00A820A1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54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529" w:type="dxa"/>
          </w:tcPr>
          <w:p w:rsidR="00C00363" w:rsidRPr="00A820A1" w:rsidRDefault="00C00363" w:rsidP="0090384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«Благодаровский сельсовет» Бугурусланского района Оренбургской области.</w:t>
            </w:r>
          </w:p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Адрес: 461601, Оренбургская область, Бугурусланский район, село Благодаровка, ул. Центральная, дом 14 А</w:t>
            </w:r>
          </w:p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63" w:rsidRPr="00903840" w:rsidTr="00903840">
        <w:tc>
          <w:tcPr>
            <w:tcW w:w="723" w:type="dxa"/>
          </w:tcPr>
          <w:p w:rsidR="00C00363" w:rsidRPr="00A820A1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54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9" w:type="dxa"/>
          </w:tcPr>
          <w:p w:rsidR="00C00363" w:rsidRPr="00A820A1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ru-RU"/>
              </w:rPr>
            </w:pPr>
            <w:bookmarkStart w:id="0" w:name="sub_10031"/>
            <w:r w:rsidRPr="00A820A1">
              <w:rPr>
                <w:rFonts w:ascii="Times New Roman" w:hAnsi="Times New Roman"/>
                <w:sz w:val="24"/>
                <w:szCs w:val="24"/>
              </w:rPr>
              <w:t>- 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</w:t>
            </w:r>
            <w:bookmarkStart w:id="1" w:name="sub_1032"/>
            <w:bookmarkEnd w:id="0"/>
            <w:r w:rsidRPr="00A820A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A820A1">
              <w:rPr>
                <w:rFonts w:ascii="Times New Roman" w:hAnsi="Times New Roman"/>
                <w:sz w:val="24"/>
                <w:szCs w:val="24"/>
              </w:rPr>
              <w:t>муниципального образования «Благодаровский сельсовет»</w:t>
            </w:r>
          </w:p>
          <w:p w:rsidR="00C00363" w:rsidRPr="00A820A1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«Благодаровский сельсовет»</w:t>
            </w:r>
          </w:p>
          <w:p w:rsidR="00C00363" w:rsidRPr="00A820A1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1033"/>
            <w:bookmarkEnd w:id="1"/>
            <w:r w:rsidRPr="00A820A1">
              <w:rPr>
                <w:rFonts w:ascii="Times New Roman" w:hAnsi="Times New Roman"/>
                <w:sz w:val="24"/>
                <w:szCs w:val="24"/>
              </w:rPr>
              <w:t>- 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 «Благодаровский сельсовет» ;</w:t>
            </w:r>
          </w:p>
          <w:p w:rsidR="00C00363" w:rsidRPr="00A820A1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1034"/>
            <w:bookmarkEnd w:id="2"/>
            <w:r w:rsidRPr="00A820A1">
              <w:rPr>
                <w:rFonts w:ascii="Times New Roman" w:hAnsi="Times New Roman"/>
                <w:sz w:val="24"/>
                <w:szCs w:val="24"/>
              </w:rPr>
              <w:t>- развитие транспортной инфраструктуры, сбалансированное с градостроительной деятельностью  в муниципального образования «Благодаровский сельсовет»</w:t>
            </w:r>
          </w:p>
          <w:p w:rsidR="00C00363" w:rsidRPr="00A820A1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1035"/>
            <w:bookmarkEnd w:id="3"/>
            <w:r w:rsidRPr="00A820A1">
              <w:rPr>
                <w:rFonts w:ascii="Times New Roman" w:hAnsi="Times New Roman"/>
                <w:sz w:val="24"/>
                <w:szCs w:val="24"/>
              </w:rPr>
              <w:t>- условия для управления транспортным спросом;</w:t>
            </w:r>
          </w:p>
          <w:p w:rsidR="00C00363" w:rsidRPr="00A820A1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sub_1036"/>
            <w:bookmarkEnd w:id="4"/>
            <w:r w:rsidRPr="00A820A1">
              <w:rPr>
                <w:rFonts w:ascii="Times New Roman" w:hAnsi="Times New Roman"/>
                <w:sz w:val="24"/>
                <w:szCs w:val="24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C00363" w:rsidRPr="00A820A1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sub_1037"/>
            <w:bookmarkEnd w:id="5"/>
            <w:r w:rsidRPr="00A820A1">
              <w:rPr>
                <w:rFonts w:ascii="Times New Roman" w:hAnsi="Times New Roman"/>
                <w:sz w:val="24"/>
                <w:szCs w:val="24"/>
              </w:rPr>
              <w:t>-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C00363" w:rsidRPr="00A820A1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sub_1038"/>
            <w:bookmarkEnd w:id="6"/>
            <w:r w:rsidRPr="00A820A1">
              <w:rPr>
                <w:rFonts w:ascii="Times New Roman" w:hAnsi="Times New Roman"/>
                <w:sz w:val="24"/>
                <w:szCs w:val="24"/>
              </w:rPr>
              <w:t>- условия для пешеходного и велосипедного передвижения населения;</w:t>
            </w:r>
          </w:p>
          <w:p w:rsidR="00C00363" w:rsidRPr="00A820A1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sub_1039"/>
            <w:bookmarkEnd w:id="7"/>
            <w:r w:rsidRPr="00A820A1">
              <w:rPr>
                <w:rFonts w:ascii="Times New Roman" w:hAnsi="Times New Roman"/>
                <w:sz w:val="24"/>
                <w:szCs w:val="24"/>
              </w:rPr>
              <w:t>- эффективность функционирования действующей транспортной инфраструктуры.</w:t>
            </w:r>
            <w:bookmarkEnd w:id="8"/>
          </w:p>
        </w:tc>
      </w:tr>
      <w:tr w:rsidR="00C00363" w:rsidRPr="00903840" w:rsidTr="00903840">
        <w:tc>
          <w:tcPr>
            <w:tcW w:w="723" w:type="dxa"/>
          </w:tcPr>
          <w:p w:rsidR="00C00363" w:rsidRPr="00A820A1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354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529" w:type="dxa"/>
          </w:tcPr>
          <w:p w:rsidR="00C00363" w:rsidRPr="00A820A1" w:rsidRDefault="00C00363" w:rsidP="00903840">
            <w:pPr>
              <w:pStyle w:val="NormalWeb"/>
              <w:shd w:val="clear" w:color="auto" w:fill="FFFFFF"/>
              <w:spacing w:after="0" w:afterAutospacing="0"/>
              <w:rPr>
                <w:color w:val="000000"/>
              </w:rPr>
            </w:pPr>
            <w:r w:rsidRPr="00A820A1">
              <w:rPr>
                <w:color w:val="000000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___%;</w:t>
            </w:r>
          </w:p>
          <w:p w:rsidR="00C00363" w:rsidRPr="00A820A1" w:rsidRDefault="00C00363" w:rsidP="00903840">
            <w:pPr>
              <w:pStyle w:val="NormalWeb"/>
              <w:shd w:val="clear" w:color="auto" w:fill="FFFFFF"/>
              <w:spacing w:after="0" w:afterAutospacing="0"/>
              <w:rPr>
                <w:color w:val="000000"/>
              </w:rPr>
            </w:pPr>
            <w:r w:rsidRPr="00A820A1">
              <w:rPr>
                <w:color w:val="000000"/>
              </w:rPr>
              <w:t>-</w:t>
            </w:r>
            <w:r w:rsidRPr="00A820A1">
              <w:rPr>
                <w:rStyle w:val="apple-converted-space"/>
                <w:color w:val="000000"/>
              </w:rPr>
              <w:t> </w:t>
            </w:r>
            <w:r w:rsidRPr="00A820A1">
              <w:t xml:space="preserve">обеспеченность постоянной круглогодичной связью по дорогам с твердым покрытием с сетью автомобильных дорог общего пользования </w:t>
            </w:r>
            <w:r w:rsidRPr="00A820A1">
              <w:rPr>
                <w:b/>
                <w:color w:val="FF0000"/>
                <w:u w:val="single"/>
              </w:rPr>
              <w:t xml:space="preserve"> </w:t>
            </w:r>
            <w:r w:rsidRPr="00A820A1">
              <w:t>муниципального образования «Благодаровский сельсовет» Бугурусланского района Оренбургской области;</w:t>
            </w:r>
          </w:p>
          <w:p w:rsidR="00C00363" w:rsidRPr="00A820A1" w:rsidRDefault="00C00363" w:rsidP="00903840">
            <w:pPr>
              <w:pStyle w:val="NormalWeb"/>
              <w:shd w:val="clear" w:color="auto" w:fill="FFFFFF"/>
              <w:spacing w:after="0" w:afterAutospacing="0"/>
              <w:rPr>
                <w:color w:val="000000"/>
              </w:rPr>
            </w:pPr>
            <w:r w:rsidRPr="00A820A1">
              <w:rPr>
                <w:color w:val="000000"/>
              </w:rPr>
              <w:t xml:space="preserve">- протяженность построенных, реконструированных автомобильных дорог местного значения -  </w:t>
            </w:r>
            <w:r w:rsidRPr="00A820A1">
              <w:rPr>
                <w:color w:val="000000"/>
                <w:u w:val="single"/>
              </w:rPr>
              <w:t xml:space="preserve">0 </w:t>
            </w:r>
            <w:r w:rsidRPr="00A820A1">
              <w:rPr>
                <w:color w:val="000000"/>
              </w:rPr>
              <w:t xml:space="preserve"> км.;</w:t>
            </w:r>
          </w:p>
          <w:p w:rsidR="00C00363" w:rsidRPr="00A820A1" w:rsidRDefault="00C00363" w:rsidP="00903840">
            <w:pPr>
              <w:pStyle w:val="NormalWeb"/>
              <w:shd w:val="clear" w:color="auto" w:fill="FFFFFF"/>
              <w:rPr>
                <w:color w:val="000000"/>
              </w:rPr>
            </w:pPr>
            <w:r w:rsidRPr="00A820A1">
              <w:rPr>
                <w:color w:val="000000"/>
              </w:rPr>
              <w:t>- протяженность участков автомобильных дорог местного значения, на которых выполнен ремонт с целью доведения их до нормативных требований – о  км.;</w:t>
            </w:r>
          </w:p>
          <w:p w:rsidR="00C00363" w:rsidRPr="00A820A1" w:rsidRDefault="00C00363" w:rsidP="00903840">
            <w:pPr>
              <w:pStyle w:val="NormalWeb"/>
              <w:shd w:val="clear" w:color="auto" w:fill="FFFFFF"/>
              <w:spacing w:before="0" w:beforeAutospacing="0"/>
              <w:rPr>
                <w:color w:val="000000"/>
              </w:rPr>
            </w:pPr>
            <w:r w:rsidRPr="00A820A1">
              <w:rPr>
                <w:color w:val="000000"/>
              </w:rPr>
              <w:t>- 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0 единиц на 1 тыс. автотранспортных средств.</w:t>
            </w:r>
          </w:p>
        </w:tc>
      </w:tr>
      <w:tr w:rsidR="00C00363" w:rsidRPr="00903840" w:rsidTr="00903840">
        <w:tc>
          <w:tcPr>
            <w:tcW w:w="723" w:type="dxa"/>
          </w:tcPr>
          <w:p w:rsidR="00C00363" w:rsidRPr="00A820A1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354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 проектированию, строительству, реконструкции объектов социальной инфраструктуры</w:t>
            </w:r>
          </w:p>
        </w:tc>
        <w:tc>
          <w:tcPr>
            <w:tcW w:w="5529" w:type="dxa"/>
          </w:tcPr>
          <w:p w:rsidR="00C00363" w:rsidRPr="00A820A1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63" w:rsidRPr="00903840" w:rsidTr="00903840">
        <w:tc>
          <w:tcPr>
            <w:tcW w:w="723" w:type="dxa"/>
          </w:tcPr>
          <w:p w:rsidR="00C00363" w:rsidRPr="00A820A1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354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529" w:type="dxa"/>
          </w:tcPr>
          <w:p w:rsidR="00C00363" w:rsidRPr="00A820A1" w:rsidRDefault="00C00363" w:rsidP="0090384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20A1">
              <w:rPr>
                <w:color w:val="000000"/>
              </w:rPr>
              <w:t>Срок реализации Программы  2018-2022 годы, в 2 этапа:</w:t>
            </w:r>
          </w:p>
          <w:p w:rsidR="00C00363" w:rsidRPr="00A820A1" w:rsidRDefault="00C00363" w:rsidP="0090384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20A1">
              <w:rPr>
                <w:color w:val="000000"/>
              </w:rPr>
              <w:t>1 этап – с 2018 по 2020  годы;</w:t>
            </w:r>
          </w:p>
          <w:p w:rsidR="00C00363" w:rsidRPr="00A820A1" w:rsidRDefault="00C00363" w:rsidP="0090384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20A1">
              <w:rPr>
                <w:color w:val="000000"/>
              </w:rPr>
              <w:t>2 этап – с 2021  по 2022 годы.</w:t>
            </w:r>
          </w:p>
        </w:tc>
      </w:tr>
      <w:tr w:rsidR="00C00363" w:rsidRPr="00903840" w:rsidTr="00903840">
        <w:tc>
          <w:tcPr>
            <w:tcW w:w="723" w:type="dxa"/>
          </w:tcPr>
          <w:p w:rsidR="00C00363" w:rsidRPr="00A820A1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354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529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 финансирование за счёт бюджетов всех уровней в сумме  11 310,35  тыс. руб. в  т.ч.: </w:t>
            </w:r>
          </w:p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бюджет  муниципального образования «Благодаровский сельсовет» – 10 819,05 тыс. руб.</w:t>
            </w:r>
          </w:p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внебюджетные средства —   _______тыс. руб.</w:t>
            </w:r>
          </w:p>
          <w:p w:rsidR="00C00363" w:rsidRPr="00A820A1" w:rsidRDefault="00C00363" w:rsidP="00903840">
            <w:pPr>
              <w:spacing w:after="0" w:line="240" w:lineRule="auto"/>
              <w:rPr>
                <w:rStyle w:val="SubtleEmphasis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A820A1">
              <w:rPr>
                <w:rStyle w:val="SubtleEmphasis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федеральный бюджет - ________ тыс. руб.</w:t>
            </w:r>
          </w:p>
          <w:p w:rsidR="00C00363" w:rsidRPr="00A820A1" w:rsidRDefault="00C00363" w:rsidP="00903840">
            <w:pPr>
              <w:spacing w:after="0" w:line="240" w:lineRule="auto"/>
              <w:rPr>
                <w:rStyle w:val="SubtleEmphasis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</w:pPr>
            <w:r w:rsidRPr="00A820A1">
              <w:rPr>
                <w:rStyle w:val="SubtleEmphasis"/>
                <w:rFonts w:ascii="Times New Roman" w:hAnsi="Times New Roman"/>
                <w:i w:val="0"/>
                <w:iCs/>
                <w:color w:val="auto"/>
                <w:sz w:val="24"/>
                <w:szCs w:val="24"/>
              </w:rPr>
              <w:t>областной бюджет – 491,3 тыс. руб.</w:t>
            </w:r>
          </w:p>
          <w:p w:rsidR="00C00363" w:rsidRPr="00A820A1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20A1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2018-2022 годов, будут уточнены при формировании</w:t>
            </w:r>
          </w:p>
          <w:p w:rsidR="00C00363" w:rsidRPr="00A820A1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2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проектов бюджета </w:t>
            </w:r>
            <w:r w:rsidRPr="00A820A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«Благодаровский сельсовет» </w:t>
            </w:r>
            <w:r w:rsidRPr="00A820A1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изменения ассигнований из</w:t>
            </w:r>
            <w:r w:rsidRPr="00A820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 w:rsidRPr="00A820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Pr="00A820A1">
              <w:rPr>
                <w:rFonts w:ascii="Times New Roman" w:hAnsi="Times New Roman"/>
                <w:sz w:val="24"/>
                <w:szCs w:val="24"/>
              </w:rPr>
              <w:t>«Благодаровский</w:t>
            </w:r>
            <w:r w:rsidRPr="00A820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</w:t>
            </w:r>
            <w:r w:rsidRPr="00A820A1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бюджета Оренбургской области.</w:t>
            </w:r>
          </w:p>
        </w:tc>
      </w:tr>
      <w:tr w:rsidR="00C00363" w:rsidRPr="00903840" w:rsidTr="00903840">
        <w:tc>
          <w:tcPr>
            <w:tcW w:w="723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354" w:type="dxa"/>
          </w:tcPr>
          <w:p w:rsidR="00C00363" w:rsidRPr="00A820A1" w:rsidRDefault="00C00363" w:rsidP="0090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0A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29" w:type="dxa"/>
          </w:tcPr>
          <w:p w:rsidR="00C00363" w:rsidRPr="00A820A1" w:rsidRDefault="00C00363" w:rsidP="00903840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20A1">
              <w:rPr>
                <w:color w:val="000000"/>
              </w:rPr>
              <w:t>В результате реализации Программы к 2022  году предполагается:</w:t>
            </w:r>
          </w:p>
          <w:p w:rsidR="00C00363" w:rsidRPr="00A820A1" w:rsidRDefault="00C00363" w:rsidP="00903840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20A1">
              <w:rPr>
                <w:color w:val="000000"/>
              </w:rPr>
              <w:t>- развитие транспортной инфраструктуры;</w:t>
            </w:r>
          </w:p>
          <w:p w:rsidR="00C00363" w:rsidRPr="00A820A1" w:rsidRDefault="00C00363" w:rsidP="00903840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20A1">
              <w:rPr>
                <w:color w:val="000000"/>
              </w:rPr>
              <w:t>- развитие транспорта общего пользования;</w:t>
            </w:r>
          </w:p>
          <w:p w:rsidR="00C00363" w:rsidRPr="00A820A1" w:rsidRDefault="00C00363" w:rsidP="0090384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20A1">
              <w:rPr>
                <w:color w:val="000000"/>
              </w:rPr>
              <w:t xml:space="preserve">- развитие сети дорог  </w:t>
            </w:r>
            <w:r w:rsidRPr="00A820A1">
              <w:t>муниципального образования «Благодаровский сельсовет»</w:t>
            </w:r>
          </w:p>
          <w:p w:rsidR="00C00363" w:rsidRPr="00A820A1" w:rsidRDefault="00C00363" w:rsidP="0090384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20A1">
              <w:rPr>
                <w:color w:val="000000"/>
              </w:rPr>
              <w:t>- снижение негативного воздействия транспорта на окружающую среду и здоровья населения;</w:t>
            </w:r>
          </w:p>
          <w:p w:rsidR="00C00363" w:rsidRPr="00A820A1" w:rsidRDefault="00C00363" w:rsidP="0090384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820A1">
              <w:rPr>
                <w:color w:val="000000"/>
              </w:rPr>
              <w:t>- повышение безопасности дорожного движения.</w:t>
            </w:r>
          </w:p>
          <w:p w:rsidR="00C00363" w:rsidRPr="00A820A1" w:rsidRDefault="00C00363" w:rsidP="00903840">
            <w:pPr>
              <w:pStyle w:val="ListParagraph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363" w:rsidRPr="00D41792" w:rsidRDefault="00C00363" w:rsidP="004342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Pr="00BB0B16" w:rsidRDefault="00C00363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Основание для разработки Программы</w:t>
      </w:r>
    </w:p>
    <w:p w:rsidR="00C00363" w:rsidRPr="00BB0B16" w:rsidRDefault="00C00363" w:rsidP="00EE3635">
      <w:pPr>
        <w:pStyle w:val="Heading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00363" w:rsidRPr="00BB0B16" w:rsidRDefault="00C00363" w:rsidP="008106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- Генеральный план муниципального образования </w:t>
      </w:r>
      <w:r w:rsidRPr="00BB0B16">
        <w:rPr>
          <w:rFonts w:ascii="Times New Roman" w:hAnsi="Times New Roman"/>
          <w:sz w:val="28"/>
          <w:szCs w:val="28"/>
        </w:rPr>
        <w:t>«Благодаровский сельсовет» (решение Совета депутатов от 10.04.2014 № 111 «Об утверждении генерального плана муниципального образования «Благодаровский сельсовет» Бугурусланского района Оренбургской области»);</w:t>
      </w:r>
    </w:p>
    <w:p w:rsidR="00C00363" w:rsidRPr="00BB0B16" w:rsidRDefault="00C00363" w:rsidP="008106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3F0171">
      <w:pPr>
        <w:ind w:right="-2"/>
        <w:jc w:val="both"/>
        <w:rPr>
          <w:rFonts w:ascii="Arial" w:hAnsi="Arial" w:cs="Arial"/>
          <w:b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Правила землепользования и застройки решение Совета депутатов от 28.12.2016 № 50</w:t>
      </w:r>
      <w:r w:rsidRPr="00BB0B16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BB0B16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муниципального образования «Благодаровский сельсовет» Бугурусланского района Оренбургской области»</w:t>
      </w:r>
    </w:p>
    <w:p w:rsidR="00C00363" w:rsidRPr="00BB0B16" w:rsidRDefault="00C00363" w:rsidP="00810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</w:p>
    <w:p w:rsidR="00C00363" w:rsidRPr="00BB0B16" w:rsidRDefault="00C00363" w:rsidP="003F0171">
      <w:pPr>
        <w:tabs>
          <w:tab w:val="left" w:pos="2847"/>
          <w:tab w:val="left" w:pos="3544"/>
          <w:tab w:val="left" w:pos="3969"/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Местные нормативы градостроительного проектирования  </w:t>
      </w:r>
      <w:r w:rsidRPr="00BB0B16">
        <w:rPr>
          <w:rFonts w:ascii="Times New Roman" w:hAnsi="Times New Roman"/>
          <w:sz w:val="28"/>
          <w:szCs w:val="28"/>
        </w:rPr>
        <w:t>сельского поселения Благодаровский сельсовет Бугурусланского района Оренбургской области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 (решение Совета депутатов от 29.04.2015 № 178 «</w:t>
      </w:r>
      <w:r w:rsidRPr="00BB0B16">
        <w:rPr>
          <w:rFonts w:ascii="Times New Roman" w:hAnsi="Times New Roman"/>
          <w:sz w:val="28"/>
          <w:szCs w:val="28"/>
        </w:rPr>
        <w:t>Об утверждении местных нормативов  градостроительного проектирования сельского поселения Благодаровский сельсовет Бугурусланского района Оренбургской области»).</w:t>
      </w:r>
    </w:p>
    <w:p w:rsidR="00C00363" w:rsidRPr="00BB0B16" w:rsidRDefault="00C00363" w:rsidP="008E3C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BB0B16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C00363" w:rsidRPr="00BB0B16" w:rsidRDefault="00C00363" w:rsidP="008E3C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</w:p>
    <w:p w:rsidR="00C00363" w:rsidRPr="00BB0B16" w:rsidRDefault="00C00363" w:rsidP="00274955">
      <w:pPr>
        <w:pStyle w:val="ListParagraph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b/>
          <w:bCs/>
          <w:color w:val="242424"/>
          <w:sz w:val="28"/>
          <w:szCs w:val="28"/>
          <w:shd w:val="clear" w:color="auto" w:fill="FFFFFF"/>
        </w:rPr>
        <w:t xml:space="preserve">ХАРАКТЕРИСТИКА СУЩЕСТВУЮЩЕГО СОСТОЯНИЯ ТРАНСПОРТНОЙ ИНФРАСТРУКТУРЫ. </w:t>
      </w:r>
    </w:p>
    <w:p w:rsidR="00C00363" w:rsidRPr="00BB0B16" w:rsidRDefault="00C00363" w:rsidP="00ED2D2F">
      <w:pPr>
        <w:pStyle w:val="ListParagraph"/>
        <w:spacing w:line="240" w:lineRule="auto"/>
        <w:ind w:left="1080"/>
        <w:rPr>
          <w:rFonts w:ascii="Times New Roman" w:hAnsi="Times New Roman"/>
          <w:b/>
          <w:bCs/>
          <w:color w:val="242424"/>
          <w:sz w:val="28"/>
          <w:szCs w:val="28"/>
          <w:shd w:val="clear" w:color="auto" w:fill="FFFFFF"/>
        </w:rPr>
      </w:pPr>
    </w:p>
    <w:p w:rsidR="00C00363" w:rsidRPr="00BB0B16" w:rsidRDefault="00C00363" w:rsidP="00274955">
      <w:pPr>
        <w:pStyle w:val="ListParagraph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b/>
          <w:bCs/>
          <w:color w:val="242424"/>
          <w:sz w:val="28"/>
          <w:szCs w:val="28"/>
          <w:shd w:val="clear" w:color="auto" w:fill="FFFFFF"/>
        </w:rPr>
        <w:t>Анализ существующего состояния транспортной инфраструктуры.</w:t>
      </w:r>
    </w:p>
    <w:p w:rsidR="00C00363" w:rsidRPr="00BB0B16" w:rsidRDefault="00C00363" w:rsidP="00C83DFB">
      <w:pPr>
        <w:pStyle w:val="ListParagraph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C83DF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>Анализ положения муниципального образования «Благодаровский сельсовет» Бугурусланского района Оренбургской области  в структуре пространственной организации Российской Федерации</w:t>
      </w:r>
    </w:p>
    <w:p w:rsidR="00C00363" w:rsidRPr="00BB0B16" w:rsidRDefault="00C00363" w:rsidP="000C7754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F80D38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 xml:space="preserve">МО Благодаровский  сельсовет  (далее – Благодаровский сельсовет) находится в Российской Федерации, Оренбургской области, в Бугурусланском районе. </w:t>
      </w:r>
    </w:p>
    <w:p w:rsidR="00C00363" w:rsidRPr="00BB0B16" w:rsidRDefault="00C00363" w:rsidP="00F80D38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 xml:space="preserve">МО Благодаровский сельсовет расположено в центральной части Бугурусланского района, общая площадь территории – </w:t>
      </w:r>
      <w:smartTag w:uri="urn:schemas-microsoft-com:office:smarttags" w:element="metricconverter">
        <w:smartTagPr>
          <w:attr w:name="ProductID" w:val="11 562 га"/>
        </w:smartTagPr>
        <w:r w:rsidRPr="00BB0B16">
          <w:rPr>
            <w:szCs w:val="28"/>
            <w:lang w:val="ru-RU"/>
          </w:rPr>
          <w:t>11 562 га</w:t>
        </w:r>
      </w:smartTag>
      <w:r w:rsidRPr="00BB0B16">
        <w:rPr>
          <w:szCs w:val="28"/>
          <w:lang w:val="ru-RU"/>
        </w:rPr>
        <w:t xml:space="preserve">, административный центр МО – с. Благодаровка. Расстояние до районного центра-г. Бугуруслан- </w:t>
      </w:r>
      <w:smartTag w:uri="urn:schemas-microsoft-com:office:smarttags" w:element="metricconverter">
        <w:smartTagPr>
          <w:attr w:name="ProductID" w:val="6 км"/>
        </w:smartTagPr>
        <w:r w:rsidRPr="00BB0B16">
          <w:rPr>
            <w:szCs w:val="28"/>
            <w:lang w:val="ru-RU"/>
          </w:rPr>
          <w:t>6 км</w:t>
        </w:r>
      </w:smartTag>
      <w:r w:rsidRPr="00BB0B16">
        <w:rPr>
          <w:szCs w:val="28"/>
          <w:lang w:val="ru-RU"/>
        </w:rPr>
        <w:t>.</w:t>
      </w:r>
    </w:p>
    <w:p w:rsidR="00C00363" w:rsidRPr="00BB0B16" w:rsidRDefault="00C00363" w:rsidP="00F80D38">
      <w:pPr>
        <w:pStyle w:val="a1"/>
        <w:spacing w:line="276" w:lineRule="auto"/>
        <w:rPr>
          <w:szCs w:val="28"/>
          <w:lang w:val="ru-RU"/>
        </w:rPr>
      </w:pPr>
    </w:p>
    <w:p w:rsidR="00C00363" w:rsidRPr="00BB0B16" w:rsidRDefault="00C00363" w:rsidP="00F80D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0B16">
        <w:rPr>
          <w:rFonts w:ascii="Times New Roman" w:hAnsi="Times New Roman"/>
          <w:b/>
          <w:i/>
          <w:sz w:val="28"/>
          <w:szCs w:val="28"/>
        </w:rPr>
        <w:t>Протяженность границы МО «Благодаровский сельсовет»</w:t>
      </w:r>
    </w:p>
    <w:p w:rsidR="00C00363" w:rsidRPr="00BB0B16" w:rsidRDefault="00C00363" w:rsidP="00F80D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B0B1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B0B16">
        <w:rPr>
          <w:rFonts w:ascii="Times New Roman" w:hAnsi="Times New Roman"/>
          <w:i/>
          <w:sz w:val="28"/>
          <w:szCs w:val="28"/>
        </w:rPr>
        <w:t>(по результатам обмера опорного плана)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4758"/>
        <w:gridCol w:w="2719"/>
      </w:tblGrid>
      <w:tr w:rsidR="00C00363" w:rsidRPr="00BB0B16" w:rsidTr="00284C89">
        <w:tc>
          <w:tcPr>
            <w:tcW w:w="2093" w:type="dxa"/>
            <w:shd w:val="clear" w:color="auto" w:fill="95B3D7"/>
          </w:tcPr>
          <w:p w:rsidR="00C00363" w:rsidRPr="00BB0B16" w:rsidRDefault="00C00363" w:rsidP="00284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sz w:val="28"/>
                <w:szCs w:val="28"/>
              </w:rPr>
              <w:t>Стороны света</w:t>
            </w:r>
          </w:p>
        </w:tc>
        <w:tc>
          <w:tcPr>
            <w:tcW w:w="4758" w:type="dxa"/>
            <w:shd w:val="clear" w:color="auto" w:fill="95B3D7"/>
          </w:tcPr>
          <w:p w:rsidR="00C00363" w:rsidRPr="00BB0B16" w:rsidRDefault="00C00363" w:rsidP="00284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sz w:val="28"/>
                <w:szCs w:val="28"/>
              </w:rPr>
              <w:t>По смежеству</w:t>
            </w:r>
          </w:p>
        </w:tc>
        <w:tc>
          <w:tcPr>
            <w:tcW w:w="2719" w:type="dxa"/>
            <w:shd w:val="clear" w:color="auto" w:fill="95B3D7"/>
          </w:tcPr>
          <w:p w:rsidR="00C00363" w:rsidRPr="00BB0B16" w:rsidRDefault="00C00363" w:rsidP="00284C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sz w:val="28"/>
                <w:szCs w:val="28"/>
              </w:rPr>
              <w:t>Протяженность, км</w:t>
            </w:r>
          </w:p>
        </w:tc>
      </w:tr>
      <w:tr w:rsidR="00C00363" w:rsidRPr="00BB0B16" w:rsidTr="00284C89">
        <w:tc>
          <w:tcPr>
            <w:tcW w:w="2093" w:type="dxa"/>
            <w:shd w:val="clear" w:color="auto" w:fill="B8CCE4"/>
          </w:tcPr>
          <w:p w:rsidR="00C00363" w:rsidRPr="00BB0B16" w:rsidRDefault="00C00363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sz w:val="28"/>
                <w:szCs w:val="28"/>
              </w:rPr>
              <w:t>на северо-запад</w:t>
            </w:r>
          </w:p>
        </w:tc>
        <w:tc>
          <w:tcPr>
            <w:tcW w:w="4758" w:type="dxa"/>
            <w:shd w:val="clear" w:color="auto" w:fill="DBE5F1"/>
            <w:vAlign w:val="bottom"/>
          </w:tcPr>
          <w:p w:rsidR="00C00363" w:rsidRPr="00BB0B16" w:rsidRDefault="00C00363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с Самарской областью и муниципальным образованием Дмитриевский сельсовет Бугурусланского района Оренбургской области</w:t>
            </w:r>
          </w:p>
        </w:tc>
        <w:tc>
          <w:tcPr>
            <w:tcW w:w="2719" w:type="dxa"/>
            <w:shd w:val="clear" w:color="auto" w:fill="DBE5F1"/>
            <w:vAlign w:val="center"/>
          </w:tcPr>
          <w:p w:rsidR="00C00363" w:rsidRPr="00BB0B16" w:rsidRDefault="00C00363" w:rsidP="00284C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22 700 + 2 300</w:t>
            </w:r>
          </w:p>
        </w:tc>
      </w:tr>
      <w:tr w:rsidR="00C00363" w:rsidRPr="00BB0B16" w:rsidTr="00284C89">
        <w:tc>
          <w:tcPr>
            <w:tcW w:w="2093" w:type="dxa"/>
            <w:shd w:val="clear" w:color="auto" w:fill="B8CCE4"/>
          </w:tcPr>
          <w:p w:rsidR="00C00363" w:rsidRPr="00BB0B16" w:rsidRDefault="00C00363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sz w:val="28"/>
                <w:szCs w:val="28"/>
              </w:rPr>
              <w:t>на востоке</w:t>
            </w:r>
          </w:p>
        </w:tc>
        <w:tc>
          <w:tcPr>
            <w:tcW w:w="4758" w:type="dxa"/>
            <w:shd w:val="clear" w:color="auto" w:fill="DBE5F1"/>
            <w:vAlign w:val="bottom"/>
          </w:tcPr>
          <w:p w:rsidR="00C00363" w:rsidRPr="00BB0B16" w:rsidRDefault="00C00363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с муниципальным образованием Михайловский сельсовет Бугурусланского района</w:t>
            </w:r>
          </w:p>
        </w:tc>
        <w:tc>
          <w:tcPr>
            <w:tcW w:w="2719" w:type="dxa"/>
            <w:shd w:val="clear" w:color="auto" w:fill="DBE5F1"/>
            <w:vAlign w:val="center"/>
          </w:tcPr>
          <w:p w:rsidR="00C00363" w:rsidRPr="00BB0B16" w:rsidRDefault="00C00363" w:rsidP="00284C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24 700</w:t>
            </w:r>
          </w:p>
        </w:tc>
      </w:tr>
      <w:tr w:rsidR="00C00363" w:rsidRPr="00BB0B16" w:rsidTr="00284C89">
        <w:tc>
          <w:tcPr>
            <w:tcW w:w="2093" w:type="dxa"/>
            <w:shd w:val="clear" w:color="auto" w:fill="B8CCE4"/>
          </w:tcPr>
          <w:p w:rsidR="00C00363" w:rsidRPr="00BB0B16" w:rsidRDefault="00C00363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sz w:val="28"/>
                <w:szCs w:val="28"/>
              </w:rPr>
              <w:t>на юго-востоке</w:t>
            </w:r>
          </w:p>
        </w:tc>
        <w:tc>
          <w:tcPr>
            <w:tcW w:w="4758" w:type="dxa"/>
            <w:shd w:val="clear" w:color="auto" w:fill="DBE5F1"/>
            <w:vAlign w:val="bottom"/>
          </w:tcPr>
          <w:p w:rsidR="00C00363" w:rsidRPr="00BB0B16" w:rsidRDefault="00C00363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смежеству с муниципальным образованием город Бузулук</w:t>
            </w:r>
          </w:p>
        </w:tc>
        <w:tc>
          <w:tcPr>
            <w:tcW w:w="2719" w:type="dxa"/>
            <w:shd w:val="clear" w:color="auto" w:fill="DBE5F1"/>
            <w:vAlign w:val="center"/>
          </w:tcPr>
          <w:p w:rsidR="00C00363" w:rsidRPr="00BB0B16" w:rsidRDefault="00C00363" w:rsidP="00284C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25 910</w:t>
            </w:r>
          </w:p>
        </w:tc>
      </w:tr>
      <w:tr w:rsidR="00C00363" w:rsidRPr="00BB0B16" w:rsidTr="00284C89">
        <w:tc>
          <w:tcPr>
            <w:tcW w:w="2093" w:type="dxa"/>
            <w:shd w:val="clear" w:color="auto" w:fill="B8CCE4"/>
          </w:tcPr>
          <w:p w:rsidR="00C00363" w:rsidRPr="00BB0B16" w:rsidRDefault="00C00363" w:rsidP="00284C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sz w:val="28"/>
                <w:szCs w:val="28"/>
              </w:rPr>
              <w:t>на север</w:t>
            </w:r>
          </w:p>
        </w:tc>
        <w:tc>
          <w:tcPr>
            <w:tcW w:w="4758" w:type="dxa"/>
            <w:shd w:val="clear" w:color="auto" w:fill="DBE5F1"/>
            <w:vAlign w:val="bottom"/>
          </w:tcPr>
          <w:p w:rsidR="00C00363" w:rsidRPr="00BB0B16" w:rsidRDefault="00C00363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с муниципальным образованием Кирюшкинский сельсовет Бугурусланского района</w:t>
            </w:r>
          </w:p>
        </w:tc>
        <w:tc>
          <w:tcPr>
            <w:tcW w:w="2719" w:type="dxa"/>
            <w:shd w:val="clear" w:color="auto" w:fill="DBE5F1"/>
            <w:vAlign w:val="center"/>
          </w:tcPr>
          <w:p w:rsidR="00C00363" w:rsidRPr="00BB0B16" w:rsidRDefault="00C00363" w:rsidP="00284C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11 000</w:t>
            </w:r>
          </w:p>
        </w:tc>
      </w:tr>
      <w:tr w:rsidR="00C00363" w:rsidRPr="00BB0B16" w:rsidTr="00284C89">
        <w:tc>
          <w:tcPr>
            <w:tcW w:w="2093" w:type="dxa"/>
            <w:shd w:val="clear" w:color="auto" w:fill="95B3D7"/>
          </w:tcPr>
          <w:p w:rsidR="00C00363" w:rsidRPr="00BB0B16" w:rsidRDefault="00C00363" w:rsidP="00284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758" w:type="dxa"/>
            <w:shd w:val="clear" w:color="auto" w:fill="95B3D7"/>
            <w:vAlign w:val="bottom"/>
          </w:tcPr>
          <w:p w:rsidR="00C00363" w:rsidRPr="00BB0B16" w:rsidRDefault="00C00363" w:rsidP="00284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95B3D7"/>
            <w:vAlign w:val="bottom"/>
          </w:tcPr>
          <w:p w:rsidR="00C00363" w:rsidRPr="00BB0B16" w:rsidRDefault="00C00363" w:rsidP="00284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6 600 км"/>
              </w:smartTagPr>
              <w:r w:rsidRPr="00BB0B16">
                <w:rPr>
                  <w:rFonts w:ascii="Times New Roman" w:hAnsi="Times New Roman"/>
                  <w:b/>
                  <w:i/>
                  <w:color w:val="000000"/>
                  <w:sz w:val="28"/>
                  <w:szCs w:val="28"/>
                </w:rPr>
                <w:t>86 600 км</w:t>
              </w:r>
            </w:smartTag>
          </w:p>
        </w:tc>
      </w:tr>
    </w:tbl>
    <w:p w:rsidR="00C00363" w:rsidRPr="00BB0B16" w:rsidRDefault="00C00363" w:rsidP="00F80D38">
      <w:pPr>
        <w:pStyle w:val="a1"/>
        <w:spacing w:line="276" w:lineRule="auto"/>
        <w:rPr>
          <w:szCs w:val="28"/>
          <w:lang w:val="ru-RU"/>
        </w:rPr>
      </w:pPr>
    </w:p>
    <w:p w:rsidR="00C00363" w:rsidRPr="00BB0B16" w:rsidRDefault="00C00363" w:rsidP="006C6199">
      <w:pPr>
        <w:pStyle w:val="Heading2"/>
        <w:spacing w:after="0"/>
        <w:jc w:val="center"/>
        <w:rPr>
          <w:rFonts w:ascii="Times New Roman" w:hAnsi="Times New Roman"/>
          <w:b w:val="0"/>
          <w:i w:val="0"/>
          <w:szCs w:val="28"/>
        </w:rPr>
      </w:pPr>
      <w:r w:rsidRPr="00BB0B16">
        <w:rPr>
          <w:rFonts w:ascii="Times New Roman" w:hAnsi="Times New Roman"/>
          <w:b w:val="0"/>
          <w:i w:val="0"/>
          <w:szCs w:val="28"/>
        </w:rPr>
        <w:t>1.2 Административно-территориальное устройство</w:t>
      </w:r>
    </w:p>
    <w:p w:rsidR="00C00363" w:rsidRPr="00BB0B16" w:rsidRDefault="00C00363" w:rsidP="006C6199">
      <w:pPr>
        <w:pStyle w:val="Heading2"/>
        <w:spacing w:before="0"/>
        <w:jc w:val="center"/>
        <w:rPr>
          <w:rFonts w:ascii="Times New Roman" w:hAnsi="Times New Roman"/>
          <w:b w:val="0"/>
          <w:i w:val="0"/>
          <w:szCs w:val="28"/>
        </w:rPr>
      </w:pPr>
      <w:r w:rsidRPr="00BB0B16">
        <w:rPr>
          <w:rFonts w:ascii="Times New Roman" w:hAnsi="Times New Roman"/>
          <w:b w:val="0"/>
          <w:i w:val="0"/>
          <w:szCs w:val="28"/>
        </w:rPr>
        <w:t>МО Благодаровский сельсовет</w:t>
      </w:r>
    </w:p>
    <w:p w:rsidR="00C00363" w:rsidRPr="00BB0B16" w:rsidRDefault="00C00363" w:rsidP="00F80D38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 xml:space="preserve">На основании закона Оренбургской области от 15 сентября </w:t>
      </w:r>
      <w:smartTag w:uri="urn:schemas-microsoft-com:office:smarttags" w:element="metricconverter">
        <w:smartTagPr>
          <w:attr w:name="ProductID" w:val="2008 г"/>
        </w:smartTagPr>
        <w:r w:rsidRPr="00BB0B16">
          <w:rPr>
            <w:szCs w:val="28"/>
            <w:lang w:val="ru-RU"/>
          </w:rPr>
          <w:t>2008 г</w:t>
        </w:r>
      </w:smartTag>
      <w:r w:rsidRPr="00BB0B16">
        <w:rPr>
          <w:szCs w:val="28"/>
          <w:lang w:val="ru-RU"/>
        </w:rPr>
        <w:t>. №2367/495-</w:t>
      </w:r>
      <w:r w:rsidRPr="00BB0B16">
        <w:rPr>
          <w:szCs w:val="28"/>
        </w:rPr>
        <w:t>IV</w:t>
      </w:r>
      <w:r w:rsidRPr="00BB0B16">
        <w:rPr>
          <w:szCs w:val="28"/>
          <w:lang w:val="ru-RU"/>
        </w:rPr>
        <w:t>-ОЗ «Об утверждении перечня муниципальных образования Оренбургской области и населенных пунктов, входящих в их состав», определены границы МО Благодаровский сельсовет, в пределах которых и действует настоящий генеральный план. Результаты инструментального закрепления границ МО легли в основу графических материалов проекта генерального плана.</w:t>
      </w:r>
    </w:p>
    <w:p w:rsidR="00C00363" w:rsidRPr="00BB0B16" w:rsidRDefault="00C00363" w:rsidP="00F80D38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По административно-территориальному делению в состав муниципального образования Благодаровский сельсовет входит 7 сельских населенных пунктов:</w:t>
      </w:r>
    </w:p>
    <w:p w:rsidR="00C00363" w:rsidRPr="00BB0B16" w:rsidRDefault="00C00363" w:rsidP="00F80D38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- с. Благодаровка;</w:t>
      </w:r>
    </w:p>
    <w:p w:rsidR="00C00363" w:rsidRPr="00BB0B16" w:rsidRDefault="00C00363" w:rsidP="00F80D38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- д. Карповка;</w:t>
      </w:r>
    </w:p>
    <w:p w:rsidR="00C00363" w:rsidRPr="00BB0B16" w:rsidRDefault="00C00363" w:rsidP="00F80D38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- д. Передовка</w:t>
      </w:r>
    </w:p>
    <w:p w:rsidR="00C00363" w:rsidRPr="00BB0B16" w:rsidRDefault="00C00363" w:rsidP="00F80D38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- д. Саловка;</w:t>
      </w:r>
    </w:p>
    <w:p w:rsidR="00C00363" w:rsidRPr="00BB0B16" w:rsidRDefault="00C00363" w:rsidP="00304B95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- п. Алга;</w:t>
      </w:r>
    </w:p>
    <w:p w:rsidR="00C00363" w:rsidRPr="00BB0B16" w:rsidRDefault="00C00363" w:rsidP="00304B95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- п. Пчелка;</w:t>
      </w:r>
    </w:p>
    <w:p w:rsidR="00C00363" w:rsidRPr="00BB0B16" w:rsidRDefault="00C00363" w:rsidP="00304B95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- п. Юлдуз</w:t>
      </w:r>
    </w:p>
    <w:p w:rsidR="00C00363" w:rsidRPr="00BB0B16" w:rsidRDefault="00C00363" w:rsidP="00304B95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Административный центр – село Благодаровка.</w:t>
      </w:r>
    </w:p>
    <w:p w:rsidR="00C00363" w:rsidRPr="00BB0B16" w:rsidRDefault="00C00363" w:rsidP="00CF54C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00363" w:rsidRPr="00BB0B16" w:rsidRDefault="00C00363" w:rsidP="00BD6F1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bookmarkStart w:id="9" w:name="_Toc244311461"/>
      <w:bookmarkStart w:id="10" w:name="_Toc244410176"/>
      <w:bookmarkStart w:id="11" w:name="_Toc244411180"/>
      <w:bookmarkStart w:id="12" w:name="_Toc270941769"/>
      <w:bookmarkStart w:id="13" w:name="_Toc312357161"/>
      <w:r w:rsidRPr="00BB0B16">
        <w:rPr>
          <w:rFonts w:ascii="Times New Roman" w:hAnsi="Times New Roman"/>
          <w:color w:val="auto"/>
          <w:sz w:val="28"/>
          <w:szCs w:val="28"/>
        </w:rPr>
        <w:t>Развитие поселкового транспорта</w:t>
      </w:r>
      <w:bookmarkEnd w:id="9"/>
      <w:bookmarkEnd w:id="10"/>
      <w:bookmarkEnd w:id="11"/>
      <w:bookmarkEnd w:id="12"/>
      <w:bookmarkEnd w:id="13"/>
    </w:p>
    <w:p w:rsidR="00C00363" w:rsidRPr="00BB0B16" w:rsidRDefault="00C00363" w:rsidP="00BD6F10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Автомобильный парк на расчетный срок принят 150 автомобилей на 1000 человек.</w:t>
      </w:r>
    </w:p>
    <w:p w:rsidR="00C00363" w:rsidRPr="00BB0B16" w:rsidRDefault="00C00363" w:rsidP="00BD6F10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Удельный вес перевозок на индивидуальном автотранспорте, несомненно, возрастет, чему должно соответствовать развитие улично-дорожной сети. Вместе с тем, до разработки комплексной транспортной схемы некорректно оценивать и прогнозировать объемы роста перевозок на индивидуальном автотранспорте.</w:t>
      </w:r>
    </w:p>
    <w:p w:rsidR="00C00363" w:rsidRPr="00BB0B16" w:rsidRDefault="00C00363" w:rsidP="00BD6F10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Развитие систем общественного транспорта непосредственно связано с ростом населения и освоением новых территорий для жилищного строительства, а также с формированием новых трудовых потоков в районе расширяемого промышленного производства и проектируемого автодорожного сервиса.</w:t>
      </w:r>
    </w:p>
    <w:p w:rsidR="00C00363" w:rsidRPr="00BB0B16" w:rsidRDefault="00C00363" w:rsidP="00BD6F10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На данной стадии, до разработки комплексной транспортной схемы, в части развития общественного транспорта предусмотрены нижеописанные мероприятия на расчетный срок генерального плана.</w:t>
      </w:r>
    </w:p>
    <w:p w:rsidR="00C00363" w:rsidRPr="00BB0B16" w:rsidRDefault="00C00363" w:rsidP="00BD6F10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 xml:space="preserve">Планируется на расчетный срок оптимизация автобусного движения – от с. Благодаровка  до г. Бугуруслан. </w:t>
      </w:r>
    </w:p>
    <w:p w:rsidR="00C00363" w:rsidRPr="00BB0B16" w:rsidRDefault="00C00363" w:rsidP="00BD6F10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Потребность в подвижном составе автобусов затруднительно определить без проведения дополнительных исследований пассажиропотоков.</w:t>
      </w:r>
    </w:p>
    <w:p w:rsidR="00C00363" w:rsidRPr="00BB0B16" w:rsidRDefault="00C00363" w:rsidP="00BD6F10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Система хранения автотранспорта граждан разработана исходя из требований СНиП 2.07.01-89*.</w:t>
      </w:r>
    </w:p>
    <w:p w:rsidR="00C00363" w:rsidRPr="00BB0B16" w:rsidRDefault="00C00363" w:rsidP="00BD6F10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 xml:space="preserve">При проектной автомобилизации населения 150 авт. на 1000 жителей численность автопарка, находящегося в собственности граждан на расчетный срок составит 183 автомобилей. Для размещения 183 автомобилей на открытых стоянках потребуется </w:t>
      </w:r>
      <w:smartTag w:uri="urn:schemas-microsoft-com:office:smarttags" w:element="metricconverter">
        <w:smartTagPr>
          <w:attr w:name="ProductID" w:val="0,8 га"/>
        </w:smartTagPr>
        <w:r w:rsidRPr="00BB0B16">
          <w:rPr>
            <w:szCs w:val="28"/>
            <w:lang w:val="ru-RU"/>
          </w:rPr>
          <w:t>0,8 га</w:t>
        </w:r>
      </w:smartTag>
      <w:r w:rsidRPr="00BB0B16">
        <w:rPr>
          <w:szCs w:val="28"/>
          <w:lang w:val="ru-RU"/>
        </w:rPr>
        <w:t xml:space="preserve"> селитебной территорий, что допустимо. </w:t>
      </w:r>
    </w:p>
    <w:p w:rsidR="00C00363" w:rsidRPr="00BB0B16" w:rsidRDefault="00C00363" w:rsidP="00BD6F10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Вместе с тем генеральным планом приняты несколько способов хранения автотранспорта:</w:t>
      </w:r>
    </w:p>
    <w:p w:rsidR="00C00363" w:rsidRPr="00BB0B16" w:rsidRDefault="00C00363" w:rsidP="00BD6F10">
      <w:pPr>
        <w:pStyle w:val="a1"/>
        <w:numPr>
          <w:ilvl w:val="0"/>
          <w:numId w:val="13"/>
        </w:numPr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 xml:space="preserve">в подземных гаражах-стоянках по 50 мест, устраиваемых, как правило, в межквартальных пространствах. При одноэтажной компоновке такие гаражи займут по </w:t>
      </w:r>
      <w:smartTag w:uri="urn:schemas-microsoft-com:office:smarttags" w:element="metricconverter">
        <w:smartTagPr>
          <w:attr w:name="ProductID" w:val="0,009 га"/>
        </w:smartTagPr>
        <w:r w:rsidRPr="00BB0B16">
          <w:rPr>
            <w:szCs w:val="28"/>
            <w:lang w:val="ru-RU"/>
          </w:rPr>
          <w:t>0,009 га</w:t>
        </w:r>
      </w:smartTag>
      <w:r w:rsidRPr="00BB0B16">
        <w:rPr>
          <w:szCs w:val="28"/>
          <w:lang w:val="ru-RU"/>
        </w:rPr>
        <w:t>;</w:t>
      </w:r>
    </w:p>
    <w:p w:rsidR="00C00363" w:rsidRPr="00BB0B16" w:rsidRDefault="00C00363" w:rsidP="00BD6F10">
      <w:pPr>
        <w:pStyle w:val="a1"/>
        <w:numPr>
          <w:ilvl w:val="0"/>
          <w:numId w:val="13"/>
        </w:numPr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на открытых стоянках в пределах новых кварталов и промышленной зоны.</w:t>
      </w:r>
    </w:p>
    <w:p w:rsidR="00C00363" w:rsidRPr="00BB0B16" w:rsidRDefault="00C00363" w:rsidP="00BD6F10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 xml:space="preserve">Указанные способы размещения автомобилей должны стать основой для проведения реконструкций и нового строительства в населенных пунктах сельского поселения. Общественные здания и сооружения, имеющие в своём составе спортивные площадки и другие плоскостные сооружения, могут изначально проектироваться с подземными гаражами-стоянками. </w:t>
      </w:r>
    </w:p>
    <w:p w:rsidR="00C00363" w:rsidRPr="00BB0B16" w:rsidRDefault="00C00363" w:rsidP="00BD6F10">
      <w:pPr>
        <w:pStyle w:val="a1"/>
        <w:spacing w:line="276" w:lineRule="auto"/>
        <w:rPr>
          <w:szCs w:val="28"/>
          <w:lang w:val="ru-RU"/>
        </w:rPr>
      </w:pPr>
      <w:r w:rsidRPr="00BB0B16">
        <w:rPr>
          <w:szCs w:val="28"/>
          <w:lang w:val="ru-RU"/>
        </w:rPr>
        <w:t>Необходимо предусматривать устройство нормативных гостевых автостоянок в жилой и общественно-деловой застройке.</w:t>
      </w:r>
    </w:p>
    <w:p w:rsidR="00C00363" w:rsidRPr="00BB0B16" w:rsidRDefault="00C00363" w:rsidP="00914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914F0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956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 xml:space="preserve">Транспортная инфраструктура МО «Благодаровский сельсовет» Бугурусланского района Оренбургской области представлена автомобильным транспортом. </w:t>
      </w:r>
    </w:p>
    <w:p w:rsidR="00C00363" w:rsidRPr="00BB0B16" w:rsidRDefault="00C00363" w:rsidP="00956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91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A820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A820A1">
      <w:pPr>
        <w:pStyle w:val="BodyText"/>
        <w:spacing w:before="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>Согласно постановлению Правительства Оренбургской области №267-п от 19.04.2010г. «Об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области», на территории МО Благодаровский сельсовет имеются  автомобильные дороги общего пользования регионального и муниципального значения</w:t>
      </w:r>
    </w:p>
    <w:p w:rsidR="00C00363" w:rsidRPr="00BB0B16" w:rsidRDefault="00C00363" w:rsidP="00195B8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195B88">
      <w:pPr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C00363" w:rsidRPr="00BB0B16" w:rsidRDefault="00C00363" w:rsidP="0088253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B0B16">
        <w:rPr>
          <w:rFonts w:ascii="Times New Roman" w:hAnsi="Times New Roman"/>
          <w:b/>
          <w:i/>
          <w:sz w:val="28"/>
          <w:szCs w:val="28"/>
        </w:rPr>
        <w:t>Перечень автомобильных дорог МО «Благодаровский сельсовет»</w:t>
      </w:r>
    </w:p>
    <w:tbl>
      <w:tblPr>
        <w:tblW w:w="9474" w:type="dxa"/>
        <w:tblInd w:w="-10" w:type="dxa"/>
        <w:tblLayout w:type="fixed"/>
        <w:tblLook w:val="0000"/>
      </w:tblPr>
      <w:tblGrid>
        <w:gridCol w:w="2809"/>
        <w:gridCol w:w="3969"/>
        <w:gridCol w:w="1420"/>
        <w:gridCol w:w="1276"/>
      </w:tblGrid>
      <w:tr w:rsidR="00C00363" w:rsidRPr="00BB0B16" w:rsidTr="005106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C00363" w:rsidRPr="00BB0B16" w:rsidRDefault="00C00363" w:rsidP="0051068B">
            <w:pPr>
              <w:pStyle w:val="BodyText"/>
              <w:snapToGrid w:val="0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C00363" w:rsidRPr="00BB0B16" w:rsidRDefault="00C00363" w:rsidP="0051068B">
            <w:pPr>
              <w:pStyle w:val="BodyText"/>
              <w:snapToGrid w:val="0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автомобильной дороги (далее – а/д)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C00363" w:rsidRPr="00BB0B16" w:rsidRDefault="00C00363" w:rsidP="0051068B">
            <w:pPr>
              <w:pStyle w:val="BodyText"/>
              <w:snapToGrid w:val="0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sz w:val="28"/>
                <w:szCs w:val="28"/>
              </w:rPr>
              <w:t>Протяженность дороги, 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00363" w:rsidRPr="00BB0B16" w:rsidRDefault="00C00363" w:rsidP="0051068B">
            <w:pPr>
              <w:pStyle w:val="BodyText"/>
              <w:snapToGrid w:val="0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B16">
              <w:rPr>
                <w:rFonts w:ascii="Times New Roman" w:hAnsi="Times New Roman"/>
                <w:b/>
                <w:i/>
                <w:sz w:val="28"/>
                <w:szCs w:val="28"/>
              </w:rPr>
              <w:t>Категория дороги</w:t>
            </w:r>
          </w:p>
        </w:tc>
      </w:tr>
      <w:tr w:rsidR="00C00363" w:rsidRPr="00BB0B16" w:rsidTr="005106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00363" w:rsidRPr="00BB0B16" w:rsidRDefault="00C00363" w:rsidP="005106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53 ОП МЗ 53Н-0706000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00363" w:rsidRPr="00BB0B16" w:rsidRDefault="00C00363" w:rsidP="005106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Бугуруслан–Благодаровка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00363" w:rsidRPr="00BB0B16" w:rsidRDefault="00C00363" w:rsidP="00510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00363" w:rsidRPr="00BB0B16" w:rsidRDefault="00C00363" w:rsidP="00510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</w:tr>
      <w:tr w:rsidR="00C00363" w:rsidRPr="00BB0B16" w:rsidTr="005106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00363" w:rsidRPr="00BB0B16" w:rsidRDefault="00C00363" w:rsidP="005106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53 ОП МЗ 53Н-0706110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C00363" w:rsidRPr="00BB0B16" w:rsidRDefault="00C00363" w:rsidP="0051068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подъезд к д. Саловка от а/д Бугуруслан–Благодаровка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C00363" w:rsidRPr="00BB0B16" w:rsidRDefault="00C00363" w:rsidP="00510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00363" w:rsidRPr="00BB0B16" w:rsidRDefault="00C00363" w:rsidP="00510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7,4–III</w:t>
            </w:r>
            <w:r w:rsidRPr="00BB0B16">
              <w:rPr>
                <w:rFonts w:ascii="Times New Roman" w:hAnsi="Times New Roman"/>
                <w:sz w:val="28"/>
                <w:szCs w:val="28"/>
              </w:rPr>
              <w:br/>
              <w:t>4,4–IV</w:t>
            </w:r>
          </w:p>
        </w:tc>
      </w:tr>
    </w:tbl>
    <w:p w:rsidR="00C00363" w:rsidRPr="00BB0B16" w:rsidRDefault="00C00363" w:rsidP="00195B88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C00363" w:rsidRPr="00BB0B16" w:rsidRDefault="00C00363" w:rsidP="00195B88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C00363" w:rsidRPr="00BB0B16" w:rsidRDefault="00C00363" w:rsidP="00956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882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>При этом автомобильные дороги делятся на категории. В зависимости от категории автодороги имеют соответствующие геометрические характеристики и эксплуатационные параметры (в соответствии со СНиП 2.05.02-85*)</w:t>
      </w:r>
    </w:p>
    <w:p w:rsidR="00C00363" w:rsidRPr="00BB0B16" w:rsidRDefault="00C00363" w:rsidP="00FF3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 xml:space="preserve">Протяженность автомобильных дорог общего пользования с твердым покрытием на территории сельсовета составляет 13  км. </w:t>
      </w:r>
    </w:p>
    <w:p w:rsidR="00C00363" w:rsidRPr="00BB0B16" w:rsidRDefault="00C00363" w:rsidP="00AC22B6">
      <w:pPr>
        <w:pStyle w:val="S0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 xml:space="preserve">На сегодняшний день в муниципальном образовании  «Благодаровский сельсовет» Бугурусланского района Оренбургской области  автопавильоны не имеются. </w:t>
      </w:r>
    </w:p>
    <w:p w:rsidR="00C00363" w:rsidRPr="00BB0B16" w:rsidRDefault="00C00363" w:rsidP="00956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956C41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BB0B16">
        <w:rPr>
          <w:rFonts w:ascii="Times New Roman" w:hAnsi="Times New Roman"/>
          <w:bCs/>
          <w:sz w:val="28"/>
          <w:szCs w:val="28"/>
        </w:rPr>
        <w:t xml:space="preserve">В настоящее время  населенный пункт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Бугурусланского района Оренбургской области </w:t>
      </w:r>
      <w:r w:rsidRPr="00BB0B16">
        <w:rPr>
          <w:rFonts w:ascii="Times New Roman" w:hAnsi="Times New Roman"/>
          <w:bCs/>
          <w:sz w:val="28"/>
          <w:szCs w:val="28"/>
        </w:rPr>
        <w:t xml:space="preserve">имеет довольно развитую уличную сеть. </w:t>
      </w:r>
    </w:p>
    <w:p w:rsidR="00C00363" w:rsidRPr="00BB0B16" w:rsidRDefault="00C00363" w:rsidP="00956C41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BB0B16">
        <w:rPr>
          <w:rFonts w:ascii="Times New Roman" w:hAnsi="Times New Roman"/>
          <w:bCs/>
          <w:sz w:val="28"/>
          <w:szCs w:val="28"/>
        </w:rPr>
        <w:t xml:space="preserve">Ширина улиц переменна и колеблется в пределах от 3 до  </w:t>
      </w:r>
      <w:smartTag w:uri="urn:schemas-microsoft-com:office:smarttags" w:element="metricconverter">
        <w:smartTagPr>
          <w:attr w:name="ProductID" w:val="80 метров"/>
        </w:smartTagPr>
        <w:r w:rsidRPr="00BB0B16">
          <w:rPr>
            <w:rFonts w:ascii="Times New Roman" w:hAnsi="Times New Roman"/>
            <w:bCs/>
            <w:sz w:val="28"/>
            <w:szCs w:val="28"/>
          </w:rPr>
          <w:t>80 метров</w:t>
        </w:r>
      </w:smartTag>
      <w:r w:rsidRPr="00BB0B16">
        <w:rPr>
          <w:rFonts w:ascii="Times New Roman" w:hAnsi="Times New Roman"/>
          <w:bCs/>
          <w:sz w:val="28"/>
          <w:szCs w:val="28"/>
        </w:rPr>
        <w:t xml:space="preserve">. </w:t>
      </w:r>
    </w:p>
    <w:p w:rsidR="00C00363" w:rsidRPr="00BB0B16" w:rsidRDefault="00C00363" w:rsidP="00956C41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BB0B16">
        <w:rPr>
          <w:rFonts w:ascii="Times New Roman" w:hAnsi="Times New Roman"/>
          <w:bCs/>
          <w:sz w:val="28"/>
          <w:szCs w:val="28"/>
        </w:rPr>
        <w:t>Асфальтовое покрытие имеет  часть улицы Центральная в с. Благодаровка.</w:t>
      </w:r>
    </w:p>
    <w:p w:rsidR="00C00363" w:rsidRPr="00BB0B16" w:rsidRDefault="00C00363" w:rsidP="006D6F7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bCs/>
          <w:sz w:val="28"/>
          <w:szCs w:val="28"/>
        </w:rPr>
        <w:t xml:space="preserve">Остальные дороги имеют гравийное покрытие, как и все остальные дороги </w:t>
      </w:r>
      <w:r w:rsidRPr="00BB0B16">
        <w:rPr>
          <w:rFonts w:ascii="Times New Roman" w:hAnsi="Times New Roman"/>
          <w:sz w:val="28"/>
          <w:szCs w:val="28"/>
        </w:rPr>
        <w:t>МО «Благодаровский сельсовет» Бугурусланского района Оренбургской области</w:t>
      </w:r>
      <w:r w:rsidRPr="00BB0B16">
        <w:rPr>
          <w:rFonts w:ascii="Times New Roman" w:hAnsi="Times New Roman"/>
          <w:bCs/>
          <w:sz w:val="28"/>
          <w:szCs w:val="28"/>
        </w:rPr>
        <w:t>.</w:t>
      </w:r>
    </w:p>
    <w:p w:rsidR="00C00363" w:rsidRPr="00BB0B16" w:rsidRDefault="00C00363" w:rsidP="006D6F7D">
      <w:pPr>
        <w:pStyle w:val="BodyTextIndent2"/>
        <w:ind w:firstLine="660"/>
        <w:jc w:val="both"/>
        <w:rPr>
          <w:bCs/>
          <w:color w:val="000000"/>
          <w:sz w:val="28"/>
          <w:szCs w:val="28"/>
        </w:rPr>
      </w:pPr>
      <w:r w:rsidRPr="00BB0B16">
        <w:rPr>
          <w:bCs/>
          <w:color w:val="000000"/>
          <w:sz w:val="28"/>
          <w:szCs w:val="28"/>
        </w:rPr>
        <w:t>В составе улиц выделяются: проезжая часть, тротуар для пешеходов (ул. Заречная с. Благодаровка), обочины, кюветы.</w:t>
      </w:r>
    </w:p>
    <w:p w:rsidR="00C00363" w:rsidRPr="00BB0B16" w:rsidRDefault="00C00363" w:rsidP="006D6F7D">
      <w:pPr>
        <w:pStyle w:val="S0"/>
        <w:spacing w:before="0" w:after="0"/>
        <w:ind w:firstLine="660"/>
        <w:rPr>
          <w:rFonts w:ascii="Times New Roman" w:hAnsi="Times New Roman"/>
          <w:bCs/>
          <w:sz w:val="28"/>
          <w:szCs w:val="28"/>
          <w:vertAlign w:val="subscript"/>
        </w:rPr>
      </w:pPr>
      <w:r w:rsidRPr="00BB0B16">
        <w:rPr>
          <w:rFonts w:ascii="Times New Roman" w:hAnsi="Times New Roman"/>
          <w:sz w:val="28"/>
          <w:szCs w:val="28"/>
        </w:rPr>
        <w:t>Автобусное сообщение осуществляется  пригородным маршрутом № 5.</w:t>
      </w:r>
      <w:r w:rsidRPr="00BB0B16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</w:p>
    <w:p w:rsidR="00C00363" w:rsidRPr="00BB0B16" w:rsidRDefault="00C00363" w:rsidP="006D6F7D">
      <w:pPr>
        <w:pStyle w:val="S0"/>
        <w:spacing w:before="0" w:after="0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 xml:space="preserve"> </w:t>
      </w:r>
    </w:p>
    <w:p w:rsidR="00C00363" w:rsidRPr="00BB0B16" w:rsidRDefault="00C00363" w:rsidP="006D6F7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>Муниципальные пассажирские перевозки осуществляет Муниципальное унитарное предприятие МО «Город Бугуруслан» «Пассажирские перевозки»</w:t>
      </w:r>
    </w:p>
    <w:p w:rsidR="00C00363" w:rsidRPr="00BB0B16" w:rsidRDefault="00C00363" w:rsidP="006D6F7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614CA3">
      <w:pPr>
        <w:jc w:val="center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Социально-экономическая  характеристика МО «Благодаровский сельсовет» Бугурусланского района Оренбургской области</w:t>
      </w:r>
    </w:p>
    <w:p w:rsidR="00C00363" w:rsidRPr="00BB0B16" w:rsidRDefault="00C00363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16">
        <w:rPr>
          <w:sz w:val="28"/>
          <w:szCs w:val="28"/>
        </w:rPr>
        <w:t>В настоящее время численность населения МО «Благодаровский сельсовет» на 01.01. 2017 года составляет  1216  человека.</w:t>
      </w:r>
    </w:p>
    <w:p w:rsidR="00C00363" w:rsidRPr="00BB0B16" w:rsidRDefault="00C00363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0363" w:rsidRPr="00BB0B16" w:rsidRDefault="00C00363" w:rsidP="00FC7A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B16">
        <w:rPr>
          <w:sz w:val="28"/>
          <w:szCs w:val="28"/>
        </w:rPr>
        <w:t>В разрезе населенных пунктов:</w:t>
      </w:r>
    </w:p>
    <w:p w:rsidR="00C00363" w:rsidRPr="00BB0B16" w:rsidRDefault="00C00363" w:rsidP="00FC7A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4515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0"/>
        <w:gridCol w:w="5213"/>
      </w:tblGrid>
      <w:tr w:rsidR="00C00363" w:rsidRPr="00BB0B16" w:rsidTr="002669A8">
        <w:tc>
          <w:tcPr>
            <w:tcW w:w="1984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С. Благодаровка</w:t>
            </w:r>
          </w:p>
        </w:tc>
        <w:tc>
          <w:tcPr>
            <w:tcW w:w="3016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C00363" w:rsidRPr="00BB0B16" w:rsidTr="002669A8">
        <w:tc>
          <w:tcPr>
            <w:tcW w:w="1984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П. Пчелка</w:t>
            </w:r>
          </w:p>
        </w:tc>
        <w:tc>
          <w:tcPr>
            <w:tcW w:w="3016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C00363" w:rsidRPr="00BB0B16" w:rsidTr="002669A8">
        <w:tc>
          <w:tcPr>
            <w:tcW w:w="1984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П. Юлдуз</w:t>
            </w:r>
          </w:p>
        </w:tc>
        <w:tc>
          <w:tcPr>
            <w:tcW w:w="3016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00363" w:rsidRPr="00BB0B16" w:rsidTr="002669A8">
        <w:tc>
          <w:tcPr>
            <w:tcW w:w="1984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Д. Саловка</w:t>
            </w:r>
          </w:p>
        </w:tc>
        <w:tc>
          <w:tcPr>
            <w:tcW w:w="3016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C00363" w:rsidRPr="00BB0B16" w:rsidTr="002669A8">
        <w:tc>
          <w:tcPr>
            <w:tcW w:w="1984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Д. Передовка</w:t>
            </w:r>
          </w:p>
        </w:tc>
        <w:tc>
          <w:tcPr>
            <w:tcW w:w="3016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C00363" w:rsidRPr="00BB0B16" w:rsidTr="002669A8">
        <w:tc>
          <w:tcPr>
            <w:tcW w:w="1984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П. Алга</w:t>
            </w:r>
          </w:p>
        </w:tc>
        <w:tc>
          <w:tcPr>
            <w:tcW w:w="3016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C00363" w:rsidRPr="00BB0B16" w:rsidTr="002669A8">
        <w:tc>
          <w:tcPr>
            <w:tcW w:w="1984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Д. Карповка</w:t>
            </w:r>
          </w:p>
        </w:tc>
        <w:tc>
          <w:tcPr>
            <w:tcW w:w="3016" w:type="pct"/>
          </w:tcPr>
          <w:p w:rsidR="00C00363" w:rsidRPr="00BB0B16" w:rsidRDefault="00C00363" w:rsidP="00B42E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C00363" w:rsidRPr="00BB0B16" w:rsidRDefault="00C00363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0363" w:rsidRPr="00BB0B16" w:rsidRDefault="00C00363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16">
        <w:rPr>
          <w:sz w:val="28"/>
          <w:szCs w:val="28"/>
        </w:rPr>
        <w:t xml:space="preserve">Численность населения имеет тенденцию к сокращению из-за  низкой  рождаемости (в </w:t>
      </w:r>
      <w:smartTag w:uri="urn:schemas-microsoft-com:office:smarttags" w:element="metricconverter">
        <w:smartTagPr>
          <w:attr w:name="ProductID" w:val="2017 г"/>
        </w:smartTagPr>
        <w:r w:rsidRPr="00BB0B16">
          <w:rPr>
            <w:sz w:val="28"/>
            <w:szCs w:val="28"/>
          </w:rPr>
          <w:t>2017 г</w:t>
        </w:r>
      </w:smartTag>
      <w:r w:rsidRPr="00BB0B16">
        <w:rPr>
          <w:sz w:val="28"/>
          <w:szCs w:val="28"/>
        </w:rPr>
        <w:t xml:space="preserve">. родилось 8 человек) и (высокой)  смертности (в </w:t>
      </w:r>
      <w:smartTag w:uri="urn:schemas-microsoft-com:office:smarttags" w:element="metricconverter">
        <w:smartTagPr>
          <w:attr w:name="ProductID" w:val="2017 г"/>
        </w:smartTagPr>
        <w:r w:rsidRPr="00BB0B16">
          <w:rPr>
            <w:sz w:val="28"/>
            <w:szCs w:val="28"/>
          </w:rPr>
          <w:t>2017 г</w:t>
        </w:r>
      </w:smartTag>
      <w:r w:rsidRPr="00BB0B16">
        <w:rPr>
          <w:sz w:val="28"/>
          <w:szCs w:val="28"/>
        </w:rPr>
        <w:t>. умерло  16 человек).</w:t>
      </w:r>
    </w:p>
    <w:p w:rsidR="00C00363" w:rsidRPr="00BB0B16" w:rsidRDefault="00C00363" w:rsidP="00FC7AF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16">
        <w:rPr>
          <w:sz w:val="28"/>
          <w:szCs w:val="28"/>
        </w:rPr>
        <w:t xml:space="preserve">Административный центр  МО Благодаровский сельсовет» удалён от областного центра г. Оренбург на  </w:t>
      </w:r>
      <w:smartTag w:uri="urn:schemas-microsoft-com:office:smarttags" w:element="metricconverter">
        <w:smartTagPr>
          <w:attr w:name="ProductID" w:val="361 км"/>
        </w:smartTagPr>
        <w:r w:rsidRPr="00BB0B16">
          <w:rPr>
            <w:sz w:val="28"/>
            <w:szCs w:val="28"/>
          </w:rPr>
          <w:t>361 км</w:t>
        </w:r>
      </w:smartTag>
      <w:r w:rsidRPr="00BB0B16">
        <w:rPr>
          <w:sz w:val="28"/>
          <w:szCs w:val="28"/>
        </w:rPr>
        <w:t>., до железнодорожной станции  6  км</w:t>
      </w:r>
    </w:p>
    <w:p w:rsidR="00C00363" w:rsidRPr="00BB0B16" w:rsidRDefault="00C00363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B16">
        <w:rPr>
          <w:sz w:val="28"/>
          <w:szCs w:val="28"/>
        </w:rPr>
        <w:t xml:space="preserve">Административный центр  МО  «Благодаровский сельсовет» находится на расстоянии  6  км от районного центра. </w:t>
      </w:r>
    </w:p>
    <w:p w:rsidR="00C00363" w:rsidRPr="00BB0B16" w:rsidRDefault="00C00363" w:rsidP="00816C1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0B16">
        <w:rPr>
          <w:sz w:val="28"/>
          <w:szCs w:val="28"/>
        </w:rPr>
        <w:t>Со своими соседями  МО Благодаровский сельсовет» связан сетью автомобильных дорог, местного значения.</w:t>
      </w:r>
    </w:p>
    <w:p w:rsidR="00C00363" w:rsidRPr="00BB0B16" w:rsidRDefault="00C00363" w:rsidP="00A820A1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C00363" w:rsidRPr="00BB0B16" w:rsidRDefault="00C00363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0B16">
        <w:rPr>
          <w:color w:val="000000"/>
          <w:sz w:val="28"/>
          <w:szCs w:val="28"/>
        </w:rPr>
        <w:t xml:space="preserve">Связь с райцентром осуществляется по автодороге Благодаровка- Бугуруслан. Связь между населенными пунктами внутри поселения осуществляется по муниципальным дорогам с гравийным и грунтовым покрытием. Развитая сеть автомобильных дорог, наличие рек, близость районного центра в общем то благоприятно сказывается на социально-экономическом развитии </w:t>
      </w:r>
      <w:r w:rsidRPr="00BB0B16">
        <w:rPr>
          <w:sz w:val="28"/>
          <w:szCs w:val="28"/>
        </w:rPr>
        <w:t>МО «Благодаровский сельсовет».  Хозяйственная сфера  МО «Благодаровский сельсовет»</w:t>
      </w:r>
      <w:r w:rsidRPr="00BB0B16">
        <w:rPr>
          <w:b/>
          <w:color w:val="FF0000"/>
          <w:sz w:val="28"/>
          <w:szCs w:val="28"/>
        </w:rPr>
        <w:t xml:space="preserve"> </w:t>
      </w:r>
      <w:r w:rsidRPr="00BB0B16">
        <w:rPr>
          <w:color w:val="000000"/>
          <w:sz w:val="28"/>
          <w:szCs w:val="28"/>
        </w:rPr>
        <w:t>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хозяйством; непроизводственная сфера деятельности охватывает здравоохранение, связь, торговлю,  образование, культуру.</w:t>
      </w:r>
    </w:p>
    <w:p w:rsidR="00C00363" w:rsidRPr="00BB0B16" w:rsidRDefault="00C00363" w:rsidP="007160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color w:val="000000"/>
          <w:sz w:val="28"/>
          <w:szCs w:val="28"/>
        </w:rPr>
        <w:t xml:space="preserve">Сельское хозяйство является основной отраслью материального производства </w:t>
      </w:r>
      <w:r w:rsidRPr="00BB0B16">
        <w:rPr>
          <w:rFonts w:ascii="Times New Roman" w:hAnsi="Times New Roman"/>
          <w:sz w:val="28"/>
          <w:szCs w:val="28"/>
        </w:rPr>
        <w:t>МО Благодаровский сельсовет</w:t>
      </w:r>
      <w:r w:rsidRPr="00BB0B16">
        <w:rPr>
          <w:rFonts w:ascii="Times New Roman" w:hAnsi="Times New Roman"/>
          <w:color w:val="000000"/>
          <w:sz w:val="28"/>
          <w:szCs w:val="28"/>
        </w:rPr>
        <w:t>. К</w:t>
      </w:r>
      <w:r w:rsidRPr="00BB0B16">
        <w:rPr>
          <w:rFonts w:ascii="Times New Roman" w:hAnsi="Times New Roman"/>
          <w:sz w:val="28"/>
          <w:szCs w:val="28"/>
        </w:rPr>
        <w:t>лиматические условия территории поселения позволяют заниматься выращиванием различных сельскохозяйственных культур, разведением крупного рогатого скота, свиней и птицы.</w:t>
      </w:r>
    </w:p>
    <w:p w:rsidR="00C00363" w:rsidRPr="00BB0B16" w:rsidRDefault="00C00363" w:rsidP="007160DD">
      <w:pPr>
        <w:pStyle w:val="BodyTextIndent"/>
        <w:widowControl w:val="0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 xml:space="preserve">Общая земельная площадь МО Благодаровский сельсовет составляет  </w:t>
      </w:r>
      <w:smartTag w:uri="urn:schemas-microsoft-com:office:smarttags" w:element="metricconverter">
        <w:smartTagPr>
          <w:attr w:name="ProductID" w:val="11 562 г"/>
        </w:smartTagPr>
        <w:r w:rsidRPr="00BB0B16">
          <w:rPr>
            <w:rFonts w:ascii="Times New Roman" w:hAnsi="Times New Roman"/>
            <w:sz w:val="28"/>
            <w:szCs w:val="28"/>
          </w:rPr>
          <w:t>11 562 г</w:t>
        </w:r>
      </w:smartTag>
      <w:r w:rsidRPr="00BB0B16">
        <w:rPr>
          <w:rFonts w:ascii="Times New Roman" w:hAnsi="Times New Roman"/>
          <w:sz w:val="28"/>
          <w:szCs w:val="28"/>
        </w:rPr>
        <w:t xml:space="preserve">, из них сельскохозяйственные угодья занимают </w:t>
      </w:r>
      <w:smartTag w:uri="urn:schemas-microsoft-com:office:smarttags" w:element="metricconverter">
        <w:smartTagPr>
          <w:attr w:name="ProductID" w:val="6 780,6 га"/>
        </w:smartTagPr>
        <w:r w:rsidRPr="00BB0B16">
          <w:rPr>
            <w:rFonts w:ascii="Times New Roman" w:hAnsi="Times New Roman"/>
            <w:sz w:val="28"/>
            <w:szCs w:val="28"/>
          </w:rPr>
          <w:t>6 780,6 га</w:t>
        </w:r>
      </w:smartTag>
      <w:r w:rsidRPr="00BB0B16">
        <w:rPr>
          <w:rFonts w:ascii="Times New Roman" w:hAnsi="Times New Roman"/>
          <w:sz w:val="28"/>
          <w:szCs w:val="28"/>
        </w:rPr>
        <w:t xml:space="preserve">, в том числе пашни </w:t>
      </w:r>
      <w:smartTag w:uri="urn:schemas-microsoft-com:office:smarttags" w:element="metricconverter">
        <w:smartTagPr>
          <w:attr w:name="ProductID" w:val="6614 га"/>
        </w:smartTagPr>
        <w:r w:rsidRPr="00BB0B16">
          <w:rPr>
            <w:rFonts w:ascii="Times New Roman" w:hAnsi="Times New Roman"/>
            <w:sz w:val="28"/>
            <w:szCs w:val="28"/>
          </w:rPr>
          <w:t>6614 га</w:t>
        </w:r>
      </w:smartTag>
      <w:r w:rsidRPr="00BB0B16">
        <w:rPr>
          <w:rFonts w:ascii="Times New Roman" w:hAnsi="Times New Roman"/>
          <w:sz w:val="28"/>
          <w:szCs w:val="28"/>
        </w:rPr>
        <w:t xml:space="preserve"> или 57,2 % от общей площади сельхозугодий. </w:t>
      </w:r>
    </w:p>
    <w:p w:rsidR="00C00363" w:rsidRPr="00BB0B16" w:rsidRDefault="00C00363" w:rsidP="007160DD">
      <w:pPr>
        <w:pStyle w:val="PlainText"/>
        <w:widowControl w:val="0"/>
        <w:spacing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 xml:space="preserve">Главными товаропроизводителями сельхозпродукции в муниципальном образовании являются крестьянско - фермерские хозяйства и личные подсобные хозяйства граждан. </w:t>
      </w:r>
    </w:p>
    <w:p w:rsidR="00C00363" w:rsidRPr="00BB0B16" w:rsidRDefault="00C00363" w:rsidP="0088253D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B0B16">
        <w:rPr>
          <w:sz w:val="28"/>
          <w:szCs w:val="28"/>
        </w:rPr>
        <w:t xml:space="preserve">В   МО «Благодаровский сельсовет» </w:t>
      </w:r>
      <w:r w:rsidRPr="00BB0B16">
        <w:rPr>
          <w:color w:val="000000"/>
          <w:sz w:val="28"/>
          <w:szCs w:val="28"/>
        </w:rPr>
        <w:t xml:space="preserve">работают </w:t>
      </w:r>
      <w:r w:rsidRPr="00BB0B16">
        <w:rPr>
          <w:sz w:val="28"/>
          <w:szCs w:val="28"/>
          <w:u w:val="single"/>
        </w:rPr>
        <w:t xml:space="preserve">1 </w:t>
      </w:r>
      <w:r w:rsidRPr="00BB0B16">
        <w:rPr>
          <w:sz w:val="28"/>
          <w:szCs w:val="28"/>
        </w:rPr>
        <w:t xml:space="preserve"> </w:t>
      </w:r>
      <w:r w:rsidRPr="00BB0B16">
        <w:rPr>
          <w:color w:val="000000"/>
          <w:sz w:val="28"/>
          <w:szCs w:val="28"/>
        </w:rPr>
        <w:t xml:space="preserve">школа, </w:t>
      </w:r>
      <w:r w:rsidRPr="00BB0B16">
        <w:rPr>
          <w:sz w:val="28"/>
          <w:szCs w:val="28"/>
          <w:u w:val="single"/>
        </w:rPr>
        <w:t xml:space="preserve"> 1 дошкольное учреждение, </w:t>
      </w:r>
      <w:r w:rsidRPr="00BB0B16">
        <w:rPr>
          <w:sz w:val="28"/>
          <w:szCs w:val="28"/>
        </w:rPr>
        <w:t xml:space="preserve"> </w:t>
      </w:r>
      <w:r w:rsidRPr="00BB0B16">
        <w:rPr>
          <w:sz w:val="28"/>
          <w:szCs w:val="28"/>
          <w:u w:val="single"/>
        </w:rPr>
        <w:t>1</w:t>
      </w:r>
      <w:r w:rsidRPr="00BB0B16">
        <w:rPr>
          <w:sz w:val="28"/>
          <w:szCs w:val="28"/>
        </w:rPr>
        <w:t xml:space="preserve"> сельский </w:t>
      </w:r>
      <w:r w:rsidRPr="00BB0B16">
        <w:rPr>
          <w:color w:val="000000"/>
          <w:sz w:val="28"/>
          <w:szCs w:val="28"/>
        </w:rPr>
        <w:t>дом культуры, 1 магазин смешанной торговли.</w:t>
      </w:r>
    </w:p>
    <w:p w:rsidR="00C00363" w:rsidRPr="00BB0B16" w:rsidRDefault="00C00363" w:rsidP="00D469E5">
      <w:pPr>
        <w:pStyle w:val="BodyTextIndent2"/>
        <w:ind w:firstLine="709"/>
        <w:jc w:val="both"/>
        <w:rPr>
          <w:sz w:val="28"/>
          <w:szCs w:val="28"/>
        </w:rPr>
      </w:pPr>
      <w:r w:rsidRPr="00BB0B16">
        <w:rPr>
          <w:color w:val="000000"/>
          <w:sz w:val="28"/>
          <w:szCs w:val="28"/>
        </w:rPr>
        <w:t xml:space="preserve">Основная роль во внешних связях </w:t>
      </w:r>
      <w:r w:rsidRPr="00BB0B16">
        <w:rPr>
          <w:sz w:val="28"/>
          <w:szCs w:val="28"/>
        </w:rPr>
        <w:t xml:space="preserve">МО «Благодаровский сельсовет» принадлежит автомобильному транспорту. </w:t>
      </w:r>
    </w:p>
    <w:p w:rsidR="00C00363" w:rsidRPr="00BB0B16" w:rsidRDefault="00C00363" w:rsidP="00D469E5">
      <w:pPr>
        <w:pStyle w:val="BodyTextIndent2"/>
        <w:ind w:firstLine="709"/>
        <w:jc w:val="both"/>
        <w:rPr>
          <w:sz w:val="28"/>
          <w:szCs w:val="28"/>
        </w:rPr>
      </w:pPr>
      <w:r w:rsidRPr="00BB0B16">
        <w:rPr>
          <w:sz w:val="28"/>
          <w:szCs w:val="28"/>
        </w:rPr>
        <w:t xml:space="preserve">Общая протяженность автомобильных дорог по поселению </w:t>
      </w:r>
      <w:smartTag w:uri="urn:schemas-microsoft-com:office:smarttags" w:element="metricconverter">
        <w:smartTagPr>
          <w:attr w:name="ProductID" w:val="21 км"/>
        </w:smartTagPr>
        <w:r w:rsidRPr="00BB0B16">
          <w:rPr>
            <w:sz w:val="28"/>
            <w:szCs w:val="28"/>
          </w:rPr>
          <w:t>21 км</w:t>
        </w:r>
      </w:smartTag>
      <w:r w:rsidRPr="00BB0B16">
        <w:rPr>
          <w:sz w:val="28"/>
          <w:szCs w:val="28"/>
        </w:rPr>
        <w:t>.</w:t>
      </w:r>
    </w:p>
    <w:p w:rsidR="00C00363" w:rsidRPr="00BB0B16" w:rsidRDefault="00C00363" w:rsidP="00D469E5">
      <w:pPr>
        <w:pStyle w:val="BodyTextIndent2"/>
        <w:ind w:firstLine="709"/>
        <w:jc w:val="both"/>
        <w:rPr>
          <w:sz w:val="28"/>
          <w:szCs w:val="28"/>
        </w:rPr>
      </w:pPr>
      <w:r w:rsidRPr="00BB0B16">
        <w:rPr>
          <w:sz w:val="28"/>
          <w:szCs w:val="28"/>
        </w:rPr>
        <w:t>Дороги местного значения представлены межпоселковыми и поселковыми дорогами.</w:t>
      </w:r>
    </w:p>
    <w:p w:rsidR="00C00363" w:rsidRPr="00BB0B16" w:rsidRDefault="00C00363" w:rsidP="00D469E5">
      <w:pPr>
        <w:pStyle w:val="BodyTextIndent2"/>
        <w:ind w:firstLine="709"/>
        <w:jc w:val="both"/>
        <w:rPr>
          <w:sz w:val="28"/>
          <w:szCs w:val="28"/>
        </w:rPr>
      </w:pPr>
    </w:p>
    <w:p w:rsidR="00C00363" w:rsidRPr="00BB0B16" w:rsidRDefault="00C00363" w:rsidP="00614CA3">
      <w:pPr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D46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>1.2.1.  Характеристика градостроительной деятельности на территории МО «Благодаровский сельсовет», включая деятельность в сфере транспорта, оценку транспортного спроса.</w:t>
      </w:r>
    </w:p>
    <w:p w:rsidR="00C00363" w:rsidRPr="00BB0B16" w:rsidRDefault="00C00363" w:rsidP="00D46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>занимает территорию с жилой застройкой, представленной одноэтажными 1- 2 квартирными жилыми домами с различными по площади земельными участками.</w:t>
      </w:r>
    </w:p>
    <w:p w:rsidR="00C00363" w:rsidRPr="00BB0B16" w:rsidRDefault="00C00363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Из общественных и культурно-бытовых учреждений в 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>имеются: школа, детский сад, медпункт, библиотека, административное учреждение, магазины.</w:t>
      </w:r>
    </w:p>
    <w:p w:rsidR="00C00363" w:rsidRPr="00BB0B16" w:rsidRDefault="00C00363" w:rsidP="00FA53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Общая площадь жилых помещений в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по данным за 2016 год составляет  </w:t>
      </w:r>
      <w:r w:rsidRPr="00BB0B16">
        <w:rPr>
          <w:rFonts w:ascii="Times New Roman" w:hAnsi="Times New Roman"/>
          <w:sz w:val="28"/>
          <w:szCs w:val="28"/>
        </w:rPr>
        <w:t xml:space="preserve">29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тыс. м2, </w:t>
      </w:r>
      <w:r w:rsidRPr="00BB0B16">
        <w:rPr>
          <w:rFonts w:ascii="Times New Roman" w:hAnsi="Times New Roman"/>
          <w:sz w:val="28"/>
          <w:szCs w:val="28"/>
        </w:rPr>
        <w:t xml:space="preserve"> 5 </w:t>
      </w:r>
      <w:r w:rsidRPr="00BB0B16">
        <w:rPr>
          <w:rFonts w:ascii="Times New Roman" w:hAnsi="Times New Roman"/>
          <w:sz w:val="28"/>
          <w:szCs w:val="28"/>
          <w:lang w:eastAsia="ru-RU"/>
        </w:rPr>
        <w:t>% от общей площади жилых помещений  составляют многоквартирные дома, 95 % приходится на индивидуальные жилые дома.</w:t>
      </w:r>
    </w:p>
    <w:p w:rsidR="00C00363" w:rsidRPr="00BB0B16" w:rsidRDefault="00C00363" w:rsidP="00F922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Наибольшую долю жилищного фонда 40 %) занимают дома с износом до </w:t>
      </w:r>
      <w:r w:rsidRPr="00BB0B16">
        <w:rPr>
          <w:rFonts w:ascii="Times New Roman" w:hAnsi="Times New Roman"/>
          <w:sz w:val="28"/>
          <w:szCs w:val="28"/>
          <w:u w:val="single"/>
        </w:rPr>
        <w:t>65</w:t>
      </w:r>
      <w:r w:rsidRPr="00BB0B16">
        <w:rPr>
          <w:rFonts w:ascii="Times New Roman" w:hAnsi="Times New Roman"/>
          <w:sz w:val="28"/>
          <w:szCs w:val="28"/>
        </w:rPr>
        <w:t xml:space="preserve">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p w:rsidR="00C00363" w:rsidRPr="00BB0B16" w:rsidRDefault="00C00363" w:rsidP="0048387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00363" w:rsidRPr="00BB0B16" w:rsidRDefault="00C00363" w:rsidP="00614CA3">
      <w:pPr>
        <w:pStyle w:val="ListParagraph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C83D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Характеристика сети дорог МО «Благодаровский сельсовет»</w:t>
      </w:r>
    </w:p>
    <w:p w:rsidR="00C00363" w:rsidRPr="00BB0B16" w:rsidRDefault="00C00363" w:rsidP="00614CA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545408" w:rsidRDefault="00C00363" w:rsidP="00E576FE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5408">
        <w:rPr>
          <w:rFonts w:ascii="Times New Roman" w:hAnsi="Times New Roman"/>
          <w:sz w:val="28"/>
          <w:szCs w:val="28"/>
        </w:rPr>
        <w:t>Параметры дорожного движения</w:t>
      </w:r>
    </w:p>
    <w:p w:rsidR="00C00363" w:rsidRPr="00BB0B16" w:rsidRDefault="00C00363" w:rsidP="00E576F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45408">
        <w:rPr>
          <w:rFonts w:ascii="Times New Roman" w:hAnsi="Times New Roman"/>
          <w:sz w:val="28"/>
          <w:szCs w:val="28"/>
        </w:rPr>
        <w:t>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</w:t>
      </w:r>
      <w:r w:rsidRPr="00BB0B16">
        <w:rPr>
          <w:rFonts w:ascii="Times New Roman" w:hAnsi="Times New Roman"/>
          <w:b/>
          <w:sz w:val="28"/>
          <w:szCs w:val="28"/>
        </w:rPr>
        <w:t>)</w:t>
      </w:r>
    </w:p>
    <w:p w:rsidR="00C00363" w:rsidRPr="00BB0B16" w:rsidRDefault="00C00363" w:rsidP="004C4F5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BB0B16">
        <w:rPr>
          <w:rFonts w:ascii="Times New Roman" w:hAnsi="Times New Roman"/>
          <w:color w:val="000000"/>
          <w:sz w:val="28"/>
          <w:szCs w:val="28"/>
        </w:rPr>
        <w:br/>
        <w:t xml:space="preserve">Уличная сеть 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color w:val="000000"/>
          <w:sz w:val="28"/>
          <w:szCs w:val="28"/>
        </w:rPr>
        <w:t xml:space="preserve">имеет линейное построение. </w:t>
      </w:r>
    </w:p>
    <w:p w:rsidR="00C00363" w:rsidRPr="00BB0B16" w:rsidRDefault="00C00363" w:rsidP="00E5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BB0B16">
        <w:rPr>
          <w:rFonts w:ascii="Times New Roman" w:hAnsi="Times New Roman"/>
          <w:color w:val="000000"/>
          <w:sz w:val="28"/>
          <w:szCs w:val="28"/>
        </w:rPr>
        <w:t xml:space="preserve">Ширина главных улиц колеблется от  </w:t>
      </w:r>
      <w:r w:rsidRPr="00BB0B16">
        <w:rPr>
          <w:rFonts w:ascii="Times New Roman" w:hAnsi="Times New Roman"/>
          <w:sz w:val="28"/>
          <w:szCs w:val="28"/>
          <w:u w:val="single"/>
        </w:rPr>
        <w:t xml:space="preserve">3 </w:t>
      </w:r>
      <w:r w:rsidRPr="00BB0B16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BB0B16">
        <w:rPr>
          <w:rFonts w:ascii="Times New Roman" w:hAnsi="Times New Roman"/>
          <w:sz w:val="28"/>
          <w:szCs w:val="28"/>
          <w:u w:val="single"/>
        </w:rPr>
        <w:t xml:space="preserve">80 </w:t>
      </w:r>
      <w:r w:rsidRPr="00BB0B16">
        <w:rPr>
          <w:rFonts w:ascii="Times New Roman" w:hAnsi="Times New Roman"/>
          <w:color w:val="000000"/>
          <w:sz w:val="28"/>
          <w:szCs w:val="28"/>
        </w:rPr>
        <w:t xml:space="preserve"> метров. Тротуарное покрытие отсутствует.</w:t>
      </w:r>
    </w:p>
    <w:p w:rsidR="00C00363" w:rsidRPr="00BB0B16" w:rsidRDefault="00C00363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0B16">
        <w:rPr>
          <w:color w:val="000000"/>
          <w:sz w:val="28"/>
          <w:szCs w:val="28"/>
        </w:rPr>
        <w:t xml:space="preserve">Дорожно - транспортная </w:t>
      </w:r>
      <w:r w:rsidRPr="00BB0B16">
        <w:rPr>
          <w:sz w:val="28"/>
          <w:szCs w:val="28"/>
        </w:rPr>
        <w:t xml:space="preserve">сеть  МО «Благодаровский сельсовет» </w:t>
      </w:r>
      <w:r w:rsidRPr="00BB0B16">
        <w:rPr>
          <w:color w:val="000000"/>
          <w:sz w:val="28"/>
          <w:szCs w:val="28"/>
        </w:rPr>
        <w:t xml:space="preserve">состоит из дорог, предназначенных для не скоростного движения. </w:t>
      </w:r>
    </w:p>
    <w:p w:rsidR="00C00363" w:rsidRPr="00BB0B16" w:rsidRDefault="00C00363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0B16">
        <w:rPr>
          <w:color w:val="000000"/>
          <w:sz w:val="28"/>
          <w:szCs w:val="28"/>
        </w:rPr>
        <w:t xml:space="preserve">В таблице </w:t>
      </w:r>
      <w:r w:rsidRPr="00BB0B16">
        <w:rPr>
          <w:sz w:val="28"/>
          <w:szCs w:val="28"/>
        </w:rPr>
        <w:t>№2</w:t>
      </w:r>
      <w:r w:rsidRPr="00BB0B16">
        <w:rPr>
          <w:color w:val="000000"/>
          <w:sz w:val="28"/>
          <w:szCs w:val="28"/>
        </w:rPr>
        <w:t xml:space="preserve"> приведен перечень дорог </w:t>
      </w:r>
      <w:r w:rsidRPr="00BB0B16">
        <w:rPr>
          <w:sz w:val="28"/>
          <w:szCs w:val="28"/>
        </w:rPr>
        <w:t>МО «Благодаровский сельсовет»</w:t>
      </w:r>
      <w:r w:rsidRPr="00BB0B16">
        <w:rPr>
          <w:color w:val="000000"/>
          <w:sz w:val="28"/>
          <w:szCs w:val="28"/>
        </w:rPr>
        <w:t xml:space="preserve">, которые расположены в границах населенного пункта, в связи с этим скоростной режим движения, в соответствии с п. 10.2 ПДД, составляет </w:t>
      </w:r>
      <w:smartTag w:uri="urn:schemas-microsoft-com:office:smarttags" w:element="metricconverter">
        <w:smartTagPr>
          <w:attr w:name="ProductID" w:val="60 км/ч"/>
        </w:smartTagPr>
        <w:r w:rsidRPr="00BB0B16">
          <w:rPr>
            <w:color w:val="000000"/>
            <w:sz w:val="28"/>
            <w:szCs w:val="28"/>
          </w:rPr>
          <w:t>60 км/ч</w:t>
        </w:r>
      </w:smartTag>
      <w:r w:rsidRPr="00BB0B16">
        <w:rPr>
          <w:color w:val="000000"/>
          <w:sz w:val="28"/>
          <w:szCs w:val="28"/>
        </w:rPr>
        <w:t xml:space="preserve"> с ограничением на отдельных участках до 20-</w:t>
      </w:r>
      <w:smartTag w:uri="urn:schemas-microsoft-com:office:smarttags" w:element="metricconverter">
        <w:smartTagPr>
          <w:attr w:name="ProductID" w:val="40 км/ч"/>
        </w:smartTagPr>
        <w:r w:rsidRPr="00BB0B16">
          <w:rPr>
            <w:color w:val="000000"/>
            <w:sz w:val="28"/>
            <w:szCs w:val="28"/>
          </w:rPr>
          <w:t>40 км/ч</w:t>
        </w:r>
      </w:smartTag>
      <w:r w:rsidRPr="00BB0B16">
        <w:rPr>
          <w:color w:val="000000"/>
          <w:sz w:val="28"/>
          <w:szCs w:val="28"/>
        </w:rPr>
        <w:t xml:space="preserve">. </w:t>
      </w:r>
    </w:p>
    <w:p w:rsidR="00C00363" w:rsidRPr="00BB0B16" w:rsidRDefault="00C00363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0B16">
        <w:rPr>
          <w:color w:val="000000"/>
          <w:sz w:val="28"/>
          <w:szCs w:val="28"/>
        </w:rPr>
        <w:t>Основной состав транспортных средств представлен легковыми автомобилями, находящимися в собственности у населения.</w:t>
      </w:r>
    </w:p>
    <w:p w:rsidR="00C00363" w:rsidRPr="00BB0B16" w:rsidRDefault="00C00363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00363" w:rsidRPr="00BB0B16" w:rsidRDefault="00C00363" w:rsidP="00E24446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дорог </w:t>
      </w:r>
      <w:r w:rsidRPr="00BB0B16">
        <w:rPr>
          <w:rFonts w:ascii="Times New Roman" w:hAnsi="Times New Roman"/>
          <w:sz w:val="28"/>
          <w:szCs w:val="28"/>
        </w:rPr>
        <w:t>МО «Благодаровский сельсовет»</w:t>
      </w:r>
    </w:p>
    <w:p w:rsidR="00C00363" w:rsidRPr="00BB0B16" w:rsidRDefault="00C00363" w:rsidP="000A322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2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6"/>
        <w:gridCol w:w="2245"/>
        <w:gridCol w:w="2199"/>
        <w:gridCol w:w="1367"/>
        <w:gridCol w:w="1275"/>
        <w:gridCol w:w="1978"/>
      </w:tblGrid>
      <w:tr w:rsidR="00C00363" w:rsidRPr="00BB0B16" w:rsidTr="00E24446">
        <w:trPr>
          <w:trHeight w:val="480"/>
          <w:tblHeader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BB0B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дороги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Категория дороги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Свидетельство №/дата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Протяженность дороги,  м.</w:t>
            </w:r>
          </w:p>
        </w:tc>
      </w:tr>
      <w:tr w:rsidR="00C00363" w:rsidRPr="00BB0B16" w:rsidTr="002576C7">
        <w:trPr>
          <w:trHeight w:val="1110"/>
          <w:tblCellSpacing w:w="0" w:type="dxa"/>
        </w:trPr>
        <w:tc>
          <w:tcPr>
            <w:tcW w:w="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 Благодаровка</w:t>
            </w:r>
          </w:p>
        </w:tc>
        <w:tc>
          <w:tcPr>
            <w:tcW w:w="21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56 АВ 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154098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08.05.2014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9862</w:t>
            </w:r>
          </w:p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0363" w:rsidRPr="00BB0B16" w:rsidTr="002576C7">
        <w:trPr>
          <w:trHeight w:val="2745"/>
          <w:tblCellSpacing w:w="0" w:type="dxa"/>
        </w:trPr>
        <w:tc>
          <w:tcPr>
            <w:tcW w:w="5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56-56/012-56/017/201/2016-2579/1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29.09.2016</w:t>
            </w:r>
          </w:p>
          <w:p w:rsidR="00C00363" w:rsidRPr="00BB0B16" w:rsidRDefault="00C00363" w:rsidP="00F844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</w:p>
        </w:tc>
      </w:tr>
      <w:tr w:rsidR="00C00363" w:rsidRPr="00BB0B16" w:rsidTr="00E24446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Карповка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56 АВ 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154090</w:t>
            </w:r>
          </w:p>
          <w:p w:rsidR="00C00363" w:rsidRPr="00BB0B16" w:rsidRDefault="00C00363" w:rsidP="00E016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08.05.2014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2077</w:t>
            </w:r>
          </w:p>
        </w:tc>
      </w:tr>
      <w:tr w:rsidR="00C00363" w:rsidRPr="00BB0B16" w:rsidTr="00E24446">
        <w:trPr>
          <w:trHeight w:val="15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Передовка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56 АВ 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154100</w:t>
            </w:r>
          </w:p>
          <w:p w:rsidR="00C00363" w:rsidRPr="00BB0B16" w:rsidRDefault="00C00363" w:rsidP="00E016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08.05.2014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3153</w:t>
            </w:r>
          </w:p>
        </w:tc>
      </w:tr>
      <w:tr w:rsidR="00C00363" w:rsidRPr="00BB0B16" w:rsidTr="00E24446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Саловка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56 АВ 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154089</w:t>
            </w:r>
          </w:p>
          <w:p w:rsidR="00C00363" w:rsidRPr="00BB0B16" w:rsidRDefault="00C00363" w:rsidP="00E016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08.05.2014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2690</w:t>
            </w:r>
          </w:p>
        </w:tc>
      </w:tr>
      <w:tr w:rsidR="00C00363" w:rsidRPr="00BB0B16" w:rsidTr="00E24446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Алга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56 АВ </w:t>
            </w:r>
          </w:p>
          <w:p w:rsidR="00C00363" w:rsidRPr="00BB0B16" w:rsidRDefault="00C00363" w:rsidP="000A3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154092</w:t>
            </w:r>
          </w:p>
          <w:p w:rsidR="00C00363" w:rsidRPr="00BB0B16" w:rsidRDefault="00C00363" w:rsidP="00E016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08.05.2014</w:t>
            </w:r>
          </w:p>
          <w:p w:rsidR="00C00363" w:rsidRPr="00BB0B16" w:rsidRDefault="00C00363" w:rsidP="000A32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</w:tr>
      <w:tr w:rsidR="00C00363" w:rsidRPr="00BB0B16" w:rsidTr="00E24446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Пчелка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56 АВ 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154101</w:t>
            </w:r>
          </w:p>
          <w:p w:rsidR="00C00363" w:rsidRPr="00BB0B16" w:rsidRDefault="00C00363" w:rsidP="00E016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08.05.2014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889</w:t>
            </w:r>
          </w:p>
        </w:tc>
      </w:tr>
      <w:tr w:rsidR="00C00363" w:rsidRPr="00BB0B16" w:rsidTr="00E24446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Юлдуз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56 АВ 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154099</w:t>
            </w:r>
          </w:p>
          <w:p w:rsidR="00C00363" w:rsidRPr="00BB0B16" w:rsidRDefault="00C00363" w:rsidP="00E016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08.05.2014</w:t>
            </w:r>
          </w:p>
          <w:p w:rsidR="00C00363" w:rsidRPr="00BB0B16" w:rsidRDefault="00C00363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</w:tr>
      <w:tr w:rsidR="00C00363" w:rsidRPr="00BB0B16" w:rsidTr="00E24446">
        <w:trPr>
          <w:trHeight w:val="510"/>
          <w:tblCellSpacing w:w="0" w:type="dxa"/>
        </w:trPr>
        <w:tc>
          <w:tcPr>
            <w:tcW w:w="76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Итого;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0363" w:rsidRPr="00BB0B16" w:rsidRDefault="00C00363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21224</w:t>
            </w:r>
          </w:p>
        </w:tc>
      </w:tr>
    </w:tbl>
    <w:p w:rsidR="00C00363" w:rsidRPr="00BB0B16" w:rsidRDefault="00C00363" w:rsidP="003A4F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3A4F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3A4F4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</w:t>
      </w:r>
      <w:r w:rsidRPr="00BB0B16">
        <w:rPr>
          <w:rFonts w:ascii="Times New Roman" w:hAnsi="Times New Roman"/>
          <w:sz w:val="28"/>
          <w:szCs w:val="28"/>
        </w:rPr>
        <w:t xml:space="preserve">МО 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является необходимым условием улучшения качества жизни жителей в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сельсовет».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Общая протяженность дорог по 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smartTag w:uri="urn:schemas-microsoft-com:office:smarttags" w:element="metricconverter">
        <w:smartTagPr>
          <w:attr w:name="ProductID" w:val="21 км"/>
        </w:smartTagPr>
        <w:r w:rsidRPr="00BB0B16">
          <w:rPr>
            <w:rFonts w:ascii="Times New Roman" w:hAnsi="Times New Roman"/>
            <w:sz w:val="28"/>
            <w:szCs w:val="28"/>
          </w:rPr>
          <w:t xml:space="preserve">21 </w:t>
        </w:r>
        <w:r w:rsidRPr="00BB0B16">
          <w:rPr>
            <w:rFonts w:ascii="Times New Roman" w:hAnsi="Times New Roman"/>
            <w:sz w:val="28"/>
            <w:szCs w:val="28"/>
            <w:lang w:eastAsia="ru-RU"/>
          </w:rPr>
          <w:t>км</w:t>
        </w:r>
      </w:smartTag>
      <w:r w:rsidRPr="00BB0B16">
        <w:rPr>
          <w:rFonts w:ascii="Times New Roman" w:hAnsi="Times New Roman"/>
          <w:sz w:val="28"/>
          <w:szCs w:val="28"/>
          <w:lang w:eastAsia="ru-RU"/>
        </w:rPr>
        <w:t>.</w:t>
      </w:r>
    </w:p>
    <w:p w:rsidR="00C00363" w:rsidRPr="00BB0B16" w:rsidRDefault="00C00363" w:rsidP="00C53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C00363" w:rsidRPr="00BB0B16" w:rsidRDefault="00C00363" w:rsidP="00C53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Автомобильный транспорт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автомобилизация поселения насчитывает </w:t>
      </w:r>
      <w:r w:rsidRPr="00BB0B16">
        <w:rPr>
          <w:rFonts w:ascii="Times New Roman" w:hAnsi="Times New Roman"/>
          <w:sz w:val="28"/>
          <w:szCs w:val="28"/>
          <w:u w:val="single"/>
        </w:rPr>
        <w:t xml:space="preserve">193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единицы. Оценивается как средняя к уровню автомобилизации в Российской Федерации, что обусловлено компактностью застройки поселка и наличием маршрутного  автобусного сообщения с г. </w:t>
      </w:r>
      <w:r w:rsidRPr="00BB0B16">
        <w:rPr>
          <w:rFonts w:ascii="Times New Roman" w:hAnsi="Times New Roman"/>
          <w:sz w:val="28"/>
          <w:szCs w:val="28"/>
          <w:u w:val="single"/>
        </w:rPr>
        <w:t>Бугуруслан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00363" w:rsidRPr="00BB0B16" w:rsidRDefault="00C00363" w:rsidP="006D6F7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6D6F7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B050"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Оценка качества содержания дорог</w:t>
      </w:r>
      <w:r w:rsidRPr="00BB0B16">
        <w:rPr>
          <w:rFonts w:ascii="Times New Roman" w:hAnsi="Times New Roman"/>
          <w:color w:val="00B050"/>
          <w:sz w:val="28"/>
          <w:szCs w:val="28"/>
        </w:rPr>
        <w:t>.</w:t>
      </w:r>
    </w:p>
    <w:p w:rsidR="00C00363" w:rsidRPr="00BB0B16" w:rsidRDefault="00C00363" w:rsidP="00994BE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Обслуживание дорог  внутрипоселковых осуществляется администрацией  </w:t>
      </w:r>
      <w:r w:rsidRPr="00BB0B16">
        <w:rPr>
          <w:rFonts w:ascii="Times New Roman" w:hAnsi="Times New Roman"/>
          <w:sz w:val="28"/>
          <w:szCs w:val="28"/>
        </w:rPr>
        <w:t>МО «Благодаровский сельсовет».</w:t>
      </w:r>
      <w:r w:rsidRPr="00BB0B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В состав работ входит:</w:t>
      </w:r>
    </w:p>
    <w:p w:rsidR="00C00363" w:rsidRPr="00BB0B16" w:rsidRDefault="00C00363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муниципальных дорог, включающие в себя работы по ремонту автомобильных дорог; </w:t>
      </w:r>
    </w:p>
    <w:p w:rsidR="00C00363" w:rsidRPr="00BB0B16" w:rsidRDefault="00C00363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Расчистка дорог от снега в зимний период.</w:t>
      </w:r>
    </w:p>
    <w:p w:rsidR="00C00363" w:rsidRPr="00BB0B16" w:rsidRDefault="00C00363" w:rsidP="00E2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C26DFF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6D6F7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C83D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Анализ состава парка транспортных средств и уровня автомобилизации в МО «Благодаровский сельсовет».</w:t>
      </w:r>
    </w:p>
    <w:p w:rsidR="00C00363" w:rsidRPr="00BB0B16" w:rsidRDefault="00C00363" w:rsidP="006D6F7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>Обеспеченность парковками (парковочными местами).</w:t>
      </w:r>
    </w:p>
    <w:p w:rsidR="00C00363" w:rsidRPr="00BB0B16" w:rsidRDefault="00C00363" w:rsidP="00994BE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C00363" w:rsidRPr="00BB0B16" w:rsidRDefault="00C00363" w:rsidP="00E24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На 01.01.2017 г в 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>парковочные места отсутствуют.</w:t>
      </w:r>
    </w:p>
    <w:p w:rsidR="00C00363" w:rsidRPr="00BB0B16" w:rsidRDefault="00C00363" w:rsidP="00E24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расчетный срок общее количество автомобилей составит порядка </w:t>
      </w:r>
      <w:r w:rsidRPr="00BB0B16">
        <w:rPr>
          <w:rFonts w:ascii="Times New Roman" w:hAnsi="Times New Roman"/>
          <w:sz w:val="28"/>
          <w:szCs w:val="28"/>
          <w:u w:val="single"/>
        </w:rPr>
        <w:t xml:space="preserve">230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единиц. Для обслуживания данного количества автомобилей необходимо строительство </w:t>
      </w:r>
      <w:r w:rsidRPr="00BB0B16"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 </w:t>
      </w:r>
    </w:p>
    <w:p w:rsidR="00C00363" w:rsidRPr="00BB0B16" w:rsidRDefault="00C00363" w:rsidP="00994BE9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C83D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Характеристика работ транспортных средств общего пользования, включая анализ пассажиропотока.</w:t>
      </w:r>
    </w:p>
    <w:p w:rsidR="00C00363" w:rsidRPr="00BB0B16" w:rsidRDefault="00C00363" w:rsidP="00BE6E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BE6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</w:p>
    <w:p w:rsidR="00C00363" w:rsidRPr="00BB0B16" w:rsidRDefault="00C00363" w:rsidP="00BE6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 призван удовлетворять потребности населения в передвижениях, вызванные производственными, бытовыми, культурными связями. Внутри поселковый общественный транспорт в </w:t>
      </w:r>
      <w:r w:rsidRPr="00BB0B16">
        <w:rPr>
          <w:rFonts w:ascii="Times New Roman" w:hAnsi="Times New Roman"/>
          <w:sz w:val="28"/>
          <w:szCs w:val="28"/>
        </w:rPr>
        <w:t xml:space="preserve">муниципальном образовании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 отсутствует.</w:t>
      </w:r>
    </w:p>
    <w:p w:rsidR="00C00363" w:rsidRPr="00BB0B16" w:rsidRDefault="00C0036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об объемах пассажирских перевозок необходимая для анализа пассажиропотока отсутствует.</w:t>
      </w:r>
    </w:p>
    <w:p w:rsidR="00C00363" w:rsidRPr="00BB0B16" w:rsidRDefault="00C00363" w:rsidP="006D6F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C83D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Характеристика условий пешеходного и велосипедного передвижения.</w:t>
      </w:r>
    </w:p>
    <w:p w:rsidR="00C00363" w:rsidRPr="00BB0B16" w:rsidRDefault="00C00363" w:rsidP="006B1EF3">
      <w:pPr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E24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Специализированные дорожки для велосипедного передвижения на территории  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 не предусмотрены.</w:t>
      </w:r>
    </w:p>
    <w:p w:rsidR="00C00363" w:rsidRPr="00BB0B16" w:rsidRDefault="00C0036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 улиц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Заречная с. Благодаровка  обеспечена  частично тротуарами, в соответствии с нормами проектирование. На расчетный срок необходимо строительство тротуаров по улицам Центральная, Чапаевская с. Благодаровка.</w:t>
      </w:r>
    </w:p>
    <w:p w:rsidR="00C00363" w:rsidRPr="00BB0B16" w:rsidRDefault="00C0036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B0B16">
        <w:rPr>
          <w:rFonts w:ascii="Times New Roman" w:hAnsi="Times New Roman"/>
          <w:sz w:val="28"/>
          <w:szCs w:val="28"/>
        </w:rPr>
        <w:t>МО «Благодаровский сельсовет»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велосипедное движение в местах общего пользования в неорганизованном порядке. </w:t>
      </w:r>
    </w:p>
    <w:p w:rsidR="00C00363" w:rsidRPr="00BB0B16" w:rsidRDefault="00C0036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Движение велосипедистов осуществляется в соответствии с требованиями ПДД по дорогам общего пользования.</w:t>
      </w:r>
    </w:p>
    <w:p w:rsidR="00C00363" w:rsidRPr="00BB0B16" w:rsidRDefault="00C0036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Строительство велосипедных дорожек в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 не рационально, в связи с малочисленностью населения.</w:t>
      </w:r>
    </w:p>
    <w:p w:rsidR="00C00363" w:rsidRPr="00BB0B16" w:rsidRDefault="00C0036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3C21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6D6F7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AB6A74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Оценка работы транспортных средств коммунальных и дорожных служб.</w:t>
      </w:r>
    </w:p>
    <w:p w:rsidR="00C00363" w:rsidRPr="00BB0B16" w:rsidRDefault="00C00363" w:rsidP="0048272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Коммунальные службы  на территории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 отсутствуют.</w:t>
      </w:r>
    </w:p>
    <w:p w:rsidR="00C00363" w:rsidRPr="00BB0B16" w:rsidRDefault="00C00363" w:rsidP="00CE36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00363" w:rsidRPr="00BB0B16" w:rsidRDefault="00C00363" w:rsidP="00CE36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Механизированная уборка.</w:t>
      </w:r>
    </w:p>
    <w:p w:rsidR="00C00363" w:rsidRPr="00BB0B16" w:rsidRDefault="00C00363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C00363" w:rsidRPr="00BB0B16" w:rsidRDefault="00C00363" w:rsidP="00CE36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Pr="00BB0B16" w:rsidRDefault="00C00363" w:rsidP="00CE36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b/>
          <w:color w:val="000000"/>
          <w:sz w:val="28"/>
          <w:szCs w:val="28"/>
          <w:lang w:eastAsia="ru-RU"/>
        </w:rPr>
        <w:t>Ручная уборка.</w:t>
      </w:r>
    </w:p>
    <w:p w:rsidR="00C00363" w:rsidRPr="00BB0B16" w:rsidRDefault="00C00363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Уборка улиц в летнее и зимнее время производится с использованием ручного труда. </w:t>
      </w:r>
    </w:p>
    <w:p w:rsidR="00C00363" w:rsidRPr="00BB0B16" w:rsidRDefault="00C00363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AB6A7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C345E7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C83D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Анализ уровня безопасности дорожного движения.</w:t>
      </w:r>
    </w:p>
    <w:p w:rsidR="00C00363" w:rsidRPr="00BB0B16" w:rsidRDefault="00C00363" w:rsidP="00F043B4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F043B4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C00363" w:rsidRPr="00BB0B16" w:rsidRDefault="00C00363" w:rsidP="00F043B4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C00363" w:rsidRPr="00BB0B16" w:rsidRDefault="00C00363" w:rsidP="00F043B4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2016 года на территории </w:t>
      </w:r>
      <w:r w:rsidRPr="00BB0B16">
        <w:rPr>
          <w:rFonts w:ascii="Times New Roman" w:hAnsi="Times New Roman"/>
          <w:sz w:val="28"/>
          <w:szCs w:val="28"/>
        </w:rPr>
        <w:t>МО «Благодаровский сельсовет»</w:t>
      </w:r>
      <w:r w:rsidRPr="00BB0B1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зарегистрировано дорожно-транспортных происшествий. </w:t>
      </w:r>
    </w:p>
    <w:p w:rsidR="00C00363" w:rsidRPr="00BB0B16" w:rsidRDefault="00C00363" w:rsidP="00097AD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47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Для профилактики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C00363" w:rsidRPr="00BB0B16" w:rsidRDefault="00C00363" w:rsidP="00F043B4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F043B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043B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CD545C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населения.</w:t>
      </w:r>
    </w:p>
    <w:p w:rsidR="00C00363" w:rsidRPr="00BB0B16" w:rsidRDefault="00C00363" w:rsidP="000700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BB0B16">
        <w:rPr>
          <w:color w:val="000000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C00363" w:rsidRPr="00BB0B16" w:rsidRDefault="00C00363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BB0B16">
        <w:rPr>
          <w:rStyle w:val="s11"/>
          <w:i/>
          <w:iCs/>
          <w:color w:val="000000"/>
          <w:sz w:val="28"/>
          <w:szCs w:val="28"/>
        </w:rPr>
        <w:t>Загрязнение атмосферы.</w:t>
      </w:r>
      <w:r w:rsidRPr="00BB0B16">
        <w:rPr>
          <w:rStyle w:val="apple-converted-space"/>
          <w:color w:val="000000"/>
          <w:sz w:val="28"/>
          <w:szCs w:val="28"/>
        </w:rPr>
        <w:t> </w:t>
      </w:r>
      <w:r w:rsidRPr="00BB0B16">
        <w:rPr>
          <w:color w:val="000000"/>
          <w:sz w:val="28"/>
          <w:szCs w:val="28"/>
        </w:rPr>
        <w:t>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C00363" w:rsidRPr="00BB0B16" w:rsidRDefault="00C00363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BB0B16">
        <w:rPr>
          <w:rStyle w:val="s11"/>
          <w:i/>
          <w:iCs/>
          <w:color w:val="000000"/>
          <w:sz w:val="28"/>
          <w:szCs w:val="28"/>
        </w:rPr>
        <w:t>Воздействие шума.</w:t>
      </w:r>
      <w:r w:rsidRPr="00BB0B16">
        <w:rPr>
          <w:rStyle w:val="apple-converted-space"/>
          <w:color w:val="000000"/>
          <w:sz w:val="28"/>
          <w:szCs w:val="28"/>
        </w:rPr>
        <w:t> </w:t>
      </w:r>
      <w:r w:rsidRPr="00BB0B16">
        <w:rPr>
          <w:color w:val="000000"/>
          <w:sz w:val="28"/>
          <w:szCs w:val="28"/>
        </w:rPr>
        <w:t>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C00363" w:rsidRPr="00BB0B16" w:rsidRDefault="00C00363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BB0B16">
        <w:rPr>
          <w:color w:val="000000"/>
          <w:sz w:val="28"/>
          <w:szCs w:val="28"/>
        </w:rPr>
        <w:t xml:space="preserve">Учитывая сложившуюся планировочную  организацию </w:t>
      </w:r>
      <w:r w:rsidRPr="00BB0B16">
        <w:rPr>
          <w:sz w:val="28"/>
          <w:szCs w:val="28"/>
        </w:rPr>
        <w:t>МО «Благодаровский сельсовет» 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C00363" w:rsidRPr="00BB0B16" w:rsidRDefault="00C00363" w:rsidP="000700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C83D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поселения, городского округа.</w:t>
      </w:r>
    </w:p>
    <w:p w:rsidR="00C00363" w:rsidRPr="00BB0B16" w:rsidRDefault="00C00363" w:rsidP="002C44A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2C44A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0363" w:rsidRPr="00BB0B16" w:rsidRDefault="00C00363" w:rsidP="002C44A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Pr="00BB0B16">
        <w:rPr>
          <w:rFonts w:ascii="Times New Roman" w:hAnsi="Times New Roman"/>
          <w:sz w:val="28"/>
          <w:szCs w:val="28"/>
        </w:rPr>
        <w:t>МО «Благодаровский сельсовет»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существует   один вид транспорта общего пользования - автомобильный. </w:t>
      </w:r>
    </w:p>
    <w:p w:rsidR="00C00363" w:rsidRPr="00BB0B16" w:rsidRDefault="00C00363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Важным элементов развития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необходимо уделить развитию уличной сети.</w:t>
      </w:r>
    </w:p>
    <w:p w:rsidR="00C00363" w:rsidRPr="00BB0B16" w:rsidRDefault="00C00363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Улично-дорожная сеть внутри населенных пунктов, как правило, не благоустроенна, исключая те её участки. </w:t>
      </w:r>
    </w:p>
    <w:p w:rsidR="00C00363" w:rsidRPr="00BB0B16" w:rsidRDefault="00C00363" w:rsidP="00C54D82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Сеть автомобильных дорог связывает все населенные пункты </w:t>
      </w:r>
      <w:r w:rsidRPr="00BB0B16">
        <w:rPr>
          <w:rFonts w:ascii="Times New Roman" w:hAnsi="Times New Roman"/>
          <w:sz w:val="28"/>
          <w:szCs w:val="28"/>
        </w:rPr>
        <w:t>МО «Благодаровский сельсовет»</w:t>
      </w:r>
      <w:r w:rsidRPr="00BB0B16">
        <w:rPr>
          <w:rFonts w:ascii="Times New Roman" w:hAnsi="Times New Roman"/>
          <w:sz w:val="28"/>
          <w:szCs w:val="28"/>
          <w:lang w:eastAsia="ru-RU"/>
        </w:rPr>
        <w:t>, однако, состояние дорог  в целом неудовлетворительное.</w:t>
      </w:r>
    </w:p>
    <w:p w:rsidR="00C00363" w:rsidRPr="00BB0B16" w:rsidRDefault="00C00363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Предлагаемые проектные решения учитывают предложения Схемы территориального планирования  МО </w:t>
      </w:r>
      <w:r w:rsidRPr="00BB0B16">
        <w:rPr>
          <w:rFonts w:ascii="Times New Roman" w:hAnsi="Times New Roman"/>
          <w:sz w:val="28"/>
          <w:szCs w:val="28"/>
        </w:rPr>
        <w:t>«Благодаровский сельсовет»</w:t>
      </w:r>
      <w:r w:rsidRPr="00BB0B16">
        <w:rPr>
          <w:rFonts w:ascii="Times New Roman" w:hAnsi="Times New Roman"/>
          <w:sz w:val="28"/>
          <w:szCs w:val="28"/>
          <w:lang w:eastAsia="ru-RU"/>
        </w:rPr>
        <w:t>.</w:t>
      </w:r>
    </w:p>
    <w:p w:rsidR="00C00363" w:rsidRPr="00BB0B16" w:rsidRDefault="00C00363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Предусмотрены следующие мероприятия:</w:t>
      </w:r>
    </w:p>
    <w:p w:rsidR="00C00363" w:rsidRPr="00BB0B16" w:rsidRDefault="00C00363" w:rsidP="00C54D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1) доведение параметров основных автомобильных дорог до присвоенных технико - эксплуатационных характеристик:</w:t>
      </w:r>
    </w:p>
    <w:p w:rsidR="00C00363" w:rsidRPr="00BB0B16" w:rsidRDefault="00C00363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 к указанным мероприятиям для обеспечения транспортных связей с районным центром, проезда к населенным пунктам автомобилей скорой помощи, служб МЧС России, доставки топлива, товаров первой необходимости, для обеспечения проезда временно проживающих (дачников), а также для повышения уровня обслуживания населения предлагаются следующие мероприятия:</w:t>
      </w:r>
    </w:p>
    <w:p w:rsidR="00C00363" w:rsidRPr="00BB0B16" w:rsidRDefault="00C00363" w:rsidP="002C44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-  доведение до полного соответствия техническим категориям с созданием покрытий переходного типа автомобильных дорог, соединяющими между собой отдельные населенные пункты поселения или являющимися подъездами к ним:</w:t>
      </w:r>
    </w:p>
    <w:p w:rsidR="00C00363" w:rsidRPr="00BB0B16" w:rsidRDefault="00C00363" w:rsidP="0084576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- по мере совершенствования дорожной сети, предполагается развитие автобусных маршрутов с тем, чтобы охватить все населенные пункты поселения;</w:t>
      </w:r>
    </w:p>
    <w:p w:rsidR="00C00363" w:rsidRPr="00BB0B16" w:rsidRDefault="00C00363" w:rsidP="002C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73F3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Оценка нормативно - правовой базы, необходимой для функционирования и развития транспортной инфраструктуры поселения, городского округа.</w:t>
      </w:r>
    </w:p>
    <w:p w:rsidR="00C00363" w:rsidRPr="00BB0B16" w:rsidRDefault="00C00363" w:rsidP="00F73F3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BB0B16">
        <w:rPr>
          <w:color w:val="000000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C00363" w:rsidRPr="00BB0B16" w:rsidRDefault="00C00363" w:rsidP="00767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B16">
        <w:rPr>
          <w:color w:val="000000"/>
          <w:sz w:val="28"/>
          <w:szCs w:val="28"/>
        </w:rPr>
        <w:t xml:space="preserve">1.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Генеральный план муниципального образования </w:t>
      </w:r>
      <w:r w:rsidRPr="00BB0B16">
        <w:rPr>
          <w:rFonts w:ascii="Times New Roman" w:hAnsi="Times New Roman"/>
          <w:sz w:val="28"/>
          <w:szCs w:val="28"/>
        </w:rPr>
        <w:t xml:space="preserve">муниципального образования «Благодаровский сельсовет» (решение Совета депутатов от 10.04.2014 № 111 «Об утверждении генерального плана муниципального образования «Благодаровский сельсовет» Бугурусланского района Оренбургской области» </w:t>
      </w:r>
    </w:p>
    <w:p w:rsidR="00C00363" w:rsidRPr="00BB0B16" w:rsidRDefault="00C00363" w:rsidP="00767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7670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</w:p>
    <w:p w:rsidR="00C00363" w:rsidRPr="00BB0B16" w:rsidRDefault="00C00363" w:rsidP="00097AD8">
      <w:pPr>
        <w:tabs>
          <w:tab w:val="left" w:pos="2847"/>
          <w:tab w:val="left" w:pos="3544"/>
          <w:tab w:val="left" w:pos="3969"/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Местные нормативы градостроительного проектирования  </w:t>
      </w:r>
      <w:r w:rsidRPr="00BB0B16">
        <w:rPr>
          <w:rFonts w:ascii="Times New Roman" w:hAnsi="Times New Roman"/>
          <w:sz w:val="28"/>
          <w:szCs w:val="28"/>
        </w:rPr>
        <w:t>сельского поселения Благодаровский сельсовет Бугурусланского района Оренбургской области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 (решение Совета депутатов от 29.04.2015 № 178 «</w:t>
      </w:r>
      <w:r w:rsidRPr="00BB0B16">
        <w:rPr>
          <w:rFonts w:ascii="Times New Roman" w:hAnsi="Times New Roman"/>
          <w:sz w:val="28"/>
          <w:szCs w:val="28"/>
        </w:rPr>
        <w:t>Об утверждении местных нормативов  градостроительного проектирования сельского поселения Благодаровский сельсовет Бугурусланского района Оренбургской области»).</w:t>
      </w:r>
    </w:p>
    <w:p w:rsidR="00C00363" w:rsidRPr="00BB0B16" w:rsidRDefault="00C00363" w:rsidP="00C83DF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Оценка финансирования транспортной инфраструктуры.</w:t>
      </w:r>
    </w:p>
    <w:p w:rsidR="00C00363" w:rsidRPr="00BB0B16" w:rsidRDefault="00C00363" w:rsidP="00FA747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34707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Финансирование работ по содержанию и ремонту улично-дорожной сети на территории </w:t>
      </w:r>
      <w:r w:rsidRPr="00BB0B16">
        <w:rPr>
          <w:rFonts w:ascii="Times New Roman" w:hAnsi="Times New Roman"/>
          <w:sz w:val="28"/>
          <w:szCs w:val="28"/>
        </w:rPr>
        <w:t>МО «Благодаровский сельсовет»</w:t>
      </w:r>
      <w:r w:rsidRPr="00BB0B16">
        <w:rPr>
          <w:rFonts w:ascii="Times New Roman" w:hAnsi="Times New Roman"/>
          <w:sz w:val="28"/>
          <w:szCs w:val="28"/>
          <w:lang w:eastAsia="ru-RU"/>
        </w:rPr>
        <w:t>,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муниципального бюджета и областного бюджета в виде субсидий в долевом соотношении.</w:t>
      </w:r>
    </w:p>
    <w:p w:rsidR="00C00363" w:rsidRPr="00BB0B16" w:rsidRDefault="00C00363" w:rsidP="00A2558B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и ремонт муниципальных дорог осуществляется по договорам, заключаемым по результатам проведения аукционов согласно титульному списку благоустройства </w:t>
      </w:r>
      <w:r w:rsidRPr="00BB0B16">
        <w:rPr>
          <w:rFonts w:ascii="Times New Roman" w:hAnsi="Times New Roman"/>
          <w:sz w:val="28"/>
          <w:szCs w:val="28"/>
        </w:rPr>
        <w:t>МО «Благодаровский сельсовет»</w:t>
      </w:r>
      <w:r w:rsidRPr="00BB0B16">
        <w:rPr>
          <w:rFonts w:ascii="Times New Roman" w:hAnsi="Times New Roman"/>
          <w:sz w:val="28"/>
          <w:szCs w:val="28"/>
          <w:lang w:eastAsia="ru-RU"/>
        </w:rPr>
        <w:t>,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капитальный ремонт дорог выполняется в плановом порядке на основании договоров, заключенным по результатам проведения аукционов в объёме выделенных денежных средств.</w:t>
      </w:r>
    </w:p>
    <w:p w:rsidR="00C00363" w:rsidRPr="00BB0B16" w:rsidRDefault="00C00363" w:rsidP="00A2558B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весь расчетный срок, составляет  11 310 350 рублей, в том числе по годам:</w:t>
      </w:r>
    </w:p>
    <w:p w:rsidR="00C00363" w:rsidRPr="00BB0B16" w:rsidRDefault="00C00363" w:rsidP="0034707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2018 год – 2 076 950,0 рублей;</w:t>
      </w:r>
    </w:p>
    <w:p w:rsidR="00C00363" w:rsidRPr="00BB0B16" w:rsidRDefault="00C00363" w:rsidP="0034707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2019 год – 2 308 350,0 рублей;</w:t>
      </w:r>
    </w:p>
    <w:p w:rsidR="00C00363" w:rsidRPr="00BB0B16" w:rsidRDefault="00C00363" w:rsidP="0034707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2020 год – 2 308 350,0 рублей;</w:t>
      </w:r>
    </w:p>
    <w:p w:rsidR="00C00363" w:rsidRPr="00BB0B16" w:rsidRDefault="00C00363" w:rsidP="003470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2021 год – 2 308 350,0 рублей;</w:t>
      </w:r>
    </w:p>
    <w:p w:rsidR="00C00363" w:rsidRPr="00BB0B16" w:rsidRDefault="00C00363" w:rsidP="00347077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2022 год – 2 308 350,0 рублей;</w:t>
      </w:r>
    </w:p>
    <w:p w:rsidR="00C00363" w:rsidRPr="00BB0B16" w:rsidRDefault="00C00363" w:rsidP="00A255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34707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C00363" w:rsidRPr="00BB0B16" w:rsidRDefault="00C00363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 </w:t>
      </w:r>
    </w:p>
    <w:p w:rsidR="00C00363" w:rsidRPr="00BB0B16" w:rsidRDefault="00C00363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C00363" w:rsidRPr="00BB0B16" w:rsidRDefault="00C00363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на реализацию Программы представлены в разделе </w:t>
      </w:r>
      <w:r w:rsidRPr="00BB0B16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Программы. </w:t>
      </w:r>
    </w:p>
    <w:p w:rsidR="00C00363" w:rsidRPr="00BB0B16" w:rsidRDefault="00C00363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C00363" w:rsidRPr="00BB0B16" w:rsidRDefault="00C00363" w:rsidP="0034707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C83D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ПРОГНОЗ ТРАНСПОРТНОГО СПРОСА, ИЗМЕНЕНИЯ ОБЪЕКТОВ И ХАРАКТЕРИСТИКА ПЕРЕДВИЖЕНИЯ НАСЕЛЕНИЯ И ПЕРЕВОЗОК ГРУЗОВ НА ТЕРИОРИИ И ХАРАКТЕР ПЕРЕДВИЖЕНИЯ НАСЕЛЕНИЯ И ПЕРЕВОЗОК ГРУЗОВ  НА ТЕРИТОРИИ МО «БЛАГОДАРОВСКИЙ СЕЛЬСОВЕТ»</w:t>
      </w:r>
    </w:p>
    <w:p w:rsidR="00C00363" w:rsidRPr="00BB0B16" w:rsidRDefault="00C00363" w:rsidP="00AB6A7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C8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sub_1091"/>
      <w:r w:rsidRPr="00BB0B16">
        <w:rPr>
          <w:rFonts w:ascii="Times New Roman" w:hAnsi="Times New Roman"/>
          <w:b/>
          <w:sz w:val="28"/>
          <w:szCs w:val="28"/>
        </w:rPr>
        <w:t>1. Прогноз социально-экономического и градостроительного развития МО «Благодаровский сельсовет».</w:t>
      </w:r>
      <w:bookmarkStart w:id="15" w:name="sub_1092"/>
      <w:bookmarkEnd w:id="14"/>
    </w:p>
    <w:p w:rsidR="00C00363" w:rsidRPr="00BB0B16" w:rsidRDefault="00C00363" w:rsidP="00AB7D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0363" w:rsidRPr="00BB0B16" w:rsidRDefault="00C00363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Прогноз развития поселения Прогнозные темпы экономического развития 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указаны в стратегии социально-экономического развития  Оренбургской области. </w:t>
      </w:r>
    </w:p>
    <w:p w:rsidR="00C00363" w:rsidRPr="00BB0B16" w:rsidRDefault="00C00363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в соответствии с нормативами градостроительного проектирования рассчитаны в соответствии с СП 42.13330.2011 «Градостроительство. Планировка и застройка городских и сельских поселений». </w:t>
      </w:r>
    </w:p>
    <w:p w:rsidR="00C00363" w:rsidRPr="00BB0B16" w:rsidRDefault="00C00363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На расчетный срок развитие улично-дорожной сети не предусмотрено. Необходима реконструкция существующих улиц.</w:t>
      </w:r>
    </w:p>
    <w:p w:rsidR="00C00363" w:rsidRPr="00BB0B16" w:rsidRDefault="00C00363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социальной сферы напрямую зависит от демографических процессов и роста численности населения. </w:t>
      </w:r>
    </w:p>
    <w:p w:rsidR="00C00363" w:rsidRPr="00BB0B16" w:rsidRDefault="00C00363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увеличится в целом до уровня 1137 человек к 2022г. </w:t>
      </w:r>
    </w:p>
    <w:p w:rsidR="00C00363" w:rsidRPr="00BB0B16" w:rsidRDefault="00C00363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0A4A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перспективной численности населения необходимо для расчета объемов жилищного строительства,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основными объектами обслуживания.</w:t>
      </w:r>
    </w:p>
    <w:p w:rsidR="00C00363" w:rsidRPr="00BB0B16" w:rsidRDefault="00C00363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C00363" w:rsidRPr="00BB0B16" w:rsidRDefault="00C00363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</w:rPr>
        <w:t>На основе динамики основных показателей воспроизводства населения МО Благодаровский сельсовет можно предположить, что количество населения будет увеличиваться в среднем на 0,6% в год главным образом за счет миграционного прироста.</w:t>
      </w:r>
    </w:p>
    <w:p w:rsidR="00C00363" w:rsidRPr="00BB0B16" w:rsidRDefault="00C00363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Генеральном плане рассмотрены три варианта прогноза численности постоянного населения. </w:t>
      </w:r>
    </w:p>
    <w:p w:rsidR="00C00363" w:rsidRPr="00BB0B16" w:rsidRDefault="00C00363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следуют, соответственно, за низким, средним и высоким вариантами прогноза, выполненными для Оренбургской области Росстатом (Предположительная численность населения Российской Федерации до </w:t>
      </w:r>
      <w:smartTag w:uri="urn:schemas-microsoft-com:office:smarttags" w:element="metricconverter">
        <w:smartTagPr>
          <w:attr w:name="ProductID" w:val="2030 г"/>
        </w:smartTagPr>
        <w:r w:rsidRPr="00BB0B16">
          <w:rPr>
            <w:rFonts w:ascii="Times New Roman" w:hAnsi="Times New Roman"/>
            <w:color w:val="000000"/>
            <w:sz w:val="28"/>
            <w:szCs w:val="28"/>
            <w:lang w:eastAsia="ru-RU"/>
          </w:rPr>
          <w:t>2030 г</w:t>
        </w:r>
      </w:smartTag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/ Стат. бюлл. М.: 2009). </w:t>
      </w:r>
    </w:p>
    <w:p w:rsidR="00C00363" w:rsidRPr="00BB0B16" w:rsidRDefault="00C00363" w:rsidP="00FD26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Кроме того, на итоговую численность населения в различной степени оказывает влияние величина положительного миграционного сальдо.</w:t>
      </w:r>
    </w:p>
    <w:p w:rsidR="00C00363" w:rsidRPr="00BB0B16" w:rsidRDefault="00C00363" w:rsidP="00FD26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расчетный срок в среднем за год в расчете на 1000 населения рождаемость составит 20 человек, смертность 20 человек, естественная убыль населения –0 человек. </w:t>
      </w:r>
    </w:p>
    <w:p w:rsidR="00C00363" w:rsidRPr="00BB0B16" w:rsidRDefault="00C00363" w:rsidP="00FD26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Сальдо миграции предполагается положительным: прирост около 80 человек в год или 200 человек за расчетный срок,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населения.</w:t>
      </w:r>
    </w:p>
    <w:p w:rsidR="00C00363" w:rsidRPr="00BB0B16" w:rsidRDefault="00C00363" w:rsidP="00097A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Прогноз обеспечит оптимальный учет потребностей населения в территории для жилищного строительства, объектах обслуживания, развитии объектов и элементов транспортной и инженерной инфраструктур.</w:t>
      </w:r>
    </w:p>
    <w:p w:rsidR="00C00363" w:rsidRDefault="00C00363" w:rsidP="00FD267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C00363" w:rsidRDefault="00C00363" w:rsidP="00FD267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D267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4E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2. Прогноз транспортного спроса МО «Благодаровский сельсовет»</w:t>
      </w:r>
    </w:p>
    <w:p w:rsidR="00C00363" w:rsidRPr="00BB0B16" w:rsidRDefault="00C00363" w:rsidP="004E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Основными транспортными артериями в 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>являются автомобильные дороги местного значения и уличная дорожная сеть.</w:t>
      </w:r>
    </w:p>
    <w:p w:rsidR="00C00363" w:rsidRPr="00BB0B16" w:rsidRDefault="00C00363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 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C00363" w:rsidRPr="00BB0B16" w:rsidRDefault="00C00363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В целях совершения рабочих поездок и поездок на учебу экономически активное население пользуется личным транспортом.</w:t>
      </w:r>
    </w:p>
    <w:p w:rsidR="00C00363" w:rsidRPr="00BB0B16" w:rsidRDefault="00C00363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Относительно стабильная демографическая ситуация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в 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Pr="00BB0B16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BB0B16">
        <w:rPr>
          <w:rFonts w:ascii="Times New Roman" w:hAnsi="Times New Roman"/>
          <w:sz w:val="28"/>
          <w:szCs w:val="28"/>
          <w:lang w:eastAsia="ru-RU"/>
        </w:rPr>
        <w:t>не планируется.</w:t>
      </w:r>
    </w:p>
    <w:p w:rsidR="00C00363" w:rsidRPr="00BB0B16" w:rsidRDefault="00C00363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При этом предприятия и организации, предоставляющие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автотранспортные услуги населению, обязаны систематически, не реже 1 раза в 5 лет, организовывать обследования пассажиропотока. </w:t>
      </w:r>
    </w:p>
    <w:p w:rsidR="00C00363" w:rsidRPr="00BB0B16" w:rsidRDefault="00C00363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C00363" w:rsidRPr="00BB0B16" w:rsidRDefault="00C00363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Обследование пассажиропотоков проводится в Соответствии с действующими нормативными документами. </w:t>
      </w:r>
    </w:p>
    <w:p w:rsidR="00C00363" w:rsidRPr="00BB0B16" w:rsidRDefault="00C00363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2E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B0B16">
        <w:rPr>
          <w:rFonts w:ascii="Times New Roman" w:hAnsi="Times New Roman"/>
          <w:b/>
          <w:sz w:val="28"/>
          <w:szCs w:val="28"/>
        </w:rPr>
        <w:t xml:space="preserve"> Прогноз характера передвижения населения и перевозок грузов по видам транспорта, имеющегося на территор</w:t>
      </w:r>
      <w:r>
        <w:rPr>
          <w:rFonts w:ascii="Times New Roman" w:hAnsi="Times New Roman"/>
          <w:b/>
          <w:sz w:val="28"/>
          <w:szCs w:val="28"/>
        </w:rPr>
        <w:t>ии поселения</w:t>
      </w:r>
    </w:p>
    <w:p w:rsidR="00C00363" w:rsidRPr="00BB0B16" w:rsidRDefault="00C00363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C00363" w:rsidRPr="00BB0B16" w:rsidRDefault="00C00363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C00363" w:rsidRPr="00BB0B16" w:rsidRDefault="00C00363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54540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6" w:name="sub_1093"/>
      <w:bookmarkEnd w:id="15"/>
      <w:r w:rsidRPr="00BB0B16">
        <w:rPr>
          <w:rFonts w:ascii="Times New Roman" w:hAnsi="Times New Roman"/>
          <w:b/>
          <w:sz w:val="28"/>
          <w:szCs w:val="28"/>
        </w:rPr>
        <w:t>Прогноз развития транспортной инфраструктуры по видам транспорта</w:t>
      </w:r>
      <w:bookmarkStart w:id="17" w:name="sub_1094"/>
      <w:bookmarkEnd w:id="16"/>
    </w:p>
    <w:p w:rsidR="00C00363" w:rsidRPr="00BB0B16" w:rsidRDefault="00C00363" w:rsidP="002E449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77C8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0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реализации программы, транспортная инфраструктура по видам транспорта, представленным </w:t>
      </w:r>
      <w:r w:rsidRPr="00BB0B1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BB0B16">
        <w:rPr>
          <w:rFonts w:ascii="Times New Roman" w:hAnsi="Times New Roman"/>
          <w:sz w:val="28"/>
          <w:szCs w:val="28"/>
        </w:rPr>
        <w:t>МО «Благодаровский сельсовет»</w:t>
      </w:r>
      <w:r w:rsidRPr="00BB0B16">
        <w:rPr>
          <w:rFonts w:ascii="Times New Roman" w:hAnsi="Times New Roman"/>
          <w:sz w:val="28"/>
          <w:szCs w:val="28"/>
          <w:shd w:val="clear" w:color="auto" w:fill="FFFFFF"/>
        </w:rPr>
        <w:t xml:space="preserve">, не претерпит существенных изменений. </w:t>
      </w:r>
    </w:p>
    <w:p w:rsidR="00C00363" w:rsidRPr="00BB0B16" w:rsidRDefault="00C00363" w:rsidP="00F77C8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0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 видом транспорта,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</w:t>
      </w:r>
    </w:p>
    <w:p w:rsidR="00C00363" w:rsidRPr="00BB0B16" w:rsidRDefault="00C00363" w:rsidP="00F77C8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C00363" w:rsidRPr="00BB0B16" w:rsidRDefault="00C00363" w:rsidP="008514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00363" w:rsidRPr="00BB0B16" w:rsidRDefault="00C00363" w:rsidP="00F4097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Прогнозные значения развития транспортной инфраструктуры до 2022 года.</w:t>
      </w:r>
    </w:p>
    <w:p w:rsidR="00C00363" w:rsidRPr="00BB0B16" w:rsidRDefault="00C00363" w:rsidP="00F4097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850"/>
        <w:gridCol w:w="776"/>
        <w:gridCol w:w="850"/>
        <w:gridCol w:w="831"/>
        <w:gridCol w:w="1244"/>
      </w:tblGrid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Число автомобилей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Число остановочных площадок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 пешеходных дорожек,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тротуаров соответствующих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нормативным требованиям для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пешеходного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Велосипедное движение, число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пунктов хранения мест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Парковочное пространство, мест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 автостанций (60 пассажиров)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Авиационный транспорт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Число вертолетных площадок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Число аэропортов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Водный транспорт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Число причалов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Железнодорожный транспорт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0363" w:rsidRPr="00BB0B16" w:rsidTr="00903840">
        <w:tc>
          <w:tcPr>
            <w:tcW w:w="3936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Число станций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1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4" w:type="dxa"/>
          </w:tcPr>
          <w:p w:rsidR="00C00363" w:rsidRPr="00BB0B16" w:rsidRDefault="00C00363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00363" w:rsidRPr="00BB0B16" w:rsidRDefault="00C00363" w:rsidP="008514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CE16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F77C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CE16A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B0B16">
        <w:rPr>
          <w:rFonts w:ascii="Times New Roman" w:hAnsi="Times New Roman"/>
          <w:b/>
          <w:sz w:val="28"/>
          <w:szCs w:val="28"/>
        </w:rPr>
        <w:t>Прогноз развития дорожной сети</w:t>
      </w:r>
      <w:bookmarkStart w:id="18" w:name="sub_1095"/>
      <w:bookmarkEnd w:id="17"/>
      <w:r w:rsidRPr="00BB0B16">
        <w:rPr>
          <w:rFonts w:ascii="Times New Roman" w:hAnsi="Times New Roman"/>
          <w:b/>
          <w:sz w:val="28"/>
          <w:szCs w:val="28"/>
        </w:rPr>
        <w:t xml:space="preserve"> МО «Благодаровский сельсовет»</w:t>
      </w:r>
    </w:p>
    <w:p w:rsidR="00C00363" w:rsidRPr="00BB0B16" w:rsidRDefault="00C00363" w:rsidP="00014E6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BC2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грузо- и пассажиропотоков, а также пешеходной доступности объектов соцкультбыта и мест приложения труда.</w:t>
      </w:r>
    </w:p>
    <w:p w:rsidR="00C00363" w:rsidRPr="00BB0B16" w:rsidRDefault="00C00363" w:rsidP="00BC2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муниципальной программы позволит сохранить существующую сеть автомобильных дорог за счет:</w:t>
      </w:r>
    </w:p>
    <w:p w:rsidR="00C00363" w:rsidRPr="00BB0B16" w:rsidRDefault="00C00363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- качественного содержания;</w:t>
      </w:r>
    </w:p>
    <w:p w:rsidR="00C00363" w:rsidRPr="00BB0B16" w:rsidRDefault="00C00363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- осуществления контроля за перевозкой грузов;</w:t>
      </w:r>
    </w:p>
    <w:p w:rsidR="00C00363" w:rsidRPr="00BB0B16" w:rsidRDefault="00C00363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- инструментальной диагностике технического состояния автомобильных дорог и искусственных сооружений на них;</w:t>
      </w:r>
    </w:p>
    <w:p w:rsidR="00C00363" w:rsidRPr="00BB0B16" w:rsidRDefault="00C00363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- повышения качественных характеристик дорожных покрытий и безопасности дорожного движения за счет проведения целевых мероприятий по ремонту, капитальному ремонту, реконструкции автомобильных дорог;</w:t>
      </w:r>
    </w:p>
    <w:p w:rsidR="00C00363" w:rsidRPr="00BB0B16" w:rsidRDefault="00C00363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- применения новых технологий и материалов;</w:t>
      </w:r>
    </w:p>
    <w:p w:rsidR="00C00363" w:rsidRPr="00BB0B16" w:rsidRDefault="00C00363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разработки и обновлению проектов организации дорожного движения. </w:t>
      </w:r>
    </w:p>
    <w:p w:rsidR="00C00363" w:rsidRPr="00BB0B16" w:rsidRDefault="00C00363" w:rsidP="00BC2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0363" w:rsidRPr="00BB0B16" w:rsidRDefault="00C00363" w:rsidP="00CE16A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B0B16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  <w:bookmarkStart w:id="19" w:name="sub_1096"/>
      <w:bookmarkEnd w:id="18"/>
    </w:p>
    <w:p w:rsidR="00C00363" w:rsidRPr="00BB0B16" w:rsidRDefault="00C00363" w:rsidP="00A7399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A73999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00363" w:rsidRPr="00BB0B16" w:rsidRDefault="00C00363" w:rsidP="00F40975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CE16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  <w:bookmarkStart w:id="20" w:name="sub_1097"/>
      <w:bookmarkEnd w:id="19"/>
    </w:p>
    <w:p w:rsidR="00C00363" w:rsidRPr="00BB0B16" w:rsidRDefault="00C00363" w:rsidP="002E4490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40975">
      <w:pPr>
        <w:pStyle w:val="p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0B16">
        <w:rPr>
          <w:color w:val="000000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00363" w:rsidRPr="00BB0B16" w:rsidRDefault="00C00363" w:rsidP="00F40975">
      <w:pPr>
        <w:pStyle w:val="p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0B16">
        <w:rPr>
          <w:color w:val="000000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00363" w:rsidRPr="00BB0B16" w:rsidRDefault="00C00363" w:rsidP="00F40975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CE16A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окружа</w:t>
      </w:r>
      <w:r>
        <w:rPr>
          <w:rFonts w:ascii="Times New Roman" w:hAnsi="Times New Roman"/>
          <w:b/>
          <w:sz w:val="28"/>
          <w:szCs w:val="28"/>
        </w:rPr>
        <w:t>ющую среду и здоровье населения</w:t>
      </w:r>
    </w:p>
    <w:p w:rsidR="00C00363" w:rsidRPr="00BB0B16" w:rsidRDefault="00C00363" w:rsidP="00AB6A74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4097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BB0B16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BB0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C00363" w:rsidRPr="00BB0B16" w:rsidRDefault="00C00363" w:rsidP="00A7399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C83DF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bookmarkEnd w:id="20"/>
    <w:p w:rsidR="00C00363" w:rsidRPr="00BB0B16" w:rsidRDefault="00C00363" w:rsidP="00E1698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B0B16">
        <w:rPr>
          <w:rFonts w:ascii="Times New Roman" w:hAnsi="Times New Roman"/>
          <w:b/>
          <w:sz w:val="28"/>
          <w:szCs w:val="28"/>
        </w:rPr>
        <w:t>. Укрупненная  оценка по целевым показателям (индикаторам) развития транспортной инфраструктуры с последующим выбором пред</w:t>
      </w:r>
      <w:r>
        <w:rPr>
          <w:rFonts w:ascii="Times New Roman" w:hAnsi="Times New Roman"/>
          <w:b/>
          <w:sz w:val="28"/>
          <w:szCs w:val="28"/>
        </w:rPr>
        <w:t>лагаемого к реализации варианта</w:t>
      </w:r>
    </w:p>
    <w:p w:rsidR="00C00363" w:rsidRPr="00BB0B16" w:rsidRDefault="00C00363" w:rsidP="00BC277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BC2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0B16">
        <w:rPr>
          <w:rFonts w:ascii="Times New Roman" w:hAnsi="Times New Roman"/>
          <w:sz w:val="28"/>
          <w:szCs w:val="28"/>
        </w:rPr>
        <w:t>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C00363" w:rsidRPr="00BB0B16" w:rsidRDefault="00C00363" w:rsidP="00BC2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C00363" w:rsidRPr="00BB0B16" w:rsidRDefault="00C00363" w:rsidP="00F656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B0B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Целевые индикаторы и показатели Программы</w:t>
      </w:r>
    </w:p>
    <w:p w:rsidR="00C00363" w:rsidRPr="00BB0B16" w:rsidRDefault="00C00363" w:rsidP="00F656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276"/>
        <w:gridCol w:w="709"/>
        <w:gridCol w:w="708"/>
        <w:gridCol w:w="709"/>
        <w:gridCol w:w="785"/>
        <w:gridCol w:w="858"/>
      </w:tblGrid>
      <w:tr w:rsidR="00C00363" w:rsidRPr="00BB0B16" w:rsidTr="00903840">
        <w:tc>
          <w:tcPr>
            <w:tcW w:w="3652" w:type="dxa"/>
          </w:tcPr>
          <w:p w:rsidR="00C00363" w:rsidRPr="00BB0B16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Наименование индикатора</w:t>
            </w:r>
          </w:p>
        </w:tc>
        <w:tc>
          <w:tcPr>
            <w:tcW w:w="1276" w:type="dxa"/>
          </w:tcPr>
          <w:p w:rsidR="00C00363" w:rsidRPr="00BB0B16" w:rsidRDefault="00C00363" w:rsidP="00903840">
            <w:pPr>
              <w:pStyle w:val="western"/>
              <w:shd w:val="clear" w:color="auto" w:fill="FFFFFF"/>
              <w:spacing w:after="0" w:afterAutospacing="0"/>
              <w:ind w:right="144"/>
              <w:jc w:val="center"/>
              <w:rPr>
                <w:color w:val="000000"/>
                <w:sz w:val="28"/>
                <w:szCs w:val="28"/>
              </w:rPr>
            </w:pPr>
            <w:r w:rsidRPr="00BB0B16">
              <w:rPr>
                <w:color w:val="000000"/>
                <w:sz w:val="28"/>
                <w:szCs w:val="28"/>
              </w:rPr>
              <w:t>Единица</w:t>
            </w:r>
          </w:p>
          <w:p w:rsidR="00C00363" w:rsidRPr="00BB0B16" w:rsidRDefault="00C00363" w:rsidP="00903840">
            <w:pPr>
              <w:pStyle w:val="western"/>
              <w:shd w:val="clear" w:color="auto" w:fill="FFFFFF"/>
              <w:spacing w:before="0" w:beforeAutospacing="0" w:after="0" w:afterAutospacing="0"/>
              <w:ind w:right="144"/>
              <w:jc w:val="center"/>
              <w:rPr>
                <w:color w:val="000000"/>
                <w:sz w:val="28"/>
                <w:szCs w:val="28"/>
              </w:rPr>
            </w:pPr>
            <w:r w:rsidRPr="00BB0B16">
              <w:rPr>
                <w:color w:val="000000"/>
                <w:sz w:val="28"/>
                <w:szCs w:val="28"/>
              </w:rPr>
              <w:t>измерения</w:t>
            </w:r>
          </w:p>
          <w:p w:rsidR="00C00363" w:rsidRPr="00BB0B16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0363" w:rsidRPr="00BB0B16" w:rsidRDefault="00C00363" w:rsidP="005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08" w:type="dxa"/>
          </w:tcPr>
          <w:p w:rsidR="00C00363" w:rsidRPr="00BB0B16" w:rsidRDefault="00C00363" w:rsidP="005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85" w:type="dxa"/>
          </w:tcPr>
          <w:p w:rsidR="00C00363" w:rsidRPr="00BB0B16" w:rsidRDefault="00C00363" w:rsidP="005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8" w:type="dxa"/>
          </w:tcPr>
          <w:p w:rsidR="00C00363" w:rsidRPr="00BB0B16" w:rsidRDefault="00C00363" w:rsidP="005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2022-</w:t>
            </w:r>
          </w:p>
        </w:tc>
      </w:tr>
      <w:tr w:rsidR="00C00363" w:rsidRPr="00BB0B16" w:rsidTr="00903840">
        <w:tc>
          <w:tcPr>
            <w:tcW w:w="3652" w:type="dxa"/>
          </w:tcPr>
          <w:p w:rsidR="00C00363" w:rsidRPr="00BB0B16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BB0B16">
              <w:rPr>
                <w:rFonts w:ascii="Times New Roman" w:hAnsi="Times New Roman"/>
                <w:sz w:val="28"/>
                <w:szCs w:val="28"/>
              </w:rPr>
              <w:softHyphen/>
              <w:t>вания местного значения</w:t>
            </w:r>
          </w:p>
        </w:tc>
        <w:tc>
          <w:tcPr>
            <w:tcW w:w="1276" w:type="dxa"/>
          </w:tcPr>
          <w:p w:rsidR="00C00363" w:rsidRPr="00BB0B16" w:rsidRDefault="00C00363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85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8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63" w:rsidRPr="00BB0B16" w:rsidTr="00903840">
        <w:tc>
          <w:tcPr>
            <w:tcW w:w="3652" w:type="dxa"/>
          </w:tcPr>
          <w:p w:rsidR="00C00363" w:rsidRPr="00BB0B16" w:rsidRDefault="00C00363" w:rsidP="005106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Обеспеченность постоянной круглогодичной связи с сетью     автомобильных дорог общего пользования по дорогам с твердым покрытием</w:t>
            </w:r>
          </w:p>
        </w:tc>
        <w:tc>
          <w:tcPr>
            <w:tcW w:w="1276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8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63" w:rsidRPr="00BB0B16" w:rsidTr="00903840">
        <w:tc>
          <w:tcPr>
            <w:tcW w:w="3652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</w:t>
            </w:r>
          </w:p>
        </w:tc>
        <w:tc>
          <w:tcPr>
            <w:tcW w:w="1276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85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8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63" w:rsidRPr="00BB0B16" w:rsidTr="00903840">
        <w:tc>
          <w:tcPr>
            <w:tcW w:w="3652" w:type="dxa"/>
          </w:tcPr>
          <w:p w:rsidR="00C00363" w:rsidRPr="00BB0B16" w:rsidRDefault="00C00363" w:rsidP="005106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Протяженность пешеходных дорожек</w:t>
            </w:r>
          </w:p>
        </w:tc>
        <w:tc>
          <w:tcPr>
            <w:tcW w:w="1276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63" w:rsidRPr="00BB0B16" w:rsidTr="00903840">
        <w:tc>
          <w:tcPr>
            <w:tcW w:w="3652" w:type="dxa"/>
          </w:tcPr>
          <w:p w:rsidR="00C00363" w:rsidRPr="00BB0B16" w:rsidRDefault="00C00363" w:rsidP="005106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1276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63" w:rsidRPr="00BB0B16" w:rsidTr="00903840">
        <w:tc>
          <w:tcPr>
            <w:tcW w:w="3652" w:type="dxa"/>
          </w:tcPr>
          <w:p w:rsidR="00C00363" w:rsidRPr="00BB0B16" w:rsidRDefault="00C00363" w:rsidP="005106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      </w:r>
          </w:p>
        </w:tc>
        <w:tc>
          <w:tcPr>
            <w:tcW w:w="1276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5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8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363" w:rsidRPr="00BB0B16" w:rsidTr="00903840">
        <w:tc>
          <w:tcPr>
            <w:tcW w:w="3652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Обеспеченность транспортного обслуживания населения</w:t>
            </w:r>
          </w:p>
        </w:tc>
        <w:tc>
          <w:tcPr>
            <w:tcW w:w="1276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85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8" w:type="dxa"/>
          </w:tcPr>
          <w:p w:rsidR="00C00363" w:rsidRPr="00BB0B16" w:rsidRDefault="00C00363" w:rsidP="0051068B">
            <w:pPr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00363" w:rsidRPr="00BB0B16" w:rsidRDefault="00C00363" w:rsidP="001826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F40975">
      <w:pPr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40975">
      <w:pPr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40975">
      <w:pPr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40975">
      <w:pPr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40975">
      <w:pPr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40975">
      <w:pPr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40975">
      <w:pPr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40975">
      <w:pPr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F40975">
      <w:pPr>
        <w:rPr>
          <w:rFonts w:ascii="Times New Roman" w:hAnsi="Times New Roman"/>
          <w:b/>
          <w:sz w:val="28"/>
          <w:szCs w:val="28"/>
        </w:rPr>
      </w:pPr>
    </w:p>
    <w:p w:rsidR="00C00363" w:rsidRDefault="00C00363" w:rsidP="004542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4542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4542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21" w:name="sub_1124"/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AC18B9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BB0B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УПРАВЛЕНИЕ И КОНТРОЛЬ НАД ХОДОМ РЕАЛИЗАЦИИ ПРОГРАММЫ</w:t>
      </w:r>
    </w:p>
    <w:p w:rsidR="00C00363" w:rsidRPr="00BB0B16" w:rsidRDefault="00C00363" w:rsidP="00B463B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00363" w:rsidRPr="00BB0B16" w:rsidRDefault="00C00363" w:rsidP="00B463B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B0B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3.1. Ответственные за реализацию Программы</w:t>
      </w:r>
    </w:p>
    <w:p w:rsidR="00C00363" w:rsidRPr="00BB0B16" w:rsidRDefault="00C00363" w:rsidP="00C450F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C00363" w:rsidRPr="00BB0B16" w:rsidRDefault="00C00363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C00363" w:rsidRPr="00BB0B16" w:rsidRDefault="00C00363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Ответственным за реализацию Программы в рамках подразделений администрации </w:t>
      </w:r>
      <w:r w:rsidRPr="00BB0B16">
        <w:rPr>
          <w:rFonts w:ascii="Times New Roman" w:hAnsi="Times New Roman"/>
          <w:sz w:val="28"/>
          <w:szCs w:val="28"/>
          <w:lang w:eastAsia="ru-RU"/>
        </w:rPr>
        <w:t>МО «Благодаровский сельсовет», является администрация Благодаровского сельсовета.</w:t>
      </w:r>
    </w:p>
    <w:p w:rsidR="00C00363" w:rsidRPr="00BB0B16" w:rsidRDefault="00C00363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Основными функциями администрации  МО «Благодаровский сельсовет» по реализации Программы являются: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оценка эффективности использования финансовых средств;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вынесение заключения по вопросу возможности выделения бюджетных средств на реализацию Программы;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реализация мероприятий Программы;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подготовка и уточнение перечня программных мероприятий и финансовых потребностей на их реализацию;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организационное, техническое и методическое содействие организациям, участвующим в реализации Программы;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мониторинг и анализ реализации Программы;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осуществление оценки эффективности Программы и расчет целевых показателей и индикаторов реализации Программы;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подготовка заключения об эффективности реализации Программы;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- осуществление мероприятий в сфере информационного освещения и сопровождения реализации Программы.</w:t>
      </w:r>
    </w:p>
    <w:p w:rsidR="00C00363" w:rsidRPr="00BB0B16" w:rsidRDefault="00C00363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В рамках осуществляемых функций администрация  МО «Благодаровский сельсовет» подготавливает соответствующие необходимые документы для использования организациями, участвующими в реализации Программы.</w:t>
      </w:r>
    </w:p>
    <w:p w:rsidR="00C00363" w:rsidRPr="00BB0B16" w:rsidRDefault="00C00363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Общий контроль над ходом реализации Программы осуществляет глава администрации «Благодаровский сельсовет».</w:t>
      </w:r>
    </w:p>
    <w:p w:rsidR="00C00363" w:rsidRPr="00BB0B16" w:rsidRDefault="00C00363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обеспечение мероприятий Программы осуществляется за счет средств бюджета муниципального образования </w:t>
      </w:r>
      <w:r w:rsidRPr="00BB0B16">
        <w:rPr>
          <w:rFonts w:ascii="Times New Roman" w:hAnsi="Times New Roman"/>
          <w:sz w:val="28"/>
          <w:szCs w:val="28"/>
          <w:lang w:eastAsia="ru-RU"/>
        </w:rPr>
        <w:t>МО «Благодаровский сельсовет», 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C00363" w:rsidRPr="00BB0B16" w:rsidRDefault="00C00363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C00363" w:rsidRPr="00BB0B16" w:rsidRDefault="00C00363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Объемы финансирования Программы за счет средств бюджета МО «Благодаровский сельсовет» носят прогнозный характер и подлежат уточнению в установленном порядке при формировании и утверждении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бюджета муниципалитета на очередной финансовый год.</w:t>
      </w:r>
    </w:p>
    <w:p w:rsidR="00C00363" w:rsidRPr="00BB0B16" w:rsidRDefault="00C00363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 w:rsidRPr="00BB0B16">
        <w:rPr>
          <w:rFonts w:ascii="Times New Roman" w:hAnsi="Times New Roman"/>
          <w:sz w:val="28"/>
          <w:szCs w:val="28"/>
          <w:lang w:eastAsia="ru-RU"/>
        </w:rPr>
        <w:t>МО «Благодаровский сельсовет».</w:t>
      </w:r>
    </w:p>
    <w:p w:rsidR="00C00363" w:rsidRPr="00BB0B16" w:rsidRDefault="00C00363" w:rsidP="00C450F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B463B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B0B16">
        <w:rPr>
          <w:rFonts w:ascii="Times New Roman" w:hAnsi="Times New Roman"/>
          <w:b/>
          <w:sz w:val="28"/>
          <w:szCs w:val="28"/>
        </w:rPr>
        <w:t xml:space="preserve">3.2. </w:t>
      </w:r>
      <w:r w:rsidRPr="00BB0B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План график работ по реализации Программы </w:t>
      </w:r>
    </w:p>
    <w:p w:rsidR="00C00363" w:rsidRPr="00BB0B16" w:rsidRDefault="00C00363" w:rsidP="00B463B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C00363" w:rsidRPr="00BB0B16" w:rsidRDefault="00C00363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поэтапно:</w:t>
      </w:r>
    </w:p>
    <w:p w:rsidR="00C00363" w:rsidRPr="00BB0B16" w:rsidRDefault="00C00363" w:rsidP="00B4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1 этап: 2018 - 2020 гг.;</w:t>
      </w:r>
    </w:p>
    <w:p w:rsidR="00C00363" w:rsidRPr="00BB0B16" w:rsidRDefault="00C00363" w:rsidP="00B4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 этап: 2020 - 2022 гг.;</w:t>
      </w:r>
    </w:p>
    <w:p w:rsidR="00C00363" w:rsidRPr="00BB0B16" w:rsidRDefault="00C00363" w:rsidP="00B463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00363" w:rsidRPr="00BB0B16" w:rsidRDefault="00C00363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 Оренбургской области.</w:t>
      </w:r>
    </w:p>
    <w:p w:rsidR="00C00363" w:rsidRPr="00BB0B16" w:rsidRDefault="00C00363" w:rsidP="00B4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AC18B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B0B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 предоставления отчетности по выполнению Программы</w:t>
      </w:r>
    </w:p>
    <w:p w:rsidR="00C00363" w:rsidRPr="00BB0B16" w:rsidRDefault="00C00363" w:rsidP="00B463BD">
      <w:pPr>
        <w:pStyle w:val="ListParagraph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B463BD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C00363" w:rsidRPr="00BB0B16" w:rsidRDefault="00C00363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мониторинга выполнения Программы является ежегодный контроль ситуации, а также  анализ выполнения мероприятия по модернизации и развитию транспортной инфраструктуры, предусмотренных Программой. </w:t>
      </w:r>
    </w:p>
    <w:p w:rsidR="00C00363" w:rsidRPr="00BB0B16" w:rsidRDefault="00C00363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Мониторинг Программы комплексного развития систем  транспортной инфраструктуры включает следующие этапы:</w:t>
      </w:r>
    </w:p>
    <w:p w:rsidR="00C00363" w:rsidRPr="00BB0B16" w:rsidRDefault="00C00363" w:rsidP="00B463BD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Периодический сбор информации о результатах выполнения мероприятий Программы, а также информации о состоянии и развитии транспортной инфраструктуры;</w:t>
      </w:r>
    </w:p>
    <w:p w:rsidR="00C00363" w:rsidRPr="00BB0B16" w:rsidRDefault="00C00363" w:rsidP="00B463BD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Анализ данных о результатах планируемых и фактически проводимых преобразований транспортной инфраструктуры.</w:t>
      </w:r>
    </w:p>
    <w:p w:rsidR="00C00363" w:rsidRPr="00BB0B16" w:rsidRDefault="00C00363" w:rsidP="00B463BD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 основе результатов мониторинга выполнения Программы администрации  </w:t>
      </w:r>
      <w:r w:rsidRPr="00BB0B16">
        <w:rPr>
          <w:rFonts w:ascii="Times New Roman" w:hAnsi="Times New Roman"/>
          <w:sz w:val="28"/>
          <w:szCs w:val="28"/>
          <w:lang w:eastAsia="ru-RU"/>
        </w:rPr>
        <w:t xml:space="preserve">МО «Благодаровский сельсовет» формируется информационная аналитическая база об изменении целевых показателей Программы. </w:t>
      </w:r>
    </w:p>
    <w:p w:rsidR="00C00363" w:rsidRPr="00BB0B16" w:rsidRDefault="00C00363" w:rsidP="00B463BD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 xml:space="preserve">Данная информационная база используется для оценки Программы, а также для принятия решений о ее корректировке. </w:t>
      </w:r>
    </w:p>
    <w:p w:rsidR="00C00363" w:rsidRPr="00BB0B16" w:rsidRDefault="00C00363" w:rsidP="00B463BD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B16">
        <w:rPr>
          <w:rFonts w:ascii="Times New Roman" w:hAnsi="Times New Roman"/>
          <w:sz w:val="28"/>
          <w:szCs w:val="28"/>
          <w:lang w:eastAsia="ru-RU"/>
        </w:rPr>
        <w:t>Порядок предоставления отчетности и формы отчетности по выполнению Программы устанавливаются муниципальными правовыми актами администрации МО «Благодаровский сельсовет».</w:t>
      </w:r>
    </w:p>
    <w:p w:rsidR="00C00363" w:rsidRPr="00BB0B16" w:rsidRDefault="00C00363" w:rsidP="00B463BD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0363" w:rsidRPr="00BB0B16" w:rsidRDefault="00C00363" w:rsidP="00B463BD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0363" w:rsidRPr="00BB0B16" w:rsidRDefault="00C00363" w:rsidP="00AC18B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B0B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Порядок и сроки корректировки Программы </w:t>
      </w:r>
    </w:p>
    <w:p w:rsidR="00C00363" w:rsidRPr="00BB0B16" w:rsidRDefault="00C00363" w:rsidP="00B463BD">
      <w:pPr>
        <w:pStyle w:val="ListParagraph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00363" w:rsidRPr="00BB0B16" w:rsidRDefault="00C00363" w:rsidP="00B46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Внесение изменений в Программу осуществляется по итогам анализа отчета о ходе выполнения Программы путем внесения изменений в </w:t>
      </w:r>
      <w:r w:rsidRPr="00BB0B16">
        <w:rPr>
          <w:rFonts w:ascii="Times New Roman" w:hAnsi="Times New Roman"/>
          <w:sz w:val="28"/>
          <w:szCs w:val="28"/>
          <w:lang w:eastAsia="ru-RU"/>
        </w:rPr>
        <w:t>соответствующие Решения Совета МО «Благодаровский сельсовет»,</w:t>
      </w: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которым утверждена Программа.</w:t>
      </w:r>
    </w:p>
    <w:p w:rsidR="00C00363" w:rsidRPr="00BB0B16" w:rsidRDefault="00C00363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Корректировка Программы осуществляется в случаях: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- отклонений в выполнении мероприятий Программы в предшествующий период;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- снижения результативности и эффективности использования средств бюджетной системы;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- уточнения мероприятий, сроков реализации объемов финансирования мероприятий.</w:t>
      </w:r>
    </w:p>
    <w:p w:rsidR="00C00363" w:rsidRPr="00BB0B16" w:rsidRDefault="00C00363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порядке.</w:t>
      </w:r>
    </w:p>
    <w:p w:rsidR="00C00363" w:rsidRPr="00BB0B16" w:rsidRDefault="00C00363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00363" w:rsidRPr="00BB0B16" w:rsidRDefault="00C00363" w:rsidP="005E2E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B0B16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проведения мониторинга, оценки и корректировки Программы комплексного развития систем транспортной инфраструктуры</w:t>
      </w:r>
    </w:p>
    <w:p w:rsidR="00C00363" w:rsidRPr="00BB0B16" w:rsidRDefault="00C00363" w:rsidP="00C450F5">
      <w:pPr>
        <w:pStyle w:val="ListParagraph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D02B8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2070"/>
        <w:gridCol w:w="2041"/>
        <w:gridCol w:w="1985"/>
      </w:tblGrid>
      <w:tr w:rsidR="00C00363" w:rsidRPr="00BB0B16" w:rsidTr="00903840">
        <w:tc>
          <w:tcPr>
            <w:tcW w:w="567" w:type="dxa"/>
          </w:tcPr>
          <w:bookmarkEnd w:id="21"/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835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41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5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00363" w:rsidRPr="00BB0B16" w:rsidTr="00903840">
        <w:tc>
          <w:tcPr>
            <w:tcW w:w="567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 по основным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индикаторам и целевым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показателям</w:t>
            </w:r>
          </w:p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C00363" w:rsidRPr="00BB0B16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«Благодаровский сельсовет»</w:t>
            </w:r>
          </w:p>
        </w:tc>
        <w:tc>
          <w:tcPr>
            <w:tcW w:w="1985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Годовой отчет об итогах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мониторинга реализации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</w:tr>
      <w:tr w:rsidR="00C00363" w:rsidRPr="00BB0B16" w:rsidTr="00903840">
        <w:tc>
          <w:tcPr>
            <w:tcW w:w="567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Круглый стол по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обсуждению результатов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мониторинга</w:t>
            </w:r>
          </w:p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C00363" w:rsidRPr="00BB0B16" w:rsidRDefault="00C00363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«Благодаровский сельсовет»</w:t>
            </w:r>
          </w:p>
        </w:tc>
        <w:tc>
          <w:tcPr>
            <w:tcW w:w="1985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по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корректировке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текущих плановых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C00363" w:rsidRPr="00BB0B16" w:rsidTr="00903840">
        <w:tc>
          <w:tcPr>
            <w:tcW w:w="567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реализации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 комплексного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развития</w:t>
            </w:r>
          </w:p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чаще чем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один раз в три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0B16">
              <w:rPr>
                <w:rFonts w:ascii="Times New Roman" w:hAnsi="Times New Roman"/>
                <w:sz w:val="28"/>
                <w:szCs w:val="28"/>
              </w:rPr>
              <w:t xml:space="preserve">ция МО </w:t>
            </w: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«Благодаровский сельсовет»</w:t>
            </w:r>
          </w:p>
        </w:tc>
        <w:tc>
          <w:tcPr>
            <w:tcW w:w="1985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Сводные рекомендации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по корректировке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разделов Программы</w:t>
            </w:r>
          </w:p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363" w:rsidRPr="00BB0B16" w:rsidTr="00903840">
        <w:tc>
          <w:tcPr>
            <w:tcW w:w="567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Программная сессия</w:t>
            </w:r>
          </w:p>
        </w:tc>
        <w:tc>
          <w:tcPr>
            <w:tcW w:w="2070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чаще чем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один раз в три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0B16">
              <w:rPr>
                <w:rFonts w:ascii="Times New Roman" w:hAnsi="Times New Roman"/>
                <w:sz w:val="28"/>
                <w:szCs w:val="28"/>
              </w:rPr>
              <w:t xml:space="preserve">ция МО </w:t>
            </w: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«Благодаровский сельсовет»</w:t>
            </w:r>
          </w:p>
        </w:tc>
        <w:tc>
          <w:tcPr>
            <w:tcW w:w="1985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комплексного развития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транспортной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инфраструктуры (с изменениями)</w:t>
            </w:r>
          </w:p>
        </w:tc>
      </w:tr>
      <w:tr w:rsidR="00C00363" w:rsidRPr="00BB0B16" w:rsidTr="00903840">
        <w:tc>
          <w:tcPr>
            <w:tcW w:w="567" w:type="dxa"/>
          </w:tcPr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Утверждение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откорректированной версии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«Программы комплексного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развития транспортной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инфраструктуры»</w:t>
            </w:r>
          </w:p>
        </w:tc>
        <w:tc>
          <w:tcPr>
            <w:tcW w:w="2070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случае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корректировки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разделов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00363" w:rsidRPr="00BB0B16" w:rsidRDefault="00C00363" w:rsidP="00D1019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B16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0B16">
              <w:rPr>
                <w:rFonts w:ascii="Times New Roman" w:hAnsi="Times New Roman"/>
                <w:sz w:val="28"/>
                <w:szCs w:val="28"/>
              </w:rPr>
              <w:t xml:space="preserve">ция МО </w:t>
            </w: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«Благодаровский сельсовет»</w:t>
            </w:r>
          </w:p>
        </w:tc>
        <w:tc>
          <w:tcPr>
            <w:tcW w:w="1985" w:type="dxa"/>
          </w:tcPr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Утвержденная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комплексного развития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транспортной</w:t>
            </w:r>
          </w:p>
          <w:p w:rsidR="00C00363" w:rsidRPr="00BB0B16" w:rsidRDefault="00C00363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0B16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инфраструктуры (с изменениями)</w:t>
            </w:r>
          </w:p>
          <w:p w:rsidR="00C00363" w:rsidRPr="00BB0B16" w:rsidRDefault="00C00363" w:rsidP="009038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363" w:rsidRPr="00BB0B16" w:rsidRDefault="00C00363" w:rsidP="00ED497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ED497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ED49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ED4978">
      <w:pPr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ED4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ED4978">
      <w:pPr>
        <w:jc w:val="both"/>
        <w:rPr>
          <w:rFonts w:ascii="Times New Roman" w:hAnsi="Times New Roman"/>
          <w:b/>
          <w:sz w:val="28"/>
          <w:szCs w:val="28"/>
        </w:rPr>
      </w:pPr>
    </w:p>
    <w:p w:rsidR="00C00363" w:rsidRPr="00BB0B16" w:rsidRDefault="00C00363" w:rsidP="00ED4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ED4978">
      <w:pPr>
        <w:pStyle w:val="BodyTextIndent2"/>
        <w:ind w:firstLine="660"/>
        <w:jc w:val="both"/>
        <w:rPr>
          <w:b/>
          <w:bCs/>
          <w:i/>
          <w:sz w:val="28"/>
          <w:szCs w:val="28"/>
          <w:highlight w:val="yellow"/>
        </w:rPr>
      </w:pPr>
    </w:p>
    <w:p w:rsidR="00C00363" w:rsidRPr="00BB0B16" w:rsidRDefault="00C00363" w:rsidP="00956C41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956C41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956C41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956C41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00363" w:rsidRPr="00BB0B16" w:rsidRDefault="00C00363" w:rsidP="00956C41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C00363" w:rsidRPr="00BB0B16" w:rsidSect="000B601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8E9"/>
    <w:multiLevelType w:val="multilevel"/>
    <w:tmpl w:val="9D2A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940A6"/>
    <w:multiLevelType w:val="multilevel"/>
    <w:tmpl w:val="A01C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EF0456"/>
    <w:multiLevelType w:val="multilevel"/>
    <w:tmpl w:val="2E8A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530D5A"/>
    <w:multiLevelType w:val="multilevel"/>
    <w:tmpl w:val="B1B042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  <w:color w:val="000000"/>
      </w:rPr>
    </w:lvl>
  </w:abstractNum>
  <w:abstractNum w:abstractNumId="4">
    <w:nsid w:val="2FD121E4"/>
    <w:multiLevelType w:val="hybridMultilevel"/>
    <w:tmpl w:val="954AB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76F2D"/>
    <w:multiLevelType w:val="multilevel"/>
    <w:tmpl w:val="E6F4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78011D"/>
    <w:multiLevelType w:val="multilevel"/>
    <w:tmpl w:val="C9FC4582"/>
    <w:lvl w:ilvl="0">
      <w:start w:val="27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8721258"/>
    <w:multiLevelType w:val="multilevel"/>
    <w:tmpl w:val="A5F65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1A62DF"/>
    <w:multiLevelType w:val="multilevel"/>
    <w:tmpl w:val="B7828432"/>
    <w:lvl w:ilvl="0">
      <w:start w:val="1"/>
      <w:numFmt w:val="upperRoman"/>
      <w:lvlText w:val="%1."/>
      <w:lvlJc w:val="left"/>
      <w:pPr>
        <w:ind w:left="8460" w:hanging="720"/>
      </w:pPr>
      <w:rPr>
        <w:rFonts w:ascii="Times New Roman" w:hAnsi="Times New Roman" w:cs="Times New Roman" w:hint="default"/>
        <w:b/>
        <w:color w:val="242424"/>
        <w:sz w:val="28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560E0F20"/>
    <w:multiLevelType w:val="multilevel"/>
    <w:tmpl w:val="C1EE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524FA4"/>
    <w:multiLevelType w:val="multilevel"/>
    <w:tmpl w:val="25F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951FC1"/>
    <w:multiLevelType w:val="multilevel"/>
    <w:tmpl w:val="C83643A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>
    <w:nsid w:val="63515852"/>
    <w:multiLevelType w:val="hybridMultilevel"/>
    <w:tmpl w:val="CD7241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362211"/>
    <w:multiLevelType w:val="hybridMultilevel"/>
    <w:tmpl w:val="A28C5F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472803"/>
    <w:multiLevelType w:val="hybridMultilevel"/>
    <w:tmpl w:val="8CD42830"/>
    <w:lvl w:ilvl="0" w:tplc="0CE29A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A4337C4"/>
    <w:multiLevelType w:val="multilevel"/>
    <w:tmpl w:val="5468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6"/>
  </w:num>
  <w:num w:numId="12">
    <w:abstractNumId w:val="11"/>
  </w:num>
  <w:num w:numId="13">
    <w:abstractNumId w:val="5"/>
  </w:num>
  <w:num w:numId="14">
    <w:abstractNumId w:val="7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ABB"/>
    <w:rsid w:val="00001F41"/>
    <w:rsid w:val="00014E63"/>
    <w:rsid w:val="00021AC7"/>
    <w:rsid w:val="00032960"/>
    <w:rsid w:val="000648D4"/>
    <w:rsid w:val="0007005C"/>
    <w:rsid w:val="000771E0"/>
    <w:rsid w:val="00086258"/>
    <w:rsid w:val="0009128C"/>
    <w:rsid w:val="00093239"/>
    <w:rsid w:val="00097AD8"/>
    <w:rsid w:val="000A3227"/>
    <w:rsid w:val="000A4A9C"/>
    <w:rsid w:val="000B4CC3"/>
    <w:rsid w:val="000B583E"/>
    <w:rsid w:val="000B601A"/>
    <w:rsid w:val="000C5F99"/>
    <w:rsid w:val="000C7754"/>
    <w:rsid w:val="000D31FE"/>
    <w:rsid w:val="000D60A6"/>
    <w:rsid w:val="000D7CC5"/>
    <w:rsid w:val="000E5FE6"/>
    <w:rsid w:val="001000F5"/>
    <w:rsid w:val="00105E07"/>
    <w:rsid w:val="001147B5"/>
    <w:rsid w:val="00124FDE"/>
    <w:rsid w:val="001428F9"/>
    <w:rsid w:val="001431D9"/>
    <w:rsid w:val="00160AD5"/>
    <w:rsid w:val="0018268A"/>
    <w:rsid w:val="00183111"/>
    <w:rsid w:val="00192AA5"/>
    <w:rsid w:val="00195B88"/>
    <w:rsid w:val="001C4E52"/>
    <w:rsid w:val="001D1314"/>
    <w:rsid w:val="001E09A5"/>
    <w:rsid w:val="001E67EA"/>
    <w:rsid w:val="001F79C2"/>
    <w:rsid w:val="00211C45"/>
    <w:rsid w:val="00220C80"/>
    <w:rsid w:val="0022186A"/>
    <w:rsid w:val="0022230A"/>
    <w:rsid w:val="0023642B"/>
    <w:rsid w:val="00244453"/>
    <w:rsid w:val="00253D6B"/>
    <w:rsid w:val="00256376"/>
    <w:rsid w:val="002576C7"/>
    <w:rsid w:val="002669A8"/>
    <w:rsid w:val="00273401"/>
    <w:rsid w:val="00274955"/>
    <w:rsid w:val="002845E1"/>
    <w:rsid w:val="00284C89"/>
    <w:rsid w:val="002C44AB"/>
    <w:rsid w:val="002E4490"/>
    <w:rsid w:val="002F17C4"/>
    <w:rsid w:val="002F19C4"/>
    <w:rsid w:val="00304B95"/>
    <w:rsid w:val="00347077"/>
    <w:rsid w:val="00350654"/>
    <w:rsid w:val="00353C4E"/>
    <w:rsid w:val="00354DFC"/>
    <w:rsid w:val="003560DF"/>
    <w:rsid w:val="00371B21"/>
    <w:rsid w:val="00384094"/>
    <w:rsid w:val="003A4F48"/>
    <w:rsid w:val="003B354A"/>
    <w:rsid w:val="003B7576"/>
    <w:rsid w:val="003C21EC"/>
    <w:rsid w:val="003D4252"/>
    <w:rsid w:val="003E148C"/>
    <w:rsid w:val="003F0171"/>
    <w:rsid w:val="003F0CEE"/>
    <w:rsid w:val="003F13E3"/>
    <w:rsid w:val="0041083A"/>
    <w:rsid w:val="00427418"/>
    <w:rsid w:val="004307AA"/>
    <w:rsid w:val="00432F41"/>
    <w:rsid w:val="004342D4"/>
    <w:rsid w:val="004469FC"/>
    <w:rsid w:val="00454277"/>
    <w:rsid w:val="00455BA8"/>
    <w:rsid w:val="00455DAA"/>
    <w:rsid w:val="004645A9"/>
    <w:rsid w:val="00473F13"/>
    <w:rsid w:val="00474549"/>
    <w:rsid w:val="0048272C"/>
    <w:rsid w:val="0048387C"/>
    <w:rsid w:val="00495897"/>
    <w:rsid w:val="004B11DF"/>
    <w:rsid w:val="004B2E4D"/>
    <w:rsid w:val="004B514F"/>
    <w:rsid w:val="004B6758"/>
    <w:rsid w:val="004C3202"/>
    <w:rsid w:val="004C4F51"/>
    <w:rsid w:val="004C797E"/>
    <w:rsid w:val="004E6EE3"/>
    <w:rsid w:val="004F1C56"/>
    <w:rsid w:val="004F1CCF"/>
    <w:rsid w:val="0051068B"/>
    <w:rsid w:val="00515D39"/>
    <w:rsid w:val="00525DF1"/>
    <w:rsid w:val="005339B3"/>
    <w:rsid w:val="00534BEC"/>
    <w:rsid w:val="00545408"/>
    <w:rsid w:val="0055243E"/>
    <w:rsid w:val="00564ECA"/>
    <w:rsid w:val="005C7291"/>
    <w:rsid w:val="005E0FCA"/>
    <w:rsid w:val="005E2EA1"/>
    <w:rsid w:val="005E44A9"/>
    <w:rsid w:val="005F3C52"/>
    <w:rsid w:val="005F582D"/>
    <w:rsid w:val="00607F06"/>
    <w:rsid w:val="00612478"/>
    <w:rsid w:val="006129EC"/>
    <w:rsid w:val="00614CA3"/>
    <w:rsid w:val="0062727B"/>
    <w:rsid w:val="00650FDD"/>
    <w:rsid w:val="0067680A"/>
    <w:rsid w:val="00682B43"/>
    <w:rsid w:val="006907BF"/>
    <w:rsid w:val="006A3F35"/>
    <w:rsid w:val="006B1EF3"/>
    <w:rsid w:val="006B1EF6"/>
    <w:rsid w:val="006B6087"/>
    <w:rsid w:val="006C0603"/>
    <w:rsid w:val="006C4EB8"/>
    <w:rsid w:val="006C6199"/>
    <w:rsid w:val="006C7A66"/>
    <w:rsid w:val="006D2612"/>
    <w:rsid w:val="006D6F7D"/>
    <w:rsid w:val="006D74BE"/>
    <w:rsid w:val="006E2D39"/>
    <w:rsid w:val="006E67E2"/>
    <w:rsid w:val="00712DAA"/>
    <w:rsid w:val="007157D3"/>
    <w:rsid w:val="007160DD"/>
    <w:rsid w:val="00721622"/>
    <w:rsid w:val="007241C8"/>
    <w:rsid w:val="00744E13"/>
    <w:rsid w:val="007521A6"/>
    <w:rsid w:val="007527A2"/>
    <w:rsid w:val="00762169"/>
    <w:rsid w:val="0076708F"/>
    <w:rsid w:val="00783A99"/>
    <w:rsid w:val="00790A50"/>
    <w:rsid w:val="00794098"/>
    <w:rsid w:val="007A5C9F"/>
    <w:rsid w:val="007B2529"/>
    <w:rsid w:val="007B3C04"/>
    <w:rsid w:val="007B44B8"/>
    <w:rsid w:val="007B7DFD"/>
    <w:rsid w:val="007C66F9"/>
    <w:rsid w:val="007C6763"/>
    <w:rsid w:val="007C682A"/>
    <w:rsid w:val="007C7472"/>
    <w:rsid w:val="007D799E"/>
    <w:rsid w:val="007E05DC"/>
    <w:rsid w:val="007E12F2"/>
    <w:rsid w:val="007E3ABB"/>
    <w:rsid w:val="00810119"/>
    <w:rsid w:val="00810630"/>
    <w:rsid w:val="00814014"/>
    <w:rsid w:val="00816C17"/>
    <w:rsid w:val="00822A38"/>
    <w:rsid w:val="00825D72"/>
    <w:rsid w:val="00826B21"/>
    <w:rsid w:val="00827ED5"/>
    <w:rsid w:val="008402EC"/>
    <w:rsid w:val="00840B81"/>
    <w:rsid w:val="00845767"/>
    <w:rsid w:val="00851423"/>
    <w:rsid w:val="008540D2"/>
    <w:rsid w:val="00870974"/>
    <w:rsid w:val="00874D1B"/>
    <w:rsid w:val="0088253D"/>
    <w:rsid w:val="0089481B"/>
    <w:rsid w:val="00894894"/>
    <w:rsid w:val="008D6E80"/>
    <w:rsid w:val="008E2292"/>
    <w:rsid w:val="008E3C3A"/>
    <w:rsid w:val="008E6E63"/>
    <w:rsid w:val="008F2C82"/>
    <w:rsid w:val="008F3697"/>
    <w:rsid w:val="008F4BDC"/>
    <w:rsid w:val="00903840"/>
    <w:rsid w:val="00914F09"/>
    <w:rsid w:val="00915C3D"/>
    <w:rsid w:val="0092088D"/>
    <w:rsid w:val="00956C41"/>
    <w:rsid w:val="00960AFD"/>
    <w:rsid w:val="00962B27"/>
    <w:rsid w:val="00963435"/>
    <w:rsid w:val="0096445F"/>
    <w:rsid w:val="00993E5C"/>
    <w:rsid w:val="00994BE9"/>
    <w:rsid w:val="009B1559"/>
    <w:rsid w:val="009B73A8"/>
    <w:rsid w:val="009C05A9"/>
    <w:rsid w:val="009D05A8"/>
    <w:rsid w:val="009D2055"/>
    <w:rsid w:val="009D5834"/>
    <w:rsid w:val="009D73A7"/>
    <w:rsid w:val="009E69FA"/>
    <w:rsid w:val="00A216A0"/>
    <w:rsid w:val="00A2558B"/>
    <w:rsid w:val="00A32FE8"/>
    <w:rsid w:val="00A3369E"/>
    <w:rsid w:val="00A5439C"/>
    <w:rsid w:val="00A73999"/>
    <w:rsid w:val="00A76059"/>
    <w:rsid w:val="00A76329"/>
    <w:rsid w:val="00A820A1"/>
    <w:rsid w:val="00A84936"/>
    <w:rsid w:val="00A9351C"/>
    <w:rsid w:val="00AB2E6C"/>
    <w:rsid w:val="00AB6A74"/>
    <w:rsid w:val="00AB7DD4"/>
    <w:rsid w:val="00AC18B9"/>
    <w:rsid w:val="00AC22B6"/>
    <w:rsid w:val="00AC4F6C"/>
    <w:rsid w:val="00AE5F7D"/>
    <w:rsid w:val="00AE64E1"/>
    <w:rsid w:val="00AF1352"/>
    <w:rsid w:val="00AF2A42"/>
    <w:rsid w:val="00AF5FC5"/>
    <w:rsid w:val="00B31E82"/>
    <w:rsid w:val="00B34A8A"/>
    <w:rsid w:val="00B35A36"/>
    <w:rsid w:val="00B42E16"/>
    <w:rsid w:val="00B463BD"/>
    <w:rsid w:val="00B55E37"/>
    <w:rsid w:val="00B74CA4"/>
    <w:rsid w:val="00B817B7"/>
    <w:rsid w:val="00B84F49"/>
    <w:rsid w:val="00BA2F60"/>
    <w:rsid w:val="00BB0B16"/>
    <w:rsid w:val="00BC2323"/>
    <w:rsid w:val="00BC277F"/>
    <w:rsid w:val="00BC4352"/>
    <w:rsid w:val="00BD2859"/>
    <w:rsid w:val="00BD3734"/>
    <w:rsid w:val="00BD54F6"/>
    <w:rsid w:val="00BD6F10"/>
    <w:rsid w:val="00BE286E"/>
    <w:rsid w:val="00BE6ECC"/>
    <w:rsid w:val="00BF1480"/>
    <w:rsid w:val="00BF1A83"/>
    <w:rsid w:val="00BF701B"/>
    <w:rsid w:val="00C00363"/>
    <w:rsid w:val="00C07B27"/>
    <w:rsid w:val="00C209EC"/>
    <w:rsid w:val="00C22BF6"/>
    <w:rsid w:val="00C26DFF"/>
    <w:rsid w:val="00C345E7"/>
    <w:rsid w:val="00C362EB"/>
    <w:rsid w:val="00C450F5"/>
    <w:rsid w:val="00C511CD"/>
    <w:rsid w:val="00C51499"/>
    <w:rsid w:val="00C51D92"/>
    <w:rsid w:val="00C53124"/>
    <w:rsid w:val="00C54D82"/>
    <w:rsid w:val="00C66F4D"/>
    <w:rsid w:val="00C83DFB"/>
    <w:rsid w:val="00CC56AE"/>
    <w:rsid w:val="00CD4423"/>
    <w:rsid w:val="00CD50B3"/>
    <w:rsid w:val="00CD545C"/>
    <w:rsid w:val="00CE16AF"/>
    <w:rsid w:val="00CE19D2"/>
    <w:rsid w:val="00CE27F3"/>
    <w:rsid w:val="00CE3669"/>
    <w:rsid w:val="00CF54C3"/>
    <w:rsid w:val="00D02B88"/>
    <w:rsid w:val="00D0442C"/>
    <w:rsid w:val="00D07383"/>
    <w:rsid w:val="00D10199"/>
    <w:rsid w:val="00D106E0"/>
    <w:rsid w:val="00D12EDC"/>
    <w:rsid w:val="00D1715D"/>
    <w:rsid w:val="00D2735D"/>
    <w:rsid w:val="00D30936"/>
    <w:rsid w:val="00D41792"/>
    <w:rsid w:val="00D469E5"/>
    <w:rsid w:val="00D6236D"/>
    <w:rsid w:val="00D80001"/>
    <w:rsid w:val="00D8076A"/>
    <w:rsid w:val="00D80CE3"/>
    <w:rsid w:val="00D956B4"/>
    <w:rsid w:val="00DA3BE7"/>
    <w:rsid w:val="00DB125A"/>
    <w:rsid w:val="00DB255D"/>
    <w:rsid w:val="00DB3969"/>
    <w:rsid w:val="00DC14DA"/>
    <w:rsid w:val="00DC4932"/>
    <w:rsid w:val="00DD18DD"/>
    <w:rsid w:val="00DD4027"/>
    <w:rsid w:val="00DD73F5"/>
    <w:rsid w:val="00DE5855"/>
    <w:rsid w:val="00E01657"/>
    <w:rsid w:val="00E16987"/>
    <w:rsid w:val="00E2188A"/>
    <w:rsid w:val="00E24446"/>
    <w:rsid w:val="00E36081"/>
    <w:rsid w:val="00E576FE"/>
    <w:rsid w:val="00E6236A"/>
    <w:rsid w:val="00E94B36"/>
    <w:rsid w:val="00E976DE"/>
    <w:rsid w:val="00EA6A69"/>
    <w:rsid w:val="00EB0761"/>
    <w:rsid w:val="00EB14FA"/>
    <w:rsid w:val="00EC02B3"/>
    <w:rsid w:val="00EC730A"/>
    <w:rsid w:val="00ED093F"/>
    <w:rsid w:val="00ED2D2F"/>
    <w:rsid w:val="00ED4978"/>
    <w:rsid w:val="00ED613C"/>
    <w:rsid w:val="00ED714F"/>
    <w:rsid w:val="00EE3635"/>
    <w:rsid w:val="00F02087"/>
    <w:rsid w:val="00F03A34"/>
    <w:rsid w:val="00F043B4"/>
    <w:rsid w:val="00F13ED2"/>
    <w:rsid w:val="00F21E27"/>
    <w:rsid w:val="00F238B7"/>
    <w:rsid w:val="00F24A24"/>
    <w:rsid w:val="00F40975"/>
    <w:rsid w:val="00F45D0B"/>
    <w:rsid w:val="00F478C5"/>
    <w:rsid w:val="00F53950"/>
    <w:rsid w:val="00F62543"/>
    <w:rsid w:val="00F63E4A"/>
    <w:rsid w:val="00F6560D"/>
    <w:rsid w:val="00F71D22"/>
    <w:rsid w:val="00F73F36"/>
    <w:rsid w:val="00F77C86"/>
    <w:rsid w:val="00F80D38"/>
    <w:rsid w:val="00F844E2"/>
    <w:rsid w:val="00F8451F"/>
    <w:rsid w:val="00F876D2"/>
    <w:rsid w:val="00F8770D"/>
    <w:rsid w:val="00F922D1"/>
    <w:rsid w:val="00FA53B5"/>
    <w:rsid w:val="00FA7470"/>
    <w:rsid w:val="00FC7AF4"/>
    <w:rsid w:val="00FD2671"/>
    <w:rsid w:val="00FD3352"/>
    <w:rsid w:val="00FF35CD"/>
    <w:rsid w:val="00FF6439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5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0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0D3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22D1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D6F10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0B3"/>
    <w:rPr>
      <w:rFonts w:ascii="Arial" w:hAnsi="Arial" w:cs="Times New Roman"/>
      <w:b/>
      <w:color w:val="26282F"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451F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22D1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3697"/>
    <w:rPr>
      <w:rFonts w:ascii="Calibri" w:hAnsi="Calibri" w:cs="Times New Roman"/>
      <w:b/>
      <w:sz w:val="28"/>
      <w:lang w:eastAsia="en-US"/>
    </w:rPr>
  </w:style>
  <w:style w:type="paragraph" w:styleId="NormalWeb">
    <w:name w:val="Normal (Web)"/>
    <w:basedOn w:val="Normal"/>
    <w:uiPriority w:val="99"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uiPriority w:val="99"/>
    <w:locked/>
    <w:rsid w:val="0022186A"/>
    <w:rPr>
      <w:sz w:val="24"/>
      <w:lang w:eastAsia="ar-SA" w:bidi="ar-SA"/>
    </w:rPr>
  </w:style>
  <w:style w:type="paragraph" w:customStyle="1" w:styleId="S0">
    <w:name w:val="S_Обычный"/>
    <w:basedOn w:val="Normal"/>
    <w:link w:val="S"/>
    <w:uiPriority w:val="99"/>
    <w:rsid w:val="0022186A"/>
    <w:pPr>
      <w:spacing w:before="120" w:after="60" w:line="240" w:lineRule="auto"/>
      <w:ind w:firstLine="567"/>
      <w:jc w:val="both"/>
    </w:pPr>
    <w:rPr>
      <w:sz w:val="24"/>
      <w:szCs w:val="20"/>
      <w:lang w:eastAsia="ar-SA"/>
    </w:rPr>
  </w:style>
  <w:style w:type="table" w:styleId="TableGrid">
    <w:name w:val="Table Grid"/>
    <w:basedOn w:val="TableNormal"/>
    <w:uiPriority w:val="99"/>
    <w:rsid w:val="002218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22186A"/>
    <w:rPr>
      <w:color w:val="106BBE"/>
    </w:rPr>
  </w:style>
  <w:style w:type="paragraph" w:customStyle="1" w:styleId="p3">
    <w:name w:val="p3"/>
    <w:basedOn w:val="Normal"/>
    <w:uiPriority w:val="99"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22186A"/>
    <w:rPr>
      <w:rFonts w:cs="Times New Roman"/>
      <w:i/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2218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2186A"/>
  </w:style>
  <w:style w:type="character" w:customStyle="1" w:styleId="apple-converted-space">
    <w:name w:val="apple-converted-space"/>
    <w:uiPriority w:val="99"/>
    <w:rsid w:val="00822A38"/>
  </w:style>
  <w:style w:type="paragraph" w:customStyle="1" w:styleId="p5">
    <w:name w:val="p5"/>
    <w:basedOn w:val="Normal"/>
    <w:uiPriority w:val="99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775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C7754"/>
    <w:rPr>
      <w:rFonts w:cs="Times New Roman"/>
      <w:i/>
    </w:rPr>
  </w:style>
  <w:style w:type="paragraph" w:styleId="BodyTextIndent2">
    <w:name w:val="Body Text Indent 2"/>
    <w:basedOn w:val="Normal"/>
    <w:link w:val="BodyTextIndent2Char"/>
    <w:uiPriority w:val="99"/>
    <w:rsid w:val="00E2188A"/>
    <w:pPr>
      <w:spacing w:after="0" w:line="240" w:lineRule="auto"/>
      <w:ind w:firstLine="708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2188A"/>
    <w:rPr>
      <w:rFonts w:ascii="Times New Roman" w:hAnsi="Times New Roman" w:cs="Times New Roman"/>
      <w:sz w:val="24"/>
      <w:lang w:eastAsia="ru-RU"/>
    </w:rPr>
  </w:style>
  <w:style w:type="paragraph" w:customStyle="1" w:styleId="p15">
    <w:name w:val="p15"/>
    <w:basedOn w:val="Normal"/>
    <w:uiPriority w:val="99"/>
    <w:rsid w:val="00790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790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790A50"/>
  </w:style>
  <w:style w:type="paragraph" w:customStyle="1" w:styleId="western">
    <w:name w:val="western"/>
    <w:basedOn w:val="Normal"/>
    <w:uiPriority w:val="99"/>
    <w:rsid w:val="00F47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4C7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uiPriority w:val="99"/>
    <w:rsid w:val="0007005C"/>
  </w:style>
  <w:style w:type="paragraph" w:customStyle="1" w:styleId="p45">
    <w:name w:val="p45"/>
    <w:basedOn w:val="Normal"/>
    <w:uiPriority w:val="99"/>
    <w:rsid w:val="00A73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D714F"/>
    <w:rPr>
      <w:rFonts w:cs="Times New Roman"/>
      <w:color w:val="0000FF"/>
      <w:u w:val="single"/>
    </w:rPr>
  </w:style>
  <w:style w:type="paragraph" w:customStyle="1" w:styleId="a0">
    <w:name w:val="Стиль"/>
    <w:uiPriority w:val="99"/>
    <w:rsid w:val="00D07383"/>
    <w:rPr>
      <w:rFonts w:ascii="Times New Roman" w:hAnsi="Times New Roman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07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Normal"/>
    <w:uiPriority w:val="99"/>
    <w:rsid w:val="00D07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Обычный текст"/>
    <w:basedOn w:val="Normal"/>
    <w:uiPriority w:val="99"/>
    <w:rsid w:val="00F80D3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rsid w:val="007160DD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39B3"/>
    <w:rPr>
      <w:rFonts w:cs="Times New Roman"/>
      <w:lang w:eastAsia="en-US"/>
    </w:rPr>
  </w:style>
  <w:style w:type="paragraph" w:styleId="PlainText">
    <w:name w:val="Plain Text"/>
    <w:aliases w:val="Текст1"/>
    <w:basedOn w:val="Normal"/>
    <w:link w:val="PlainTextChar"/>
    <w:uiPriority w:val="99"/>
    <w:rsid w:val="007160D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aliases w:val="Текст1 Char"/>
    <w:basedOn w:val="DefaultParagraphFont"/>
    <w:link w:val="PlainText"/>
    <w:uiPriority w:val="99"/>
    <w:locked/>
    <w:rsid w:val="007160DD"/>
    <w:rPr>
      <w:rFonts w:ascii="Courier New" w:hAnsi="Courier New" w:cs="Times New Roman"/>
      <w:lang w:val="ru-RU" w:eastAsia="ru-RU"/>
    </w:rPr>
  </w:style>
  <w:style w:type="paragraph" w:styleId="BodyText">
    <w:name w:val="Body Text"/>
    <w:aliases w:val="Body single"/>
    <w:basedOn w:val="Normal"/>
    <w:link w:val="BodyTextChar"/>
    <w:uiPriority w:val="99"/>
    <w:rsid w:val="0088253D"/>
    <w:pPr>
      <w:spacing w:before="120" w:after="120" w:line="240" w:lineRule="auto"/>
      <w:ind w:left="709"/>
      <w:jc w:val="center"/>
    </w:pPr>
    <w:rPr>
      <w:szCs w:val="20"/>
    </w:rPr>
  </w:style>
  <w:style w:type="character" w:customStyle="1" w:styleId="BodyTextChar">
    <w:name w:val="Body Text Char"/>
    <w:aliases w:val="Body single Char"/>
    <w:basedOn w:val="DefaultParagraphFont"/>
    <w:link w:val="BodyText"/>
    <w:uiPriority w:val="99"/>
    <w:locked/>
    <w:rsid w:val="0088253D"/>
    <w:rPr>
      <w:rFonts w:ascii="Calibri" w:hAnsi="Calibri" w:cs="Times New Roman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69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987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_blagod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1323</TotalTime>
  <Pages>29</Pages>
  <Words>6927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2017-11-29T09:41:00Z</cp:lastPrinted>
  <dcterms:created xsi:type="dcterms:W3CDTF">2017-06-22T14:20:00Z</dcterms:created>
  <dcterms:modified xsi:type="dcterms:W3CDTF">2017-11-29T09:50:00Z</dcterms:modified>
</cp:coreProperties>
</file>