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6A" w:rsidRDefault="00382F6A" w:rsidP="00382F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сдачи экзамена на знание русского языка иностранными гражданами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7 июня 2021 года вступили в силу нормы Федерального закона от 8 декабря </w:t>
      </w:r>
      <w:smartTag w:uri="urn:schemas-microsoft-com:office:smarttags" w:element="metricconverter">
        <w:smartTagPr>
          <w:attr w:name="ProductID" w:val="2020 г"/>
        </w:smartTagPr>
        <w:r>
          <w:rPr>
            <w:sz w:val="28"/>
            <w:szCs w:val="28"/>
          </w:rPr>
          <w:t>2020 г</w:t>
        </w:r>
      </w:smartTag>
      <w:r>
        <w:rPr>
          <w:sz w:val="28"/>
          <w:szCs w:val="28"/>
        </w:rPr>
        <w:t>. № 412-ФЗ «О внесении изменений в статью 15.1 Федерального закона «О правовом положении иностранных граждан в Российской Федерации», которые направлены на обеспечение единой процедуры экзамена по всей стране и устанавливает порядок ее проведения на федеральном уровне.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Ранее регионы могли самостоятельно устанавливать перечень образовательных организаций, имеющих право на проведение экзамена, а также утверждать порядок и форму его проведения. Теперь же экзамены будут проводить образовательные организации, входящие в официальный перечень. Эти организации будут выдавать сертификаты, подтверждающие уровень знаний.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минимальному уровню знаний иностранцем русского языка, истории России и основ ее законодательства будут дифференцированы в зависимости от цели пребывания в стране: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разрешения на временное проживание или вида на жительство;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работу или получение патента на трудовую деятельность, не требующего визы.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 по русскому языку как иностранному будет проводиться в устной и письменной формах (за исключением иностранцев, претендующих на получение разрешения на работу или патента).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истории России и основам законодательства Российской Федерации будет письменным в виде тестирования, в том числе с использованием компьютерных и дистанционных технологий.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экзамена для иностранных граждан в целях получения разрешения на работу или патента составит не более 80 минут, для получения разрешения на временное проживание или вида на жительство — не более 90 минут. Проведение экзамена будет фиксироваться на видео- и аудиозаписи. 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постановление Правительства вступит в силу 1 сентября 2021 года.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о методике расчета стоимости проведения экзамена, ее максимальный размер составит: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5 900 рублей для временного проживания или вида на жительство;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3 800 рублей для разрешения на работу либо патента.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 также вступит в силу 1 сентября 2021 года и будет действовать в течение шести лет.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Иностранцам, успешно сдавшим экзамены, будут выдаваться сертификаты о владении русским языком, знании истории России и основ законодательства Российской Федерации на уровне, соответствующем цели его получения.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выданных документах будут вносить в Федеральный реестр сведений о документах об образовании и квалификации.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сертификаты, полученные до вступления закона в силу, будут действительны до окончания срока их действия. Документы о прохождении экзамена также будут действительными до окончания срока их действия, но не более пяти лет.</w:t>
      </w:r>
    </w:p>
    <w:p w:rsidR="00382F6A" w:rsidRDefault="00382F6A" w:rsidP="00382F6A">
      <w:pPr>
        <w:ind w:firstLine="720"/>
        <w:jc w:val="both"/>
        <w:rPr>
          <w:sz w:val="28"/>
          <w:szCs w:val="28"/>
        </w:rPr>
      </w:pPr>
    </w:p>
    <w:p w:rsidR="0091489F" w:rsidRDefault="0091489F">
      <w:bookmarkStart w:id="0" w:name="_GoBack"/>
      <w:bookmarkEnd w:id="0"/>
    </w:p>
    <w:sectPr w:rsidR="0091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1D"/>
    <w:rsid w:val="00382F6A"/>
    <w:rsid w:val="00874E1D"/>
    <w:rsid w:val="009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D6F1-8D70-4558-9803-8685D38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2021-07-16T08:03:00Z</dcterms:created>
  <dcterms:modified xsi:type="dcterms:W3CDTF">2021-07-16T08:03:00Z</dcterms:modified>
</cp:coreProperties>
</file>