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F92" w:rsidRPr="001000F5" w:rsidRDefault="00F67F92" w:rsidP="008B47A6">
      <w:pPr>
        <w:contextualSpacing/>
        <w:jc w:val="center"/>
        <w:rPr>
          <w:rFonts w:ascii="Times New Roman" w:hAnsi="Times New Roman"/>
          <w:b/>
          <w:sz w:val="28"/>
          <w:szCs w:val="28"/>
        </w:rPr>
      </w:pPr>
      <w:r w:rsidRPr="001000F5">
        <w:rPr>
          <w:rFonts w:ascii="Times New Roman" w:hAnsi="Times New Roman"/>
          <w:b/>
          <w:sz w:val="28"/>
          <w:szCs w:val="28"/>
        </w:rPr>
        <w:t>АДМИНИСТРАЦИЯ БЛАГОДАРОВСКОГО СЕЛЬСОВЕТА</w:t>
      </w:r>
    </w:p>
    <w:p w:rsidR="00F67F92" w:rsidRPr="001000F5" w:rsidRDefault="00F67F92" w:rsidP="008B47A6">
      <w:pPr>
        <w:contextualSpacing/>
        <w:jc w:val="center"/>
        <w:rPr>
          <w:rFonts w:ascii="Times New Roman" w:hAnsi="Times New Roman"/>
          <w:b/>
          <w:sz w:val="28"/>
          <w:szCs w:val="28"/>
        </w:rPr>
      </w:pPr>
      <w:r w:rsidRPr="001000F5">
        <w:rPr>
          <w:rFonts w:ascii="Times New Roman" w:hAnsi="Times New Roman"/>
          <w:b/>
          <w:sz w:val="28"/>
          <w:szCs w:val="28"/>
        </w:rPr>
        <w:t>БУГУРУСЛАНСКОГО РАЙОНА ОРЕНБУРГСКОЙ ОБЛАСТИ</w:t>
      </w:r>
    </w:p>
    <w:p w:rsidR="00F67F92" w:rsidRPr="001000F5" w:rsidRDefault="00F67F92" w:rsidP="008B47A6">
      <w:pPr>
        <w:pStyle w:val="Heading1"/>
        <w:contextualSpacing/>
        <w:rPr>
          <w:szCs w:val="28"/>
        </w:rPr>
      </w:pPr>
      <w:r w:rsidRPr="001000F5">
        <w:rPr>
          <w:szCs w:val="28"/>
        </w:rPr>
        <w:t>ПОСТАНОВЛЕНИЕ</w:t>
      </w:r>
    </w:p>
    <w:p w:rsidR="00F67F92" w:rsidRPr="00525DF1" w:rsidRDefault="00F67F92" w:rsidP="008B47A6">
      <w:pPr>
        <w:contextualSpacing/>
        <w:rPr>
          <w:rFonts w:ascii="Times New Roman" w:hAnsi="Times New Roman"/>
          <w:color w:val="008080"/>
          <w:sz w:val="28"/>
          <w:szCs w:val="28"/>
        </w:rPr>
      </w:pPr>
      <w:r>
        <w:rPr>
          <w:noProof/>
          <w:lang w:eastAsia="ru-RU"/>
        </w:rPr>
        <w:pict>
          <v:line id="_x0000_s1026" style="position:absolute;z-index:251658240" from="-9pt,6pt" to="502.2pt,6pt" o:allowincell="f" strokeweight="4.5pt">
            <v:stroke linestyle="thinThick"/>
          </v:line>
        </w:pict>
      </w:r>
    </w:p>
    <w:p w:rsidR="00F67F92" w:rsidRPr="00525DF1" w:rsidRDefault="00F67F92" w:rsidP="008B47A6">
      <w:pPr>
        <w:pStyle w:val="a3"/>
        <w:contextualSpacing/>
        <w:jc w:val="both"/>
        <w:rPr>
          <w:sz w:val="28"/>
          <w:szCs w:val="28"/>
        </w:rPr>
      </w:pPr>
      <w:r>
        <w:rPr>
          <w:sz w:val="28"/>
          <w:szCs w:val="28"/>
        </w:rPr>
        <w:t>_________                                  с. Благодаровка                              № _______</w:t>
      </w:r>
    </w:p>
    <w:p w:rsidR="00F67F92" w:rsidRPr="00A31CCF" w:rsidRDefault="00F67F92" w:rsidP="008B47A6">
      <w:pPr>
        <w:contextualSpacing/>
        <w:jc w:val="center"/>
        <w:rPr>
          <w:rFonts w:ascii="Times New Roman" w:hAnsi="Times New Roman"/>
          <w:b/>
          <w:i/>
          <w:sz w:val="28"/>
          <w:szCs w:val="28"/>
        </w:rPr>
      </w:pPr>
    </w:p>
    <w:p w:rsidR="00F67F92" w:rsidRDefault="00F67F92" w:rsidP="00DD7B19">
      <w:pPr>
        <w:autoSpaceDE w:val="0"/>
        <w:autoSpaceDN w:val="0"/>
        <w:adjustRightInd w:val="0"/>
        <w:ind w:firstLine="540"/>
        <w:jc w:val="center"/>
        <w:rPr>
          <w:sz w:val="28"/>
          <w:szCs w:val="28"/>
        </w:rPr>
      </w:pPr>
      <w:r>
        <w:rPr>
          <w:sz w:val="28"/>
          <w:szCs w:val="28"/>
        </w:rPr>
        <w:t>ПРОЕКТ</w:t>
      </w:r>
    </w:p>
    <w:p w:rsidR="00F67F92" w:rsidRDefault="00F67F92" w:rsidP="00F875E5">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Об утверждении административного регламента предоставления муниципальной услуги «Постановка на учет граждан в качестве нуждающихся в жилых помещениях, предоставляемых по договорам социального найма»</w:t>
      </w:r>
    </w:p>
    <w:p w:rsidR="00F67F92" w:rsidRDefault="00F67F92" w:rsidP="008B47A6">
      <w:pPr>
        <w:autoSpaceDE w:val="0"/>
        <w:autoSpaceDN w:val="0"/>
        <w:adjustRightInd w:val="0"/>
        <w:ind w:firstLine="540"/>
        <w:jc w:val="both"/>
        <w:rPr>
          <w:sz w:val="28"/>
          <w:szCs w:val="28"/>
        </w:rPr>
      </w:pPr>
    </w:p>
    <w:p w:rsidR="00F67F92" w:rsidRDefault="00F67F92" w:rsidP="008B47A6">
      <w:pPr>
        <w:autoSpaceDE w:val="0"/>
        <w:autoSpaceDN w:val="0"/>
        <w:adjustRightInd w:val="0"/>
        <w:ind w:firstLine="540"/>
        <w:jc w:val="both"/>
        <w:rPr>
          <w:sz w:val="28"/>
          <w:szCs w:val="28"/>
        </w:rPr>
      </w:pPr>
    </w:p>
    <w:p w:rsidR="00F67F92" w:rsidRPr="00F875E5" w:rsidRDefault="00F67F92" w:rsidP="00F875E5">
      <w:pPr>
        <w:autoSpaceDE w:val="0"/>
        <w:autoSpaceDN w:val="0"/>
        <w:adjustRightInd w:val="0"/>
        <w:spacing w:line="240" w:lineRule="auto"/>
        <w:ind w:firstLine="540"/>
        <w:jc w:val="both"/>
        <w:rPr>
          <w:rFonts w:ascii="Times New Roman" w:hAnsi="Times New Roman" w:cs="Times New Roman"/>
          <w:sz w:val="28"/>
          <w:szCs w:val="28"/>
        </w:rPr>
      </w:pPr>
      <w:r w:rsidRPr="00F875E5">
        <w:rPr>
          <w:rFonts w:ascii="Times New Roman" w:hAnsi="Times New Roman" w:cs="Times New Roman"/>
          <w:sz w:val="28"/>
          <w:szCs w:val="28"/>
        </w:rPr>
        <w:t xml:space="preserve">В целях повышения эффективности и качества предоставляемых услуг администрацией Благодаровского сельсовета по обеспечению реализации прав и законных интересов физических и юридических лиц при предоставлении муниципальных услуг, а также во исполнение Федерального </w:t>
      </w:r>
      <w:hyperlink r:id="rId6" w:history="1">
        <w:r w:rsidRPr="00F875E5">
          <w:rPr>
            <w:rStyle w:val="Hyperlink"/>
            <w:rFonts w:ascii="Times New Roman" w:hAnsi="Times New Roman"/>
            <w:color w:val="000000"/>
            <w:sz w:val="28"/>
            <w:szCs w:val="28"/>
            <w:u w:val="none"/>
          </w:rPr>
          <w:t>закона</w:t>
        </w:r>
      </w:hyperlink>
      <w:r w:rsidRPr="00F875E5">
        <w:rPr>
          <w:rFonts w:ascii="Times New Roman" w:hAnsi="Times New Roman" w:cs="Times New Roman"/>
          <w:sz w:val="28"/>
          <w:szCs w:val="28"/>
        </w:rPr>
        <w:t xml:space="preserve">  от 27.07.2010 N 210-ФЗ "Об организации предоставления государственных и муниципальных услуг", руководствуясь Уставом Благодаровского сельсовета:</w:t>
      </w:r>
    </w:p>
    <w:p w:rsidR="00F67F92" w:rsidRPr="00F875E5" w:rsidRDefault="00F67F92" w:rsidP="00F875E5">
      <w:pPr>
        <w:autoSpaceDE w:val="0"/>
        <w:autoSpaceDN w:val="0"/>
        <w:adjustRightInd w:val="0"/>
        <w:spacing w:line="240" w:lineRule="auto"/>
        <w:ind w:firstLine="540"/>
        <w:jc w:val="both"/>
        <w:rPr>
          <w:rFonts w:ascii="Times New Roman" w:hAnsi="Times New Roman" w:cs="Times New Roman"/>
          <w:sz w:val="28"/>
          <w:szCs w:val="28"/>
        </w:rPr>
      </w:pPr>
      <w:r w:rsidRPr="00F875E5">
        <w:rPr>
          <w:rFonts w:ascii="Times New Roman" w:hAnsi="Times New Roman" w:cs="Times New Roman"/>
          <w:sz w:val="28"/>
          <w:szCs w:val="28"/>
        </w:rPr>
        <w:t xml:space="preserve">1. Утвердить административный </w:t>
      </w:r>
      <w:hyperlink r:id="rId7" w:history="1">
        <w:r w:rsidRPr="00F875E5">
          <w:rPr>
            <w:rStyle w:val="Hyperlink"/>
            <w:rFonts w:ascii="Times New Roman" w:hAnsi="Times New Roman"/>
            <w:color w:val="000000"/>
            <w:sz w:val="28"/>
            <w:szCs w:val="28"/>
            <w:u w:val="none"/>
          </w:rPr>
          <w:t>регламент</w:t>
        </w:r>
      </w:hyperlink>
      <w:r w:rsidRPr="00F875E5">
        <w:rPr>
          <w:rFonts w:ascii="Times New Roman" w:hAnsi="Times New Roman" w:cs="Times New Roman"/>
          <w:sz w:val="28"/>
          <w:szCs w:val="28"/>
        </w:rPr>
        <w:t xml:space="preserve"> администрации Благодаровского  сельсовета по предоставлению муниципальной услуги «</w:t>
      </w:r>
      <w:r>
        <w:rPr>
          <w:rFonts w:ascii="Times New Roman" w:hAnsi="Times New Roman" w:cs="Times New Roman"/>
          <w:sz w:val="28"/>
          <w:szCs w:val="28"/>
        </w:rPr>
        <w:t>Постановка на учет граждан в качестве нуждающихся в жилых помещениях, предоставляемых по договорам социального найма</w:t>
      </w:r>
      <w:r w:rsidRPr="00F875E5">
        <w:rPr>
          <w:rFonts w:ascii="Times New Roman" w:hAnsi="Times New Roman" w:cs="Times New Roman"/>
          <w:sz w:val="28"/>
          <w:szCs w:val="28"/>
        </w:rPr>
        <w:t>» (далее - административный регламент) согласно приложению.</w:t>
      </w:r>
    </w:p>
    <w:p w:rsidR="00F67F92" w:rsidRPr="00F875E5" w:rsidRDefault="00F67F92" w:rsidP="00F875E5">
      <w:pPr>
        <w:autoSpaceDE w:val="0"/>
        <w:autoSpaceDN w:val="0"/>
        <w:adjustRightInd w:val="0"/>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Постановление от 10.05.2012 № 21-п (в редакции от 18.03.2016 № 33-п, 15.07.2015 № 107-п, 28.12.2017 № 71-п, 24.07.2018 № 36-п, 19.03.2019 № 17-п) считать утратившим силу.</w:t>
      </w:r>
    </w:p>
    <w:p w:rsidR="00F67F92" w:rsidRPr="00F875E5" w:rsidRDefault="00F67F92" w:rsidP="00405259">
      <w:pPr>
        <w:autoSpaceDE w:val="0"/>
        <w:autoSpaceDN w:val="0"/>
        <w:adjustRightInd w:val="0"/>
        <w:spacing w:line="240" w:lineRule="auto"/>
        <w:ind w:firstLine="540"/>
        <w:jc w:val="both"/>
        <w:rPr>
          <w:rFonts w:ascii="Times New Roman" w:hAnsi="Times New Roman" w:cs="Times New Roman"/>
          <w:sz w:val="28"/>
          <w:szCs w:val="28"/>
        </w:rPr>
      </w:pPr>
      <w:r w:rsidRPr="00F875E5">
        <w:rPr>
          <w:rFonts w:ascii="Times New Roman" w:hAnsi="Times New Roman" w:cs="Times New Roman"/>
          <w:sz w:val="28"/>
          <w:szCs w:val="28"/>
        </w:rPr>
        <w:t>2. Контроль за исполнением настоящего постановления оставляю за собой.</w:t>
      </w:r>
    </w:p>
    <w:p w:rsidR="00F67F92" w:rsidRPr="00F875E5" w:rsidRDefault="00F67F92" w:rsidP="00405259">
      <w:pPr>
        <w:autoSpaceDE w:val="0"/>
        <w:autoSpaceDN w:val="0"/>
        <w:adjustRightInd w:val="0"/>
        <w:spacing w:line="240" w:lineRule="auto"/>
        <w:jc w:val="both"/>
        <w:rPr>
          <w:rFonts w:ascii="Times New Roman" w:hAnsi="Times New Roman" w:cs="Times New Roman"/>
          <w:sz w:val="28"/>
          <w:szCs w:val="28"/>
        </w:rPr>
      </w:pPr>
    </w:p>
    <w:p w:rsidR="00F67F92" w:rsidRPr="00F875E5" w:rsidRDefault="00F67F92" w:rsidP="00F875E5">
      <w:pPr>
        <w:autoSpaceDE w:val="0"/>
        <w:autoSpaceDN w:val="0"/>
        <w:adjustRightInd w:val="0"/>
        <w:spacing w:line="240" w:lineRule="auto"/>
        <w:ind w:firstLine="540"/>
        <w:jc w:val="both"/>
        <w:rPr>
          <w:rFonts w:ascii="Times New Roman" w:hAnsi="Times New Roman" w:cs="Times New Roman"/>
          <w:sz w:val="28"/>
          <w:szCs w:val="28"/>
        </w:rPr>
      </w:pPr>
      <w:r w:rsidRPr="00F875E5">
        <w:rPr>
          <w:rFonts w:ascii="Times New Roman" w:hAnsi="Times New Roman" w:cs="Times New Roman"/>
          <w:sz w:val="28"/>
          <w:szCs w:val="28"/>
        </w:rPr>
        <w:t xml:space="preserve">3. Постановление вступает в силу </w:t>
      </w:r>
      <w:r>
        <w:rPr>
          <w:rFonts w:ascii="Times New Roman" w:hAnsi="Times New Roman" w:cs="Times New Roman"/>
          <w:sz w:val="28"/>
          <w:szCs w:val="28"/>
        </w:rPr>
        <w:t xml:space="preserve">после </w:t>
      </w:r>
      <w:r w:rsidRPr="00F875E5">
        <w:rPr>
          <w:rFonts w:ascii="Times New Roman" w:hAnsi="Times New Roman" w:cs="Times New Roman"/>
          <w:sz w:val="28"/>
          <w:szCs w:val="28"/>
        </w:rPr>
        <w:t xml:space="preserve"> </w:t>
      </w:r>
      <w:r>
        <w:rPr>
          <w:rFonts w:ascii="Times New Roman" w:hAnsi="Times New Roman" w:cs="Times New Roman"/>
          <w:sz w:val="28"/>
          <w:szCs w:val="28"/>
        </w:rPr>
        <w:t xml:space="preserve">его </w:t>
      </w:r>
      <w:r w:rsidRPr="00F875E5">
        <w:rPr>
          <w:rFonts w:ascii="Times New Roman" w:hAnsi="Times New Roman" w:cs="Times New Roman"/>
          <w:sz w:val="28"/>
          <w:szCs w:val="28"/>
        </w:rPr>
        <w:t xml:space="preserve">официального </w:t>
      </w:r>
      <w:r>
        <w:rPr>
          <w:rFonts w:ascii="Times New Roman" w:hAnsi="Times New Roman" w:cs="Times New Roman"/>
          <w:sz w:val="28"/>
          <w:szCs w:val="28"/>
        </w:rPr>
        <w:t xml:space="preserve"> опубликования (</w:t>
      </w:r>
      <w:r w:rsidRPr="00F875E5">
        <w:rPr>
          <w:rFonts w:ascii="Times New Roman" w:hAnsi="Times New Roman" w:cs="Times New Roman"/>
          <w:sz w:val="28"/>
          <w:szCs w:val="28"/>
        </w:rPr>
        <w:t>обнародования</w:t>
      </w:r>
      <w:r>
        <w:rPr>
          <w:rFonts w:ascii="Times New Roman" w:hAnsi="Times New Roman" w:cs="Times New Roman"/>
          <w:sz w:val="28"/>
          <w:szCs w:val="28"/>
        </w:rPr>
        <w:t>)</w:t>
      </w:r>
      <w:r w:rsidRPr="00F875E5">
        <w:rPr>
          <w:rFonts w:ascii="Times New Roman" w:hAnsi="Times New Roman" w:cs="Times New Roman"/>
          <w:sz w:val="28"/>
          <w:szCs w:val="28"/>
        </w:rPr>
        <w:t>.</w:t>
      </w:r>
    </w:p>
    <w:p w:rsidR="00F67F92" w:rsidRPr="004F31AA" w:rsidRDefault="00F67F92" w:rsidP="008B47A6">
      <w:pPr>
        <w:autoSpaceDE w:val="0"/>
        <w:autoSpaceDN w:val="0"/>
        <w:adjustRightInd w:val="0"/>
        <w:ind w:firstLine="540"/>
        <w:jc w:val="both"/>
        <w:rPr>
          <w:sz w:val="28"/>
          <w:szCs w:val="28"/>
        </w:rPr>
      </w:pPr>
    </w:p>
    <w:p w:rsidR="00F67F92" w:rsidRDefault="00F67F92" w:rsidP="00405259">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Глава муниципального образования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Е.В.Демидова</w:t>
      </w:r>
    </w:p>
    <w:p w:rsidR="00F67F92" w:rsidRDefault="00F67F92">
      <w:pPr>
        <w:spacing w:after="0" w:line="240" w:lineRule="auto"/>
        <w:ind w:firstLine="567"/>
        <w:jc w:val="right"/>
        <w:rPr>
          <w:rFonts w:ascii="Times New Roman" w:hAnsi="Times New Roman" w:cs="Times New Roman"/>
          <w:sz w:val="28"/>
          <w:szCs w:val="28"/>
        </w:rPr>
      </w:pPr>
    </w:p>
    <w:p w:rsidR="00F67F92" w:rsidRDefault="00F67F92">
      <w:pPr>
        <w:spacing w:after="0" w:line="240" w:lineRule="auto"/>
        <w:ind w:firstLine="567"/>
        <w:jc w:val="right"/>
        <w:rPr>
          <w:rFonts w:ascii="Times New Roman" w:hAnsi="Times New Roman" w:cs="Times New Roman"/>
          <w:sz w:val="28"/>
          <w:szCs w:val="28"/>
        </w:rPr>
      </w:pPr>
      <w:r>
        <w:rPr>
          <w:rFonts w:ascii="Times New Roman" w:hAnsi="Times New Roman" w:cs="Times New Roman"/>
          <w:sz w:val="28"/>
          <w:szCs w:val="28"/>
        </w:rPr>
        <w:t xml:space="preserve">Приложение </w:t>
      </w:r>
    </w:p>
    <w:p w:rsidR="00F67F92" w:rsidRDefault="00F67F92">
      <w:pPr>
        <w:spacing w:after="0" w:line="240" w:lineRule="auto"/>
        <w:ind w:firstLine="567"/>
        <w:jc w:val="right"/>
        <w:rPr>
          <w:rFonts w:ascii="Times New Roman" w:hAnsi="Times New Roman" w:cs="Times New Roman"/>
          <w:sz w:val="28"/>
          <w:szCs w:val="28"/>
        </w:rPr>
      </w:pPr>
      <w:r>
        <w:rPr>
          <w:rFonts w:ascii="Times New Roman" w:hAnsi="Times New Roman" w:cs="Times New Roman"/>
          <w:sz w:val="28"/>
          <w:szCs w:val="28"/>
        </w:rPr>
        <w:t>к постановлению администрации</w:t>
      </w:r>
    </w:p>
    <w:p w:rsidR="00F67F92" w:rsidRDefault="00F67F92">
      <w:pPr>
        <w:spacing w:after="0" w:line="240" w:lineRule="auto"/>
        <w:ind w:firstLine="567"/>
        <w:jc w:val="right"/>
        <w:rPr>
          <w:rFonts w:ascii="Times New Roman" w:hAnsi="Times New Roman" w:cs="Times New Roman"/>
          <w:sz w:val="28"/>
          <w:szCs w:val="28"/>
        </w:rPr>
      </w:pPr>
      <w:r>
        <w:rPr>
          <w:rFonts w:ascii="Times New Roman" w:hAnsi="Times New Roman" w:cs="Times New Roman"/>
          <w:sz w:val="28"/>
          <w:szCs w:val="28"/>
        </w:rPr>
        <w:t>от____________________ №_______</w:t>
      </w:r>
    </w:p>
    <w:p w:rsidR="00F67F92" w:rsidRDefault="00F67F92">
      <w:pPr>
        <w:spacing w:after="0" w:line="240" w:lineRule="auto"/>
        <w:ind w:firstLine="567"/>
        <w:jc w:val="both"/>
        <w:rPr>
          <w:rFonts w:ascii="Times New Roman" w:hAnsi="Times New Roman" w:cs="Times New Roman"/>
          <w:sz w:val="28"/>
          <w:szCs w:val="28"/>
        </w:rPr>
      </w:pPr>
    </w:p>
    <w:p w:rsidR="00F67F92" w:rsidRDefault="00F67F92">
      <w:pPr>
        <w:spacing w:after="0" w:line="240" w:lineRule="auto"/>
        <w:ind w:firstLine="567"/>
        <w:jc w:val="center"/>
        <w:rPr>
          <w:rFonts w:ascii="Times New Roman" w:hAnsi="Times New Roman" w:cs="Times New Roman"/>
          <w:sz w:val="28"/>
          <w:szCs w:val="28"/>
        </w:rPr>
      </w:pPr>
    </w:p>
    <w:p w:rsidR="00F67F92" w:rsidRDefault="00F67F92">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Административный регламент</w:t>
      </w:r>
    </w:p>
    <w:p w:rsidR="00F67F92" w:rsidRDefault="00F67F92">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предоставления муниципальной услуги</w:t>
      </w:r>
    </w:p>
    <w:p w:rsidR="00F67F92" w:rsidRDefault="00F67F92">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«Постановка на учет граждан в качестве нуждающихся в жилых помещениях, предоставляемых по договорам социального найма»</w:t>
      </w:r>
    </w:p>
    <w:p w:rsidR="00F67F92" w:rsidRDefault="00F67F92">
      <w:pPr>
        <w:spacing w:after="0" w:line="240" w:lineRule="auto"/>
        <w:ind w:firstLine="567"/>
        <w:jc w:val="both"/>
        <w:rPr>
          <w:rFonts w:ascii="Times New Roman" w:hAnsi="Times New Roman" w:cs="Times New Roman"/>
          <w:sz w:val="28"/>
          <w:szCs w:val="28"/>
        </w:rPr>
      </w:pPr>
    </w:p>
    <w:p w:rsidR="00F67F92" w:rsidRDefault="00F67F92">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1. Общие положение</w:t>
      </w:r>
    </w:p>
    <w:p w:rsidR="00F67F92" w:rsidRDefault="00F67F92">
      <w:pPr>
        <w:spacing w:after="0" w:line="240" w:lineRule="auto"/>
        <w:ind w:firstLine="567"/>
        <w:jc w:val="both"/>
        <w:rPr>
          <w:rFonts w:ascii="Times New Roman" w:hAnsi="Times New Roman" w:cs="Times New Roman"/>
          <w:sz w:val="28"/>
          <w:szCs w:val="28"/>
        </w:rPr>
      </w:pPr>
    </w:p>
    <w:p w:rsidR="00F67F92" w:rsidRDefault="00F67F9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 Административный регламент предоставления муниципальных услуг «Постановка на учет граждан в качестве нуждающихся в жилых помещениях, предоставляемых по договорам социального найма» (далее — Административный регламент) разработан администрацией муниципального образования «Благодаровский сельсовет» (далее — Администрация) в целях повышения качества и доступности предоставления указанной муниципальной услуги, создания комфортных условий для получателей муниципальной услуги, определяет сроки и последовательность действий (далее — административных процедур).</w:t>
      </w:r>
    </w:p>
    <w:p w:rsidR="00F67F92" w:rsidRDefault="00F67F92">
      <w:pPr>
        <w:spacing w:after="0" w:line="240" w:lineRule="auto"/>
        <w:ind w:firstLine="567"/>
        <w:jc w:val="both"/>
        <w:rPr>
          <w:rFonts w:ascii="Times New Roman" w:hAnsi="Times New Roman" w:cs="Times New Roman"/>
          <w:sz w:val="28"/>
          <w:szCs w:val="28"/>
        </w:rPr>
      </w:pPr>
    </w:p>
    <w:p w:rsidR="00F67F92" w:rsidRDefault="00F67F92">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Круг заявителей</w:t>
      </w:r>
    </w:p>
    <w:p w:rsidR="00F67F92" w:rsidRDefault="00F67F92">
      <w:pPr>
        <w:spacing w:after="0" w:line="240" w:lineRule="auto"/>
        <w:ind w:firstLine="567"/>
        <w:jc w:val="center"/>
        <w:rPr>
          <w:rFonts w:ascii="Times New Roman" w:hAnsi="Times New Roman" w:cs="Times New Roman"/>
          <w:sz w:val="28"/>
          <w:szCs w:val="28"/>
        </w:rPr>
      </w:pPr>
    </w:p>
    <w:p w:rsidR="00F67F92" w:rsidRDefault="00F67F9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 Заявителями на предоставление муниципальной услуги являются граждане, нуждающиеся в жилых помещениях:</w:t>
      </w:r>
    </w:p>
    <w:p w:rsidR="00F67F92" w:rsidRDefault="00F67F9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нанимателями жилого помещения по договорам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собственниками жилого помещения;</w:t>
      </w:r>
    </w:p>
    <w:p w:rsidR="00F67F92" w:rsidRDefault="00F67F9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нанимателями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норма;</w:t>
      </w:r>
    </w:p>
    <w:p w:rsidR="00F67F92" w:rsidRDefault="00F67F9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проживающие в помещении, не отвечающем установленным для жилых помещений требованиям;</w:t>
      </w:r>
    </w:p>
    <w:p w:rsidR="00F67F92" w:rsidRDefault="00F67F9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нанимателями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собственниками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котором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w:t>
      </w:r>
    </w:p>
    <w:p w:rsidR="00F67F92" w:rsidRDefault="00F67F9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отнесенные к следующим категориям:</w:t>
      </w:r>
    </w:p>
    <w:p w:rsidR="00F67F92" w:rsidRDefault="00F67F92">
      <w:pPr>
        <w:spacing w:after="0" w:line="240" w:lineRule="auto"/>
        <w:ind w:firstLine="567"/>
        <w:jc w:val="both"/>
      </w:pPr>
      <w:r>
        <w:rPr>
          <w:rFonts w:ascii="Times New Roman" w:hAnsi="Times New Roman" w:cs="Times New Roman"/>
          <w:sz w:val="28"/>
          <w:szCs w:val="28"/>
        </w:rPr>
        <w:t xml:space="preserve">1) граждане, вставшие на учет после 1 января 2005 года, имеющие право на улучшение жилищных условий в соответствии с Федеральными законами </w:t>
      </w:r>
      <w:r>
        <w:rPr>
          <w:rFonts w:ascii="Times New Roman" w:hAnsi="Times New Roman" w:cs="Times New Roman"/>
          <w:sz w:val="28"/>
          <w:szCs w:val="28"/>
          <w:u w:val="single"/>
        </w:rPr>
        <w:t xml:space="preserve">«О ветеранах», </w:t>
      </w:r>
      <w:r>
        <w:rPr>
          <w:rFonts w:ascii="Times New Roman" w:hAnsi="Times New Roman" w:cs="Times New Roman"/>
          <w:sz w:val="28"/>
          <w:szCs w:val="28"/>
        </w:rPr>
        <w:t>«</w:t>
      </w:r>
      <w:r>
        <w:rPr>
          <w:rFonts w:ascii="Times New Roman" w:hAnsi="Times New Roman" w:cs="Times New Roman"/>
          <w:sz w:val="28"/>
          <w:szCs w:val="28"/>
          <w:u w:val="single"/>
        </w:rPr>
        <w:t>О социальной защите</w:t>
      </w:r>
      <w:r>
        <w:rPr>
          <w:rFonts w:ascii="Times New Roman" w:hAnsi="Times New Roman" w:cs="Times New Roman"/>
          <w:sz w:val="28"/>
          <w:szCs w:val="28"/>
        </w:rPr>
        <w:t xml:space="preserve"> инвалидов в Российской Федерации», в том числе:</w:t>
      </w:r>
    </w:p>
    <w:p w:rsidR="00F67F92" w:rsidRDefault="00F67F9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а) инвалиды боевых действий;</w:t>
      </w:r>
    </w:p>
    <w:p w:rsidR="00F67F92" w:rsidRDefault="00F67F9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б) ветераны боевых действий;</w:t>
      </w:r>
    </w:p>
    <w:p w:rsidR="00F67F92" w:rsidRDefault="00F67F92">
      <w:pPr>
        <w:spacing w:after="0" w:line="240" w:lineRule="auto"/>
        <w:ind w:firstLine="567"/>
        <w:jc w:val="both"/>
      </w:pPr>
      <w:r>
        <w:rPr>
          <w:rFonts w:ascii="Times New Roman" w:hAnsi="Times New Roman" w:cs="Times New Roman"/>
          <w:sz w:val="28"/>
          <w:szCs w:val="28"/>
        </w:rPr>
        <w:t>в) члены семей погибших (умерших) инвалидов боевых действий и ветеранов боевых действий;</w:t>
      </w:r>
    </w:p>
    <w:p w:rsidR="00F67F92" w:rsidRDefault="00F67F9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г) инвалиды и семьи, имеющие детей-инвалидов;</w:t>
      </w:r>
    </w:p>
    <w:p w:rsidR="00F67F92" w:rsidRDefault="00F67F9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 Герои Советского Союза, Герои Российской Федерации и полные кавалеры ордена Славы;</w:t>
      </w:r>
    </w:p>
    <w:p w:rsidR="00F67F92" w:rsidRDefault="00F67F9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 Герои Социалистического Труда, Герои Труда Российской Федерации и полные кавалеры ордена Трудовой Славы;</w:t>
      </w:r>
    </w:p>
    <w:p w:rsidR="00F67F92" w:rsidRDefault="00F67F9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 реабилитированные лица, утратившие жилые помещения на территории Оренбургской области в связи с репрессиями, в случае возвращения на прежнее место жительство, в том числе члены их семей, другие родственники, проживавшие совместно с репрессированными лицами до применения к ним репрессий,  а также дети, родившиеся в места лишения свободы, ссылке, выселке, на спецпоселении;</w:t>
      </w:r>
    </w:p>
    <w:p w:rsidR="00F67F92" w:rsidRDefault="00F67F9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 граждане, проживающие в квартире, занятой несколькими семьями, и страдающие тяжелой формой хронических заболеваний, при которой совместное проживание с ними в одной квартире невозможно, согласно перечню, установленному Правительством Российской Федерации, и не имеющие иного жилого помещения, занимаемого по договору социального найма или принадлежащего им на праве собственности;</w:t>
      </w:r>
    </w:p>
    <w:p w:rsidR="00F67F92" w:rsidRPr="00405259" w:rsidRDefault="00F67F92">
      <w:pPr>
        <w:spacing w:after="0" w:line="240" w:lineRule="auto"/>
        <w:ind w:firstLine="567"/>
        <w:jc w:val="both"/>
      </w:pPr>
      <w:r>
        <w:rPr>
          <w:rFonts w:ascii="Times New Roman" w:hAnsi="Times New Roman" w:cs="Times New Roman"/>
          <w:sz w:val="28"/>
          <w:szCs w:val="28"/>
        </w:rPr>
        <w:t xml:space="preserve">6) Больные заразными формами туберкулеза в соответствии с </w:t>
      </w:r>
      <w:r w:rsidRPr="00405259">
        <w:rPr>
          <w:rFonts w:ascii="Times New Roman" w:hAnsi="Times New Roman" w:cs="Times New Roman"/>
          <w:sz w:val="28"/>
          <w:szCs w:val="28"/>
        </w:rPr>
        <w:t>Жилищным кодексом Российской Федерации;</w:t>
      </w:r>
    </w:p>
    <w:p w:rsidR="00F67F92" w:rsidRDefault="00F67F9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 члены семей погибших при исполнении служебных обязанностей работников противопожарной службы Оренбургской области;</w:t>
      </w:r>
    </w:p>
    <w:p w:rsidR="00F67F92" w:rsidRDefault="00F67F92">
      <w:pPr>
        <w:spacing w:after="0" w:line="240" w:lineRule="auto"/>
        <w:ind w:firstLine="567"/>
        <w:jc w:val="both"/>
      </w:pPr>
      <w:r>
        <w:rPr>
          <w:rFonts w:ascii="Times New Roman" w:hAnsi="Times New Roman" w:cs="Times New Roman"/>
          <w:sz w:val="28"/>
          <w:szCs w:val="28"/>
        </w:rPr>
        <w:t xml:space="preserve">8) граждане, жилые помещения которых независимо от формы собственности признаны в установленном порядке непригодными для проживания в соответствии с </w:t>
      </w:r>
      <w:r w:rsidRPr="00405259">
        <w:rPr>
          <w:rFonts w:ascii="Times New Roman" w:hAnsi="Times New Roman" w:cs="Times New Roman"/>
          <w:sz w:val="28"/>
          <w:szCs w:val="28"/>
        </w:rPr>
        <w:t>частью 1 статьи</w:t>
      </w:r>
      <w:r>
        <w:rPr>
          <w:rFonts w:ascii="Times New Roman" w:hAnsi="Times New Roman" w:cs="Times New Roman"/>
          <w:sz w:val="28"/>
          <w:szCs w:val="28"/>
          <w:u w:val="single"/>
        </w:rPr>
        <w:t xml:space="preserve"> </w:t>
      </w:r>
      <w:r w:rsidRPr="00405259">
        <w:rPr>
          <w:rFonts w:ascii="Times New Roman" w:hAnsi="Times New Roman" w:cs="Times New Roman"/>
          <w:sz w:val="28"/>
          <w:szCs w:val="28"/>
        </w:rPr>
        <w:t>7</w:t>
      </w:r>
      <w:r>
        <w:rPr>
          <w:rFonts w:ascii="Times New Roman" w:hAnsi="Times New Roman" w:cs="Times New Roman"/>
          <w:sz w:val="28"/>
          <w:szCs w:val="28"/>
        </w:rPr>
        <w:t xml:space="preserve"> Закона Оренбургской области от 13 июля 2007 года № 1347/285-IV-ОЗ «О предоставлении гражданам, проживающих на территории Оренбургской области, жилых помещений жилищного фонда Оренбургской области»;</w:t>
      </w:r>
    </w:p>
    <w:p w:rsidR="00F67F92" w:rsidRDefault="00F67F9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9) многодетные семьи, имеющие трех и более несовершеннолетних детей;</w:t>
      </w:r>
    </w:p>
    <w:p w:rsidR="00F67F92" w:rsidRDefault="00F67F9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10) иные, определенные федеральными законами, указами Президента Российской Федерации или законом Оренбургской области категории граждан.</w:t>
      </w:r>
    </w:p>
    <w:p w:rsidR="00F67F92" w:rsidRDefault="00F67F92">
      <w:pPr>
        <w:spacing w:after="0" w:line="240" w:lineRule="auto"/>
        <w:ind w:firstLine="567"/>
        <w:jc w:val="both"/>
        <w:rPr>
          <w:rFonts w:ascii="Times New Roman" w:hAnsi="Times New Roman" w:cs="Times New Roman"/>
          <w:sz w:val="28"/>
          <w:szCs w:val="28"/>
        </w:rPr>
      </w:pPr>
    </w:p>
    <w:p w:rsidR="00F67F92" w:rsidRDefault="00F67F92">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Требования к порядку информирования о предоставлении</w:t>
      </w:r>
    </w:p>
    <w:p w:rsidR="00F67F92" w:rsidRDefault="00F67F92">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муниципальной услуги</w:t>
      </w:r>
    </w:p>
    <w:p w:rsidR="00F67F92" w:rsidRDefault="00F67F92">
      <w:pPr>
        <w:spacing w:after="0" w:line="240" w:lineRule="auto"/>
        <w:ind w:firstLine="567"/>
        <w:jc w:val="center"/>
        <w:rPr>
          <w:rFonts w:ascii="Times New Roman" w:hAnsi="Times New Roman" w:cs="Times New Roman"/>
          <w:sz w:val="28"/>
          <w:szCs w:val="28"/>
        </w:rPr>
      </w:pPr>
    </w:p>
    <w:p w:rsidR="00F67F92" w:rsidRPr="00405259" w:rsidRDefault="00F67F92" w:rsidP="00405259">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3. Уполномоченный орган муниципального образования: администрации   Благодаровского сельсовета Бугурусланского района,  почтовый адрес: </w:t>
      </w:r>
      <w:r w:rsidRPr="00405259">
        <w:rPr>
          <w:rFonts w:ascii="Times New Roman" w:hAnsi="Times New Roman" w:cs="Times New Roman"/>
          <w:sz w:val="28"/>
          <w:szCs w:val="28"/>
        </w:rPr>
        <w:t xml:space="preserve">Оренбургская область, Бугурусланский район, с. Благодаровка, ул. Центральная, 14А  тел. 2-79-21, 2-79-38, e-mail: </w:t>
      </w:r>
      <w:r w:rsidRPr="00405259">
        <w:rPr>
          <w:rFonts w:ascii="Times New Roman" w:hAnsi="Times New Roman" w:cs="Times New Roman"/>
          <w:sz w:val="28"/>
          <w:szCs w:val="28"/>
          <w:lang w:val="en-US"/>
        </w:rPr>
        <w:t>Adm</w:t>
      </w:r>
      <w:r w:rsidRPr="00405259">
        <w:rPr>
          <w:rFonts w:ascii="Times New Roman" w:hAnsi="Times New Roman" w:cs="Times New Roman"/>
          <w:sz w:val="28"/>
          <w:szCs w:val="28"/>
        </w:rPr>
        <w:t>_</w:t>
      </w:r>
      <w:r w:rsidRPr="00405259">
        <w:rPr>
          <w:rFonts w:ascii="Times New Roman" w:hAnsi="Times New Roman" w:cs="Times New Roman"/>
          <w:sz w:val="28"/>
          <w:szCs w:val="28"/>
          <w:lang w:val="en-US"/>
        </w:rPr>
        <w:t>blagod</w:t>
      </w:r>
      <w:r w:rsidRPr="00405259">
        <w:rPr>
          <w:rFonts w:ascii="Times New Roman" w:hAnsi="Times New Roman" w:cs="Times New Roman"/>
          <w:sz w:val="28"/>
          <w:szCs w:val="28"/>
        </w:rPr>
        <w:t>@</w:t>
      </w:r>
      <w:r w:rsidRPr="00405259">
        <w:rPr>
          <w:rFonts w:ascii="Times New Roman" w:hAnsi="Times New Roman" w:cs="Times New Roman"/>
          <w:sz w:val="28"/>
          <w:szCs w:val="28"/>
          <w:lang w:val="en-US"/>
        </w:rPr>
        <w:t>mail</w:t>
      </w:r>
      <w:r w:rsidRPr="00405259">
        <w:rPr>
          <w:rFonts w:ascii="Times New Roman" w:hAnsi="Times New Roman" w:cs="Times New Roman"/>
          <w:sz w:val="28"/>
          <w:szCs w:val="28"/>
        </w:rPr>
        <w:t>.</w:t>
      </w:r>
      <w:r w:rsidRPr="00405259">
        <w:rPr>
          <w:rFonts w:ascii="Times New Roman" w:hAnsi="Times New Roman" w:cs="Times New Roman"/>
          <w:sz w:val="28"/>
          <w:szCs w:val="28"/>
          <w:lang w:val="en-US"/>
        </w:rPr>
        <w:t>ru</w:t>
      </w:r>
    </w:p>
    <w:p w:rsidR="00F67F92" w:rsidRDefault="00F67F92" w:rsidP="00405259">
      <w:pPr>
        <w:spacing w:after="0" w:line="240" w:lineRule="auto"/>
        <w:ind w:firstLine="567"/>
        <w:jc w:val="both"/>
      </w:pPr>
      <w:r w:rsidRPr="00405259">
        <w:rPr>
          <w:rFonts w:ascii="Times New Roman" w:hAnsi="Times New Roman" w:cs="Times New Roman"/>
          <w:sz w:val="28"/>
          <w:szCs w:val="28"/>
        </w:rPr>
        <w:t>Часы приема граждан: среда с 9.00 до 17.00 час</w:t>
      </w:r>
      <w:r w:rsidRPr="0091435A">
        <w:rPr>
          <w:sz w:val="28"/>
          <w:szCs w:val="28"/>
        </w:rPr>
        <w:t xml:space="preserve"> (обед: 13.00 - 14.00 ч.)</w:t>
      </w:r>
      <w:r>
        <w:rPr>
          <w:rFonts w:ascii="Times New Roman" w:hAnsi="Times New Roman" w:cs="Times New Roman"/>
          <w:spacing w:val="2"/>
          <w:sz w:val="28"/>
          <w:szCs w:val="28"/>
        </w:rPr>
        <w:t xml:space="preserve"> </w:t>
      </w:r>
      <w:r>
        <w:rPr>
          <w:rFonts w:ascii="Times New Roman" w:hAnsi="Times New Roman" w:cs="Times New Roman"/>
          <w:sz w:val="28"/>
          <w:szCs w:val="28"/>
        </w:rPr>
        <w:t>телефон: 8(35352) 2-79-38:</w:t>
      </w:r>
    </w:p>
    <w:p w:rsidR="00F67F92" w:rsidRDefault="00F67F92">
      <w:pPr>
        <w:spacing w:after="0" w:line="240" w:lineRule="auto"/>
        <w:ind w:firstLine="567"/>
        <w:jc w:val="both"/>
      </w:pPr>
      <w:r>
        <w:rPr>
          <w:rFonts w:ascii="Times New Roman" w:hAnsi="Times New Roman" w:cs="Times New Roman"/>
          <w:sz w:val="28"/>
          <w:szCs w:val="28"/>
        </w:rPr>
        <w:t xml:space="preserve">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может быть получена на официальном сайте администрации муниципального образования Оренбургской области (уполномоченного органа администрации муниципального образования Оренбургской области), в электронной форме через Единый портал государственных и муниципальных услуг (функций) </w:t>
      </w:r>
      <w:hyperlink r:id="rId8">
        <w:r>
          <w:rPr>
            <w:rFonts w:ascii="Times New Roman" w:hAnsi="Times New Roman" w:cs="Times New Roman"/>
            <w:color w:val="0000FF"/>
            <w:sz w:val="28"/>
            <w:szCs w:val="28"/>
            <w:u w:val="single"/>
          </w:rPr>
          <w:t>www.gosuslugi.ru</w:t>
        </w:r>
      </w:hyperlink>
      <w:r>
        <w:rPr>
          <w:rFonts w:ascii="Times New Roman" w:hAnsi="Times New Roman" w:cs="Times New Roman"/>
          <w:sz w:val="28"/>
          <w:szCs w:val="28"/>
        </w:rPr>
        <w:t xml:space="preserve"> (далее — Портал), а также в многофункциональном центре предоставления государственных и муниципальных услуг Оренбургской области  (далее — МФЦ).</w:t>
      </w:r>
    </w:p>
    <w:p w:rsidR="00F67F92" w:rsidRDefault="00F67F9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 Информация о муниципальной услуге,  в том числе о ходе её предоставления, может быть получена по телефону,  а также в электронном формате через Портал. При ответе на телефонный звонок специалист должен назвать фамилию, имя, отчество, должность и проинформировать по интересующему вопросу.</w:t>
      </w:r>
    </w:p>
    <w:p w:rsidR="00F67F92" w:rsidRDefault="00F67F92">
      <w:pPr>
        <w:spacing w:after="0" w:line="240" w:lineRule="auto"/>
        <w:ind w:firstLine="567"/>
        <w:jc w:val="both"/>
        <w:rPr>
          <w:rFonts w:ascii="Times New Roman" w:hAnsi="Times New Roman" w:cs="Times New Roman"/>
          <w:sz w:val="28"/>
          <w:szCs w:val="28"/>
        </w:rPr>
      </w:pPr>
    </w:p>
    <w:p w:rsidR="00F67F92" w:rsidRDefault="00F67F92">
      <w:pPr>
        <w:spacing w:after="0" w:line="240" w:lineRule="auto"/>
        <w:ind w:firstLine="567"/>
        <w:jc w:val="both"/>
        <w:rPr>
          <w:rFonts w:ascii="Times New Roman" w:hAnsi="Times New Roman" w:cs="Times New Roman"/>
          <w:sz w:val="28"/>
          <w:szCs w:val="28"/>
        </w:rPr>
      </w:pPr>
    </w:p>
    <w:p w:rsidR="00F67F92" w:rsidRDefault="00F67F92">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2. Стандарт предоставления муниципальной услуги</w:t>
      </w:r>
    </w:p>
    <w:p w:rsidR="00F67F92" w:rsidRDefault="00F67F92">
      <w:pPr>
        <w:spacing w:after="0" w:line="240" w:lineRule="auto"/>
        <w:ind w:firstLine="567"/>
        <w:jc w:val="both"/>
        <w:rPr>
          <w:rFonts w:ascii="Times New Roman" w:hAnsi="Times New Roman" w:cs="Times New Roman"/>
          <w:sz w:val="28"/>
          <w:szCs w:val="28"/>
        </w:rPr>
      </w:pPr>
    </w:p>
    <w:p w:rsidR="00F67F92" w:rsidRDefault="00F67F9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 Наименование муниципальной услуги: «Постановка на учет граждан в качестве нуждающихся в жилых помещениях, предоставляемых по договорам социального найма».</w:t>
      </w:r>
    </w:p>
    <w:p w:rsidR="00F67F92" w:rsidRDefault="00F67F9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 Муниципальная услуга носит заявительный порядок обращения.</w:t>
      </w:r>
    </w:p>
    <w:p w:rsidR="00F67F92" w:rsidRDefault="00F67F92">
      <w:pPr>
        <w:spacing w:after="0" w:line="240" w:lineRule="auto"/>
        <w:ind w:firstLine="567"/>
        <w:jc w:val="both"/>
        <w:rPr>
          <w:rFonts w:ascii="Times New Roman" w:hAnsi="Times New Roman" w:cs="Times New Roman"/>
          <w:sz w:val="28"/>
          <w:szCs w:val="28"/>
        </w:rPr>
      </w:pPr>
    </w:p>
    <w:p w:rsidR="00F67F92" w:rsidRDefault="00F67F9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Наименование органа, предоставляющего муниципальную услуг</w:t>
      </w:r>
    </w:p>
    <w:p w:rsidR="00F67F92" w:rsidRDefault="00F67F9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 Муниципальная услуга предоставляется администрацией Благодаровского сельсовета Оренбургской области (далее — уполномоченный орган).</w:t>
      </w:r>
    </w:p>
    <w:p w:rsidR="00F67F92" w:rsidRDefault="00F67F92">
      <w:pPr>
        <w:spacing w:after="0" w:line="240" w:lineRule="auto"/>
        <w:ind w:firstLine="567"/>
        <w:jc w:val="both"/>
      </w:pPr>
      <w:r>
        <w:rPr>
          <w:rFonts w:ascii="Times New Roman" w:hAnsi="Times New Roman" w:cs="Times New Roman"/>
          <w:sz w:val="28"/>
          <w:szCs w:val="28"/>
        </w:rPr>
        <w:t xml:space="preserve">8. В предоставлении муниципальной услуги участвует федеральная служба государственной регистрации, кадастра и картографии (Официальный сайт: </w:t>
      </w:r>
      <w:hyperlink r:id="rId9">
        <w:r>
          <w:rPr>
            <w:rFonts w:ascii="Times New Roman" w:hAnsi="Times New Roman" w:cs="Times New Roman"/>
            <w:color w:val="0000FF"/>
            <w:sz w:val="28"/>
            <w:szCs w:val="28"/>
            <w:u w:val="single"/>
          </w:rPr>
          <w:t>https://rosreestr.ru</w:t>
        </w:r>
      </w:hyperlink>
      <w:r>
        <w:rPr>
          <w:rFonts w:ascii="Times New Roman" w:hAnsi="Times New Roman" w:cs="Times New Roman"/>
          <w:sz w:val="28"/>
          <w:szCs w:val="28"/>
        </w:rPr>
        <w:t>).</w:t>
      </w:r>
    </w:p>
    <w:p w:rsidR="00F67F92" w:rsidRDefault="00F67F9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9.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w:t>
      </w:r>
    </w:p>
    <w:p w:rsidR="00F67F92" w:rsidRDefault="00F67F92">
      <w:pPr>
        <w:spacing w:after="0" w:line="240" w:lineRule="auto"/>
        <w:ind w:firstLine="567"/>
        <w:jc w:val="both"/>
        <w:rPr>
          <w:rFonts w:ascii="Times New Roman" w:hAnsi="Times New Roman" w:cs="Times New Roman"/>
          <w:sz w:val="28"/>
          <w:szCs w:val="28"/>
        </w:rPr>
      </w:pPr>
    </w:p>
    <w:p w:rsidR="00F67F92" w:rsidRDefault="00F67F92">
      <w:pPr>
        <w:spacing w:after="0" w:line="240" w:lineRule="auto"/>
        <w:ind w:firstLine="567"/>
        <w:jc w:val="center"/>
      </w:pPr>
      <w:r>
        <w:rPr>
          <w:rFonts w:ascii="Times New Roman" w:hAnsi="Times New Roman" w:cs="Times New Roman"/>
          <w:sz w:val="28"/>
          <w:szCs w:val="28"/>
        </w:rPr>
        <w:t>2.2  Стандарт муниципальной услуги предусматривает:</w:t>
      </w:r>
    </w:p>
    <w:p w:rsidR="00F67F92" w:rsidRDefault="00F67F92">
      <w:pPr>
        <w:spacing w:after="0" w:line="240" w:lineRule="auto"/>
        <w:ind w:firstLine="567"/>
        <w:jc w:val="center"/>
        <w:rPr>
          <w:rFonts w:ascii="Times New Roman" w:hAnsi="Times New Roman" w:cs="Times New Roman"/>
          <w:sz w:val="28"/>
          <w:szCs w:val="28"/>
        </w:rPr>
      </w:pPr>
    </w:p>
    <w:p w:rsidR="00F67F92" w:rsidRDefault="00F67F92">
      <w:pPr>
        <w:spacing w:after="0" w:line="240" w:lineRule="auto"/>
        <w:ind w:firstLine="567"/>
        <w:jc w:val="both"/>
        <w:rPr>
          <w:rFonts w:ascii="Times New Roman" w:hAnsi="Times New Roman"/>
          <w:sz w:val="28"/>
          <w:szCs w:val="28"/>
        </w:rPr>
      </w:pPr>
      <w:r>
        <w:rPr>
          <w:rFonts w:ascii="Times New Roman" w:hAnsi="Times New Roman" w:cs="Times New Roman"/>
          <w:sz w:val="28"/>
          <w:szCs w:val="28"/>
        </w:rPr>
        <w:t>1. порядок получения заявителем сведений, в том числе в электронной форме, о ходе рассмотрения запроса о предоставлении государственной или муниципальной услуги;</w:t>
      </w:r>
    </w:p>
    <w:p w:rsidR="00F67F92" w:rsidRDefault="00F67F92">
      <w:pPr>
        <w:spacing w:after="0" w:line="240" w:lineRule="auto"/>
        <w:ind w:firstLine="567"/>
        <w:jc w:val="both"/>
        <w:rPr>
          <w:rFonts w:ascii="Times New Roman" w:hAnsi="Times New Roman"/>
          <w:sz w:val="28"/>
          <w:szCs w:val="28"/>
        </w:rPr>
      </w:pPr>
      <w:r>
        <w:rPr>
          <w:rFonts w:ascii="Times New Roman" w:hAnsi="Times New Roman" w:cs="Times New Roman"/>
          <w:sz w:val="28"/>
          <w:szCs w:val="28"/>
        </w:rPr>
        <w:t>2. порядок исправления допущенных опечаток и ошибок в выданных в результате предоставления государственной или муниципальной услуги документах, в том числе исчерпывающий перечень оснований для отказа в исправлении таких опечаток и ошибок;</w:t>
      </w:r>
    </w:p>
    <w:p w:rsidR="00F67F92" w:rsidRDefault="00F67F92">
      <w:pPr>
        <w:spacing w:after="0" w:line="240" w:lineRule="auto"/>
        <w:ind w:firstLine="567"/>
        <w:jc w:val="both"/>
        <w:rPr>
          <w:rFonts w:ascii="Times New Roman" w:hAnsi="Times New Roman"/>
          <w:sz w:val="28"/>
          <w:szCs w:val="28"/>
        </w:rPr>
      </w:pPr>
      <w:r>
        <w:rPr>
          <w:rFonts w:ascii="Times New Roman" w:hAnsi="Times New Roman" w:cs="Times New Roman"/>
          <w:sz w:val="28"/>
          <w:szCs w:val="28"/>
        </w:rPr>
        <w:t>3. порядок выдачи дубликата документа, выданного по результатам предоставления государственной или муниципальной услуги, в том числе исчерпывающий перечень оснований для отказа в выдаче этого дубликата;</w:t>
      </w:r>
    </w:p>
    <w:p w:rsidR="00F67F92" w:rsidRDefault="00F67F92">
      <w:pPr>
        <w:spacing w:after="0" w:line="240" w:lineRule="auto"/>
        <w:ind w:firstLine="567"/>
        <w:jc w:val="both"/>
        <w:rPr>
          <w:rFonts w:ascii="Times New Roman" w:hAnsi="Times New Roman"/>
          <w:sz w:val="28"/>
          <w:szCs w:val="28"/>
        </w:rPr>
      </w:pPr>
      <w:r>
        <w:rPr>
          <w:rFonts w:ascii="Times New Roman" w:hAnsi="Times New Roman" w:cs="Times New Roman"/>
          <w:sz w:val="28"/>
          <w:szCs w:val="28"/>
        </w:rPr>
        <w:t>4.порядок оставления запроса заявителя о предоставлении государственной или муниципальной услуги без рассмотрения;</w:t>
      </w:r>
    </w:p>
    <w:p w:rsidR="00F67F92" w:rsidRDefault="00F67F92">
      <w:pPr>
        <w:spacing w:after="0" w:line="240" w:lineRule="auto"/>
        <w:ind w:firstLine="567"/>
        <w:jc w:val="both"/>
        <w:rPr>
          <w:rFonts w:ascii="Times New Roman" w:hAnsi="Times New Roman"/>
          <w:sz w:val="28"/>
          <w:szCs w:val="28"/>
        </w:rPr>
      </w:pPr>
      <w:r>
        <w:rPr>
          <w:rFonts w:ascii="Times New Roman" w:hAnsi="Times New Roman" w:cs="Times New Roman"/>
          <w:sz w:val="28"/>
          <w:szCs w:val="28"/>
        </w:rPr>
        <w:t>5.  форма запроса о предоставлении соответствующей услуги, форма документа, являющегося результатом предоставления соответствующей услуги, форма заявления об исправлении технических ошибок в данном документе, форма заявления о выдаче дубликата данного документа, форма заявления об оставлении запроса без рассмотрения, если иное не предусмотрено федеральным законом;</w:t>
      </w:r>
    </w:p>
    <w:p w:rsidR="00F67F92" w:rsidRDefault="00F67F92">
      <w:pPr>
        <w:spacing w:after="0" w:line="240" w:lineRule="auto"/>
        <w:ind w:firstLine="567"/>
        <w:jc w:val="both"/>
        <w:rPr>
          <w:rFonts w:ascii="Times New Roman" w:hAnsi="Times New Roman"/>
          <w:sz w:val="28"/>
          <w:szCs w:val="28"/>
        </w:rPr>
      </w:pPr>
      <w:r>
        <w:rPr>
          <w:rFonts w:ascii="Times New Roman" w:hAnsi="Times New Roman" w:cs="Times New Roman"/>
          <w:sz w:val="28"/>
          <w:szCs w:val="28"/>
        </w:rPr>
        <w:t>6. способ (способы) направления заявителю документов (информации), являющихся результатом предоставления соответствующей государственной или муниципальной услуги.</w:t>
      </w:r>
    </w:p>
    <w:p w:rsidR="00F67F92" w:rsidRDefault="00F67F92">
      <w:pPr>
        <w:spacing w:after="0" w:line="240" w:lineRule="auto"/>
        <w:ind w:firstLine="567"/>
        <w:jc w:val="both"/>
        <w:rPr>
          <w:rFonts w:ascii="Times New Roman" w:hAnsi="Times New Roman" w:cs="Times New Roman"/>
          <w:sz w:val="28"/>
          <w:szCs w:val="28"/>
        </w:rPr>
      </w:pPr>
    </w:p>
    <w:p w:rsidR="00F67F92" w:rsidRDefault="00F67F92">
      <w:pPr>
        <w:spacing w:after="0" w:line="240" w:lineRule="auto"/>
        <w:ind w:firstLine="567"/>
        <w:jc w:val="both"/>
        <w:rPr>
          <w:rFonts w:ascii="Times New Roman" w:hAnsi="Times New Roman" w:cs="Times New Roman"/>
          <w:sz w:val="28"/>
          <w:szCs w:val="28"/>
        </w:rPr>
      </w:pPr>
    </w:p>
    <w:p w:rsidR="00F67F92" w:rsidRDefault="00F67F92">
      <w:pPr>
        <w:spacing w:after="0" w:line="240" w:lineRule="auto"/>
        <w:ind w:firstLine="567"/>
        <w:jc w:val="both"/>
        <w:rPr>
          <w:rFonts w:ascii="Times New Roman" w:hAnsi="Times New Roman" w:cs="Times New Roman"/>
          <w:sz w:val="28"/>
          <w:szCs w:val="28"/>
        </w:rPr>
      </w:pPr>
    </w:p>
    <w:p w:rsidR="00F67F92" w:rsidRDefault="00F67F92">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Результат предоставления муниципальной услуги</w:t>
      </w:r>
    </w:p>
    <w:p w:rsidR="00F67F92" w:rsidRDefault="00F67F92">
      <w:pPr>
        <w:spacing w:after="0" w:line="240" w:lineRule="auto"/>
        <w:ind w:firstLine="567"/>
        <w:jc w:val="center"/>
        <w:rPr>
          <w:rFonts w:ascii="Times New Roman" w:hAnsi="Times New Roman" w:cs="Times New Roman"/>
          <w:sz w:val="28"/>
          <w:szCs w:val="28"/>
        </w:rPr>
      </w:pPr>
    </w:p>
    <w:p w:rsidR="00F67F92" w:rsidRDefault="00F67F9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10. Результатом предоставления муниципальной услуги является:</w:t>
      </w:r>
    </w:p>
    <w:p w:rsidR="00F67F92" w:rsidRDefault="00F67F9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 Принятие на учет граждан в качестве нуждающихся в жилых помещениях и уведомление заявителя о принятом решении;</w:t>
      </w:r>
    </w:p>
    <w:p w:rsidR="00F67F92" w:rsidRDefault="00F67F9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 уведомление об отказе в предоставлении муниципальной услуги в письменной форме.</w:t>
      </w:r>
    </w:p>
    <w:p w:rsidR="00F67F92" w:rsidRDefault="00F67F9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Заявителю в качестве результата предоставления муниципальной услуги обеспечивается по его выбору возможность получения:</w:t>
      </w:r>
    </w:p>
    <w:p w:rsidR="00F67F92" w:rsidRDefault="00F67F9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 в случае подачи заявления в электронной форме через Портал:</w:t>
      </w:r>
    </w:p>
    <w:p w:rsidR="00F67F92" w:rsidRDefault="00F67F9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-электронного документа, подписанного уполномоченным должностным лицом с использованием квалифицированной электронной подписи;</w:t>
      </w:r>
    </w:p>
    <w:p w:rsidR="00F67F92" w:rsidRDefault="00F67F9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документа на бумажном носителе в МФЦ, направленного органом (организацией), подтверждающего содержание электронного документа;</w:t>
      </w:r>
    </w:p>
    <w:p w:rsidR="00F67F92" w:rsidRDefault="00F67F9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 в случае подачи заявления через МФЦ (при наличии Соглашения о взаимодействии):</w:t>
      </w:r>
    </w:p>
    <w:p w:rsidR="00F67F92" w:rsidRDefault="00F67F9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электронного документа, подписанного уполномоченным должностным лицом с использованием квалифицированной электронной подписи;</w:t>
      </w:r>
    </w:p>
    <w:p w:rsidR="00F67F92" w:rsidRDefault="00F67F9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документа на бумажном носителе в МФЦ, направленного органом (организацией), подтверждающегося содержание электронного документа;</w:t>
      </w:r>
    </w:p>
    <w:p w:rsidR="00F67F92" w:rsidRDefault="00F67F9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 в случае подачи заявления лично в орган (организацию):</w:t>
      </w:r>
    </w:p>
    <w:p w:rsidR="00F67F92" w:rsidRDefault="00F67F9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электронного документа, подписанного уполномоченным должностным лицом с использованием квалифицированной электронной подписи;</w:t>
      </w:r>
    </w:p>
    <w:p w:rsidR="00F67F92" w:rsidRDefault="00F67F9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документа на бумажном носителе, подтверждающего содержание электронного документа, непосредственно в органе (организации).</w:t>
      </w:r>
    </w:p>
    <w:p w:rsidR="00F67F92" w:rsidRDefault="00F67F92">
      <w:pPr>
        <w:spacing w:after="0" w:line="240" w:lineRule="auto"/>
        <w:ind w:firstLine="567"/>
        <w:jc w:val="both"/>
        <w:rPr>
          <w:rFonts w:ascii="Times New Roman" w:hAnsi="Times New Roman" w:cs="Times New Roman"/>
          <w:sz w:val="28"/>
          <w:szCs w:val="28"/>
        </w:rPr>
      </w:pPr>
    </w:p>
    <w:p w:rsidR="00F67F92" w:rsidRDefault="00F67F92">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Сроки предоставления муниципальной услуги</w:t>
      </w:r>
    </w:p>
    <w:p w:rsidR="00F67F92" w:rsidRDefault="00F67F92">
      <w:pPr>
        <w:spacing w:after="0" w:line="240" w:lineRule="auto"/>
        <w:ind w:firstLine="567"/>
        <w:jc w:val="center"/>
        <w:rPr>
          <w:rFonts w:ascii="Times New Roman" w:hAnsi="Times New Roman" w:cs="Times New Roman"/>
          <w:sz w:val="28"/>
          <w:szCs w:val="28"/>
        </w:rPr>
      </w:pPr>
    </w:p>
    <w:p w:rsidR="00F67F92" w:rsidRDefault="00F67F9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11. Услуга представляется не позднее чем через тридцать рабочих дней со дня предоставления документов, указанных в п. 14 Административного регламента (для принятия решения о предоставлении (отказе в предоставлении) услуги). В случае предоставления гражданином заявления о принятии на учет или об отказе в принятии на учет исчисляется со дня передачи многофункциональным центром такого заявления в орган, осуществляющий принятие на учет.</w:t>
      </w:r>
    </w:p>
    <w:p w:rsidR="00F67F92" w:rsidRDefault="00F67F9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12. В срок, не позднее чем через три рабочих дня со дня утверждения решения уполномоченного органа о предоставлении жилого помещения, заявитель должен быть уведомлен письменно о необходимости заключения договора социального найма.</w:t>
      </w:r>
    </w:p>
    <w:p w:rsidR="00F67F92" w:rsidRDefault="00F67F92">
      <w:pPr>
        <w:spacing w:after="0" w:line="240" w:lineRule="auto"/>
        <w:ind w:firstLine="567"/>
        <w:jc w:val="both"/>
        <w:rPr>
          <w:rFonts w:ascii="Times New Roman" w:hAnsi="Times New Roman" w:cs="Times New Roman"/>
          <w:sz w:val="28"/>
          <w:szCs w:val="28"/>
        </w:rPr>
      </w:pPr>
    </w:p>
    <w:p w:rsidR="00F67F92" w:rsidRDefault="00F67F92">
      <w:pPr>
        <w:spacing w:after="0" w:line="240" w:lineRule="auto"/>
        <w:ind w:firstLine="567"/>
        <w:jc w:val="both"/>
        <w:rPr>
          <w:rFonts w:ascii="Times New Roman" w:hAnsi="Times New Roman" w:cs="Times New Roman"/>
          <w:sz w:val="28"/>
          <w:szCs w:val="28"/>
        </w:rPr>
      </w:pPr>
    </w:p>
    <w:p w:rsidR="00F67F92" w:rsidRDefault="00F67F92">
      <w:pPr>
        <w:spacing w:after="0" w:line="240" w:lineRule="auto"/>
        <w:ind w:firstLine="567"/>
        <w:jc w:val="both"/>
        <w:rPr>
          <w:rFonts w:ascii="Times New Roman" w:hAnsi="Times New Roman" w:cs="Times New Roman"/>
          <w:sz w:val="28"/>
          <w:szCs w:val="28"/>
        </w:rPr>
      </w:pPr>
    </w:p>
    <w:p w:rsidR="00F67F92" w:rsidRDefault="00F67F92">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Нормативно правовые акты, регулирующие предоставление</w:t>
      </w:r>
    </w:p>
    <w:p w:rsidR="00F67F92" w:rsidRDefault="00F67F92">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муниципальной услуги</w:t>
      </w:r>
    </w:p>
    <w:p w:rsidR="00F67F92" w:rsidRDefault="00F67F92">
      <w:pPr>
        <w:spacing w:after="0" w:line="240" w:lineRule="auto"/>
        <w:ind w:firstLine="567"/>
        <w:jc w:val="center"/>
        <w:rPr>
          <w:rFonts w:ascii="Times New Roman" w:hAnsi="Times New Roman" w:cs="Times New Roman"/>
          <w:sz w:val="28"/>
          <w:szCs w:val="28"/>
        </w:rPr>
      </w:pPr>
    </w:p>
    <w:p w:rsidR="00F67F92" w:rsidRDefault="00F67F9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13. Предоставление муниципальной услуги осуществляется в соответствии со следующими нормативными правовыми актами:</w:t>
      </w:r>
    </w:p>
    <w:p w:rsidR="00F67F92" w:rsidRDefault="00F67F9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 Федеральный Закон от 06.10.2003 № 131-ФЗ «Об общих принципах организации местного самоуправления в Российской Федерации» (первоначальный текст документа опубликован в издании «Собрание законодательства РФ», 06.10.2003 № 40, ст.3822);</w:t>
      </w:r>
    </w:p>
    <w:p w:rsidR="00F67F92" w:rsidRDefault="00F67F9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 Жилищный кодекс Российской Федерации от 29.12.2004 № 188-ФЗ (первоначальный текст документа опубликован в издании «Собрание законодательства РФ», 03.01.2005, № 1 (часть 1), ст.14);</w:t>
      </w:r>
    </w:p>
    <w:p w:rsidR="00F67F92" w:rsidRDefault="00F67F9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 Федеральный закон от 12.01.1995. № 5-ФЗ «О ветеранах» (первоначальный текст документа  опубликован в издании «Собрание законодательства РФ», 16.01.1995, № 3, ст.168);</w:t>
      </w:r>
    </w:p>
    <w:p w:rsidR="00F67F92" w:rsidRDefault="00F67F9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 Федеральным законом от 24.11.1995 № 181-ФЗ «О социальной защите инвалидов в Российской Федерации» (Собрание законодательства РФ», 27.11.1995, № 48, ст. 4563, «Российская газета», № 234, 02.12.1995);</w:t>
      </w:r>
    </w:p>
    <w:p w:rsidR="00F67F92" w:rsidRDefault="00F67F9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 Закон Оренбургской области от 23.11.2005 № 2729/485-III-ОЗ «О порядке признания  граждан малоимущими в целях предоставления им жилых помещений муниципального жилищного фонда по договорам социального найма» (первоначальный текст документа опубликован в издании «Бюллетень Законодательного собрания Оренбургской области» от 09.11.2005 (32 заседание), 1 часть);</w:t>
      </w:r>
    </w:p>
    <w:p w:rsidR="00F67F92" w:rsidRDefault="00F67F9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 Федеральный закон от 18.010.1991 № 1761-1 «О реабилитации жертв политических репрессий» («Ведомостях СНД и ВС РСФСР», 31.10.1991, № 44, ст. 1428);</w:t>
      </w:r>
    </w:p>
    <w:p w:rsidR="00F67F92" w:rsidRDefault="00F67F9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 Федеральный закон от 15.01.1993 № 4301-1 «О статусе Героев Советского Союза, Героев Российской Федерации и полных кавалеров ордена славы» («Российская газета», № 27, 10.02.1993, «Ведомости СНД и ВС РФ», 18.02.1993, № 7, ст.247);</w:t>
      </w:r>
    </w:p>
    <w:p w:rsidR="00F67F92" w:rsidRDefault="00F67F9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 Федеральный закон от 18.06.2001 № 77-ФЗ «О предупреждении распространения туберкулеза в Российской Федерации» («Парламентская газета», № 114-115, 23.06.2001, «Российская газета», № 118-119, 23.06.2001, «Собрание законодательства РФ», 25.06.2001, № 26, ст. 2581);</w:t>
      </w:r>
    </w:p>
    <w:p w:rsidR="00F67F92" w:rsidRDefault="00F67F9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9) Закон Оренбургской области от 23.11.2005 № 2733/489-III-ОЗ «О порядке ведения органами местного самоуправления  учета граждан в качетсве нуждающихся в жилых помещениях, предоставляемых по договорам социального найма» (первоначальный текст документа опубликован в издании «Бюллетень Законодательного собрания Оренбургской области» от09.11.2005 (32 заседание), 1 часть);</w:t>
      </w:r>
    </w:p>
    <w:p w:rsidR="00F67F92" w:rsidRDefault="00F67F9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10) Закон Оренбургской области от 13.07.2007 № 1347/285-IV-ОЗ «О предоставлении гражданам, проживающим на территории Оренбургской области, жилых помещений жилищного фонда Оренбургской области» (первоначальный текст документа опубликован в издании «Южный Урал», 21.07.2007, № 134-135 (спецвыпуск № 40 с документами законодательного Собрания Оренбургской области);</w:t>
      </w:r>
    </w:p>
    <w:p w:rsidR="00F67F92" w:rsidRDefault="00F67F9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11) Закон Оренбургской области от 12.01.2005 № 1756/284-III-ОЗ «О мерах социальной поддержки многодетных семей» («Южный Урал», № 26, 04.02.2005, с. 4);</w:t>
      </w:r>
    </w:p>
    <w:p w:rsidR="00F67F92" w:rsidRDefault="00F67F9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12) Закон Оренбургской области от 29.12.2007 № 1853/389-IV-ОЗ «О наделении органов местного самоуправления Оренбургской области отдельными государственными полномочиями Оренбургской области по обеспечению жильем по договору социального найма и договору найма специализированного жилого помещения отдельных категорий граждан»( «Бюллетень Законодательного собрания Оренбургской области», 22.12.2007, 17 заседание, 1 часть; «Южный Урал», № 23-24 (спецвыпуск № 51 с документами Законодательного собрания Оренбургской области), 26.01.2008);</w:t>
      </w:r>
    </w:p>
    <w:p w:rsidR="00F67F92" w:rsidRDefault="00F67F9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13) Постановление Правительства Оренбургской области от 28.07.2008 № 290-п «Об утверждении положения о предоставлении многодетным семьям социальной выплаты для приобретения или строительства жилья» («Оренбуржье», № 117, 07.08.2008);</w:t>
      </w:r>
    </w:p>
    <w:p w:rsidR="00F67F92" w:rsidRDefault="00F67F92">
      <w:pPr>
        <w:spacing w:after="0" w:line="240" w:lineRule="auto"/>
        <w:ind w:firstLine="567"/>
        <w:jc w:val="both"/>
      </w:pPr>
      <w:r>
        <w:rPr>
          <w:rFonts w:ascii="Times New Roman" w:hAnsi="Times New Roman" w:cs="Times New Roman"/>
          <w:sz w:val="28"/>
          <w:szCs w:val="28"/>
        </w:rPr>
        <w:t xml:space="preserve">14) Постановление Правительства Оренбургской области от 15.07.2016 № 525-п «О переводе в электронный вид государственных услуг и типовых муниципальных услуг, предоставляемых в Оренбургской области» (официальный интернет- портал правовой информации </w:t>
      </w:r>
      <w:hyperlink r:id="rId10">
        <w:r>
          <w:rPr>
            <w:rFonts w:ascii="Times New Roman" w:hAnsi="Times New Roman" w:cs="Times New Roman"/>
            <w:color w:val="0000FF"/>
            <w:sz w:val="28"/>
            <w:szCs w:val="28"/>
            <w:u w:val="single"/>
          </w:rPr>
          <w:t>http:</w:t>
        </w:r>
      </w:hyperlink>
      <w:hyperlink r:id="rId11">
        <w:r>
          <w:rPr>
            <w:rFonts w:ascii="Times New Roman" w:hAnsi="Times New Roman" w:cs="Times New Roman"/>
            <w:vanish/>
            <w:color w:val="0000FF"/>
            <w:sz w:val="28"/>
            <w:szCs w:val="28"/>
            <w:u w:val="single"/>
            <w:lang w:val="en-US"/>
          </w:rPr>
          <w:t>HYPERLINK</w:t>
        </w:r>
      </w:hyperlink>
      <w:hyperlink r:id="rId12">
        <w:r>
          <w:rPr>
            <w:rFonts w:ascii="Times New Roman" w:hAnsi="Times New Roman" w:cs="Times New Roman"/>
            <w:vanish/>
            <w:color w:val="0000FF"/>
            <w:sz w:val="28"/>
            <w:szCs w:val="28"/>
            <w:u w:val="single"/>
          </w:rPr>
          <w:t xml:space="preserve"> "</w:t>
        </w:r>
      </w:hyperlink>
      <w:hyperlink r:id="rId13">
        <w:r>
          <w:rPr>
            <w:rFonts w:ascii="Times New Roman" w:hAnsi="Times New Roman" w:cs="Times New Roman"/>
            <w:vanish/>
            <w:color w:val="0000FF"/>
            <w:sz w:val="28"/>
            <w:szCs w:val="28"/>
            <w:u w:val="single"/>
            <w:lang w:val="en-US"/>
          </w:rPr>
          <w:t>http</w:t>
        </w:r>
      </w:hyperlink>
      <w:hyperlink r:id="rId14">
        <w:r>
          <w:rPr>
            <w:rFonts w:ascii="Times New Roman" w:hAnsi="Times New Roman" w:cs="Times New Roman"/>
            <w:vanish/>
            <w:color w:val="0000FF"/>
            <w:sz w:val="28"/>
            <w:szCs w:val="28"/>
            <w:u w:val="single"/>
          </w:rPr>
          <w:t>://</w:t>
        </w:r>
      </w:hyperlink>
      <w:hyperlink r:id="rId15">
        <w:r>
          <w:rPr>
            <w:rFonts w:ascii="Times New Roman" w:hAnsi="Times New Roman" w:cs="Times New Roman"/>
            <w:vanish/>
            <w:color w:val="0000FF"/>
            <w:sz w:val="28"/>
            <w:szCs w:val="28"/>
            <w:u w:val="single"/>
            <w:lang w:val="en-US"/>
          </w:rPr>
          <w:t>www</w:t>
        </w:r>
      </w:hyperlink>
      <w:hyperlink r:id="rId16">
        <w:r>
          <w:rPr>
            <w:rFonts w:ascii="Times New Roman" w:hAnsi="Times New Roman" w:cs="Times New Roman"/>
            <w:vanish/>
            <w:color w:val="0000FF"/>
            <w:sz w:val="28"/>
            <w:szCs w:val="28"/>
            <w:u w:val="single"/>
          </w:rPr>
          <w:t>.</w:t>
        </w:r>
      </w:hyperlink>
      <w:hyperlink r:id="rId17">
        <w:r>
          <w:rPr>
            <w:rFonts w:ascii="Times New Roman" w:hAnsi="Times New Roman" w:cs="Times New Roman"/>
            <w:vanish/>
            <w:color w:val="0000FF"/>
            <w:sz w:val="28"/>
            <w:szCs w:val="28"/>
            <w:u w:val="single"/>
            <w:lang w:val="en-US"/>
          </w:rPr>
          <w:t>pravo</w:t>
        </w:r>
      </w:hyperlink>
      <w:hyperlink r:id="rId18">
        <w:r>
          <w:rPr>
            <w:rFonts w:ascii="Times New Roman" w:hAnsi="Times New Roman" w:cs="Times New Roman"/>
            <w:vanish/>
            <w:color w:val="0000FF"/>
            <w:sz w:val="28"/>
            <w:szCs w:val="28"/>
            <w:u w:val="single"/>
          </w:rPr>
          <w:t>.</w:t>
        </w:r>
      </w:hyperlink>
      <w:hyperlink r:id="rId19">
        <w:r>
          <w:rPr>
            <w:rFonts w:ascii="Times New Roman" w:hAnsi="Times New Roman" w:cs="Times New Roman"/>
            <w:vanish/>
            <w:color w:val="0000FF"/>
            <w:sz w:val="28"/>
            <w:szCs w:val="28"/>
            <w:u w:val="single"/>
            <w:lang w:val="en-US"/>
          </w:rPr>
          <w:t>gov</w:t>
        </w:r>
      </w:hyperlink>
      <w:hyperlink r:id="rId20">
        <w:r>
          <w:rPr>
            <w:rFonts w:ascii="Times New Roman" w:hAnsi="Times New Roman" w:cs="Times New Roman"/>
            <w:vanish/>
            <w:color w:val="0000FF"/>
            <w:sz w:val="28"/>
            <w:szCs w:val="28"/>
            <w:u w:val="single"/>
          </w:rPr>
          <w:t>.</w:t>
        </w:r>
      </w:hyperlink>
      <w:hyperlink r:id="rId21">
        <w:r>
          <w:rPr>
            <w:rFonts w:ascii="Times New Roman" w:hAnsi="Times New Roman" w:cs="Times New Roman"/>
            <w:vanish/>
            <w:color w:val="0000FF"/>
            <w:sz w:val="28"/>
            <w:szCs w:val="28"/>
            <w:u w:val="single"/>
            <w:lang w:val="en-US"/>
          </w:rPr>
          <w:t>ru</w:t>
        </w:r>
      </w:hyperlink>
      <w:hyperlink r:id="rId22">
        <w:r>
          <w:rPr>
            <w:rFonts w:ascii="Times New Roman" w:hAnsi="Times New Roman" w:cs="Times New Roman"/>
            <w:vanish/>
            <w:color w:val="0000FF"/>
            <w:sz w:val="28"/>
            <w:szCs w:val="28"/>
            <w:u w:val="single"/>
          </w:rPr>
          <w:t>/"</w:t>
        </w:r>
      </w:hyperlink>
      <w:hyperlink r:id="rId23">
        <w:r>
          <w:rPr>
            <w:rFonts w:ascii="Times New Roman" w:hAnsi="Times New Roman" w:cs="Times New Roman"/>
            <w:color w:val="0000FF"/>
            <w:sz w:val="28"/>
            <w:szCs w:val="28"/>
            <w:u w:val="single"/>
          </w:rPr>
          <w:t>//</w:t>
        </w:r>
      </w:hyperlink>
      <w:hyperlink r:id="rId24">
        <w:r>
          <w:rPr>
            <w:rFonts w:ascii="Times New Roman" w:hAnsi="Times New Roman" w:cs="Times New Roman"/>
            <w:color w:val="0000FF"/>
            <w:sz w:val="28"/>
            <w:szCs w:val="28"/>
            <w:u w:val="single"/>
            <w:lang w:val="en-US"/>
          </w:rPr>
          <w:t>www</w:t>
        </w:r>
      </w:hyperlink>
      <w:hyperlink r:id="rId25">
        <w:r>
          <w:rPr>
            <w:rFonts w:ascii="Times New Roman" w:hAnsi="Times New Roman" w:cs="Times New Roman"/>
            <w:color w:val="0000FF"/>
            <w:sz w:val="28"/>
            <w:szCs w:val="28"/>
            <w:u w:val="single"/>
          </w:rPr>
          <w:t>.</w:t>
        </w:r>
      </w:hyperlink>
      <w:hyperlink r:id="rId26">
        <w:r>
          <w:rPr>
            <w:rFonts w:ascii="Times New Roman" w:hAnsi="Times New Roman" w:cs="Times New Roman"/>
            <w:color w:val="0000FF"/>
            <w:sz w:val="28"/>
            <w:szCs w:val="28"/>
            <w:u w:val="single"/>
            <w:lang w:val="en-US"/>
          </w:rPr>
          <w:t>pravo</w:t>
        </w:r>
      </w:hyperlink>
      <w:hyperlink r:id="rId27">
        <w:r>
          <w:rPr>
            <w:rFonts w:ascii="Times New Roman" w:hAnsi="Times New Roman" w:cs="Times New Roman"/>
            <w:color w:val="0000FF"/>
            <w:sz w:val="28"/>
            <w:szCs w:val="28"/>
            <w:u w:val="single"/>
          </w:rPr>
          <w:t>.</w:t>
        </w:r>
      </w:hyperlink>
      <w:hyperlink r:id="rId28">
        <w:r>
          <w:rPr>
            <w:rFonts w:ascii="Times New Roman" w:hAnsi="Times New Roman" w:cs="Times New Roman"/>
            <w:color w:val="0000FF"/>
            <w:sz w:val="28"/>
            <w:szCs w:val="28"/>
            <w:u w:val="single"/>
            <w:lang w:val="en-US"/>
          </w:rPr>
          <w:t>gov</w:t>
        </w:r>
      </w:hyperlink>
      <w:hyperlink r:id="rId29">
        <w:r>
          <w:rPr>
            <w:rFonts w:ascii="Times New Roman" w:hAnsi="Times New Roman" w:cs="Times New Roman"/>
            <w:color w:val="0000FF"/>
            <w:sz w:val="28"/>
            <w:szCs w:val="28"/>
            <w:u w:val="single"/>
          </w:rPr>
          <w:t>.</w:t>
        </w:r>
      </w:hyperlink>
      <w:hyperlink r:id="rId30">
        <w:r>
          <w:rPr>
            <w:rFonts w:ascii="Times New Roman" w:hAnsi="Times New Roman" w:cs="Times New Roman"/>
            <w:color w:val="0000FF"/>
            <w:sz w:val="28"/>
            <w:szCs w:val="28"/>
            <w:u w:val="single"/>
            <w:lang w:val="en-US"/>
          </w:rPr>
          <w:t>ru</w:t>
        </w:r>
      </w:hyperlink>
      <w:r>
        <w:rPr>
          <w:rFonts w:ascii="Times New Roman" w:hAnsi="Times New Roman" w:cs="Times New Roman"/>
          <w:sz w:val="28"/>
          <w:szCs w:val="28"/>
        </w:rPr>
        <w:t>, 20.07.2016. Оренбуржье», № 89, 21.07.2016);</w:t>
      </w:r>
    </w:p>
    <w:p w:rsidR="00F67F92" w:rsidRDefault="00F67F92">
      <w:pPr>
        <w:spacing w:after="0" w:line="240" w:lineRule="auto"/>
        <w:ind w:firstLine="567"/>
        <w:jc w:val="both"/>
      </w:pPr>
      <w:r>
        <w:rPr>
          <w:rFonts w:ascii="Times New Roman" w:hAnsi="Times New Roman" w:cs="Times New Roman"/>
          <w:sz w:val="28"/>
          <w:szCs w:val="28"/>
        </w:rPr>
        <w:t xml:space="preserve">15) Постановление Правительства Оренбургской области от 25.01.2016 № 37-п «Об информационной системе оказания государственных и муниципальных услуг Оренбургской области (официальный интернет-портал правовой информации </w:t>
      </w:r>
      <w:hyperlink r:id="rId31">
        <w:r>
          <w:rPr>
            <w:rFonts w:ascii="Times New Roman" w:hAnsi="Times New Roman" w:cs="Times New Roman"/>
            <w:color w:val="0000FF"/>
            <w:sz w:val="28"/>
            <w:szCs w:val="28"/>
            <w:u w:val="single"/>
          </w:rPr>
          <w:t>http://www.pravo.gov.ru</w:t>
        </w:r>
      </w:hyperlink>
      <w:r>
        <w:rPr>
          <w:rFonts w:ascii="Times New Roman" w:hAnsi="Times New Roman" w:cs="Times New Roman"/>
          <w:sz w:val="28"/>
          <w:szCs w:val="28"/>
        </w:rPr>
        <w:t>, 29.01.2016, «Оренбуржье», № 8, 28.01.2016);</w:t>
      </w:r>
    </w:p>
    <w:p w:rsidR="00F67F92" w:rsidRDefault="00F67F9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16) приказ Департамента информационных технологий Оренбургской области от 11 мая </w:t>
      </w:r>
      <w:smartTag w:uri="urn:schemas-microsoft-com:office:smarttags" w:element="metricconverter">
        <w:smartTagPr>
          <w:attr w:name="ProductID" w:val="2016 г"/>
        </w:smartTagPr>
        <w:r>
          <w:rPr>
            <w:rFonts w:ascii="Times New Roman" w:hAnsi="Times New Roman" w:cs="Times New Roman"/>
            <w:sz w:val="28"/>
            <w:szCs w:val="28"/>
          </w:rPr>
          <w:t>2016 г</w:t>
        </w:r>
      </w:smartTag>
      <w:r>
        <w:rPr>
          <w:rFonts w:ascii="Times New Roman" w:hAnsi="Times New Roman" w:cs="Times New Roman"/>
          <w:sz w:val="28"/>
          <w:szCs w:val="28"/>
        </w:rPr>
        <w:t>. № 19-пр  «Об утверждении положения о системе оказания государственных и муниципальных услуг» (официальный сайт департамента информационных технологий Оренбургской области http://dit.orb.ru, 11.05.2016);</w:t>
      </w:r>
    </w:p>
    <w:p w:rsidR="00F67F92" w:rsidRDefault="00F67F9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17) приказ Департамента информационных технологий Оренбургской области от 18 марта </w:t>
      </w:r>
      <w:smartTag w:uri="urn:schemas-microsoft-com:office:smarttags" w:element="metricconverter">
        <w:smartTagPr>
          <w:attr w:name="ProductID" w:val="2016 г"/>
        </w:smartTagPr>
        <w:r>
          <w:rPr>
            <w:rFonts w:ascii="Times New Roman" w:hAnsi="Times New Roman" w:cs="Times New Roman"/>
            <w:sz w:val="28"/>
            <w:szCs w:val="28"/>
          </w:rPr>
          <w:t>2016 г</w:t>
        </w:r>
      </w:smartTag>
      <w:r>
        <w:rPr>
          <w:rFonts w:ascii="Times New Roman" w:hAnsi="Times New Roman" w:cs="Times New Roman"/>
          <w:sz w:val="28"/>
          <w:szCs w:val="28"/>
        </w:rPr>
        <w:t>. № 12-пр «Об осуществлении процедуры регистрации граждан и активации учетных технологий Оренбургской области http://dit.orb.ru/, 18.03.2016).</w:t>
      </w:r>
    </w:p>
    <w:p w:rsidR="00F67F92" w:rsidRDefault="00F67F9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Нормативные правовые акты, указанные в настоящем пункте. Размещаются на официальном сайте  уполномоченного органа в информационной сети «Интернет» и на Портале.</w:t>
      </w:r>
    </w:p>
    <w:p w:rsidR="00F67F92" w:rsidRDefault="00F67F92">
      <w:pPr>
        <w:spacing w:after="0" w:line="240" w:lineRule="auto"/>
        <w:ind w:firstLine="567"/>
        <w:jc w:val="both"/>
        <w:rPr>
          <w:rFonts w:ascii="Times New Roman" w:hAnsi="Times New Roman" w:cs="Times New Roman"/>
          <w:sz w:val="28"/>
          <w:szCs w:val="28"/>
        </w:rPr>
      </w:pPr>
    </w:p>
    <w:p w:rsidR="00F67F92" w:rsidRDefault="00F67F92">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Исчерпывающий перечень документов, необходимых и обязательных в соответствии с законодательством Российской Федерации для предоставления муниципальной услуги, подлежащих представлению заявителем</w:t>
      </w:r>
    </w:p>
    <w:p w:rsidR="00F67F92" w:rsidRDefault="00F67F92">
      <w:pPr>
        <w:spacing w:after="0" w:line="240" w:lineRule="auto"/>
        <w:ind w:firstLine="567"/>
        <w:jc w:val="center"/>
        <w:rPr>
          <w:rFonts w:ascii="Times New Roman" w:hAnsi="Times New Roman" w:cs="Times New Roman"/>
          <w:sz w:val="28"/>
          <w:szCs w:val="28"/>
        </w:rPr>
      </w:pPr>
    </w:p>
    <w:p w:rsidR="00F67F92" w:rsidRDefault="00F67F9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14. Для получения муниципальной услуги заявителем в уполномоченный орган предоставляются следующие документы:</w:t>
      </w:r>
    </w:p>
    <w:p w:rsidR="00F67F92" w:rsidRDefault="00F67F92">
      <w:pPr>
        <w:spacing w:after="0" w:line="240" w:lineRule="auto"/>
        <w:ind w:firstLine="567"/>
        <w:jc w:val="both"/>
      </w:pPr>
      <w:r>
        <w:rPr>
          <w:rFonts w:ascii="Times New Roman" w:hAnsi="Times New Roman" w:cs="Times New Roman"/>
          <w:sz w:val="28"/>
          <w:szCs w:val="28"/>
        </w:rPr>
        <w:t>1) заявление о принятии на учет, подписанное членами семьи старше</w:t>
      </w:r>
    </w:p>
    <w:p w:rsidR="00F67F92" w:rsidRDefault="00F67F9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14 лет (Приложение № 1 к Административному регламенту).</w:t>
      </w:r>
    </w:p>
    <w:p w:rsidR="00F67F92" w:rsidRDefault="00F67F9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2)копии документов, удостоверяющих личности гражданина и членов его семьи и подтверждающих родственные отношения ( паспорта, свидетельства о рождении, свидетельства о заключении брака, судебные решения о признании членом семьи и другие);</w:t>
      </w:r>
    </w:p>
    <w:p w:rsidR="00F67F92" w:rsidRDefault="00F67F9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 согласие на обработку персональных данных;</w:t>
      </w:r>
    </w:p>
    <w:p w:rsidR="00F67F92" w:rsidRDefault="00F67F9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 копия удостоверения опекуна или попечителя (для лиц, над которыми установлена опека, попечительство);</w:t>
      </w:r>
    </w:p>
    <w:p w:rsidR="00F67F92" w:rsidRDefault="00F67F9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 копии правоустанавливающих документов на объекты недвижимости, права на которые не зарегистрированы в Едином государственном реестре недвижимости;</w:t>
      </w:r>
    </w:p>
    <w:p w:rsidR="00F67F92" w:rsidRDefault="00F67F9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 копии справок, заключений и иных документов, выдаваемых организациями, входящими в государственную, муниципальную или частную систему здравоохранения;</w:t>
      </w:r>
    </w:p>
    <w:p w:rsidR="00F67F92" w:rsidRDefault="00F67F9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 копии документов, выдаваемых федеральными государственными учреждениями медико-социальной экспертизы;</w:t>
      </w:r>
    </w:p>
    <w:p w:rsidR="00F67F92" w:rsidRDefault="00F67F9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 копии удостоверений и документов, подтверждающих право гражданина на получение мер социальной поддержки;</w:t>
      </w:r>
    </w:p>
    <w:p w:rsidR="00F67F92" w:rsidRDefault="00F67F9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9) иные документы, подтверждающие право граждан на получение жилого помещения по договору социальному найма в соответствии с федеральными законами, указами Президента Российской Федерации или законом Оренбургской области,</w:t>
      </w:r>
    </w:p>
    <w:p w:rsidR="00F67F92" w:rsidRDefault="00F67F9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Граждане, изменившие место жительства в пределах Российской Федерации за 5 лет до обращения с заявлением о принятии на учет нуждающихся в жилых помещениях, обязаны представить справки с мест их регистрации за указанный период и сведения о наличии (отсутствии) зарегистрированных прав на недвижимое имущество с мест их регистрации за указанный период и сведения о наличии (отсутствии) зарегистрированных прав на недвижимое имущество с мест их регистрации за указанный период.</w:t>
      </w:r>
    </w:p>
    <w:p w:rsidR="00F67F92" w:rsidRDefault="00F67F92">
      <w:pPr>
        <w:spacing w:after="0" w:line="240" w:lineRule="auto"/>
        <w:ind w:firstLine="567"/>
        <w:jc w:val="both"/>
      </w:pPr>
      <w:r>
        <w:rPr>
          <w:rFonts w:ascii="Times New Roman" w:hAnsi="Times New Roman" w:cs="Times New Roman"/>
          <w:sz w:val="28"/>
          <w:szCs w:val="28"/>
        </w:rPr>
        <w:t>Копии документов, предусмотренных подпродуктами</w:t>
      </w:r>
      <w:r>
        <w:rPr>
          <w:rFonts w:ascii="Times New Roman" w:hAnsi="Times New Roman" w:cs="Times New Roman"/>
          <w:sz w:val="28"/>
          <w:szCs w:val="28"/>
          <w:u w:val="single"/>
        </w:rPr>
        <w:t xml:space="preserve"> вторым</w:t>
      </w:r>
      <w:r>
        <w:rPr>
          <w:rFonts w:ascii="Times New Roman" w:hAnsi="Times New Roman" w:cs="Times New Roman"/>
          <w:sz w:val="28"/>
          <w:szCs w:val="28"/>
        </w:rPr>
        <w:t xml:space="preserve">, </w:t>
      </w:r>
      <w:r>
        <w:rPr>
          <w:rFonts w:ascii="Times New Roman" w:hAnsi="Times New Roman" w:cs="Times New Roman"/>
          <w:sz w:val="28"/>
          <w:szCs w:val="28"/>
          <w:u w:val="single"/>
        </w:rPr>
        <w:t>четвертым</w:t>
      </w:r>
      <w:r>
        <w:rPr>
          <w:rFonts w:ascii="Times New Roman" w:hAnsi="Times New Roman" w:cs="Times New Roman"/>
          <w:sz w:val="28"/>
          <w:szCs w:val="28"/>
        </w:rPr>
        <w:t xml:space="preserve">, </w:t>
      </w:r>
      <w:r>
        <w:rPr>
          <w:rFonts w:ascii="Times New Roman" w:hAnsi="Times New Roman" w:cs="Times New Roman"/>
          <w:sz w:val="28"/>
          <w:szCs w:val="28"/>
          <w:u w:val="single"/>
        </w:rPr>
        <w:t>пятым</w:t>
      </w:r>
      <w:r>
        <w:rPr>
          <w:rFonts w:ascii="Times New Roman" w:hAnsi="Times New Roman" w:cs="Times New Roman"/>
          <w:sz w:val="28"/>
          <w:szCs w:val="28"/>
        </w:rPr>
        <w:t xml:space="preserve">, </w:t>
      </w:r>
      <w:r>
        <w:rPr>
          <w:rFonts w:ascii="Times New Roman" w:hAnsi="Times New Roman" w:cs="Times New Roman"/>
          <w:sz w:val="28"/>
          <w:szCs w:val="28"/>
          <w:u w:val="single"/>
        </w:rPr>
        <w:t>шесты</w:t>
      </w:r>
      <w:r>
        <w:rPr>
          <w:rFonts w:ascii="Times New Roman" w:hAnsi="Times New Roman" w:cs="Times New Roman"/>
          <w:sz w:val="28"/>
          <w:szCs w:val="28"/>
        </w:rPr>
        <w:t xml:space="preserve">м, </w:t>
      </w:r>
      <w:r>
        <w:rPr>
          <w:rFonts w:ascii="Times New Roman" w:hAnsi="Times New Roman" w:cs="Times New Roman"/>
          <w:sz w:val="28"/>
          <w:szCs w:val="28"/>
          <w:u w:val="single"/>
        </w:rPr>
        <w:t>седьмым</w:t>
      </w:r>
      <w:r>
        <w:rPr>
          <w:rFonts w:ascii="Times New Roman" w:hAnsi="Times New Roman" w:cs="Times New Roman"/>
          <w:sz w:val="28"/>
          <w:szCs w:val="28"/>
        </w:rPr>
        <w:t xml:space="preserve">,  </w:t>
      </w:r>
      <w:r>
        <w:rPr>
          <w:rFonts w:ascii="Times New Roman" w:hAnsi="Times New Roman" w:cs="Times New Roman"/>
          <w:sz w:val="28"/>
          <w:szCs w:val="28"/>
          <w:u w:val="single"/>
        </w:rPr>
        <w:t>восьмым</w:t>
      </w:r>
      <w:r>
        <w:rPr>
          <w:rFonts w:ascii="Times New Roman" w:hAnsi="Times New Roman" w:cs="Times New Roman"/>
          <w:sz w:val="28"/>
          <w:szCs w:val="28"/>
        </w:rPr>
        <w:t xml:space="preserve">, </w:t>
      </w:r>
      <w:r>
        <w:rPr>
          <w:rFonts w:ascii="Times New Roman" w:hAnsi="Times New Roman" w:cs="Times New Roman"/>
          <w:sz w:val="28"/>
          <w:szCs w:val="28"/>
          <w:u w:val="single"/>
        </w:rPr>
        <w:t>девятым</w:t>
      </w:r>
      <w:r>
        <w:rPr>
          <w:rFonts w:ascii="Times New Roman" w:hAnsi="Times New Roman" w:cs="Times New Roman"/>
          <w:sz w:val="28"/>
          <w:szCs w:val="28"/>
        </w:rPr>
        <w:t xml:space="preserve"> настоящего пункта, представляются одновременно с их подлинниками. После проверки соответствия поликлиниками копии документов заверяются должностным лицом, осуществляющим прием документов. Подлинник документа подлежит возврату гражданину. </w:t>
      </w:r>
    </w:p>
    <w:p w:rsidR="00F67F92" w:rsidRDefault="00F67F9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случае отсутствия оригиналов документов, их копии должны быть удостоверены нотариально.</w:t>
      </w:r>
    </w:p>
    <w:p w:rsidR="00F67F92" w:rsidRDefault="00F67F92">
      <w:pPr>
        <w:widowControl w:val="0"/>
        <w:spacing w:line="240" w:lineRule="auto"/>
        <w:ind w:left="190" w:right="3" w:firstLine="635"/>
        <w:jc w:val="both"/>
      </w:pPr>
      <w:r>
        <w:rPr>
          <w:rFonts w:ascii="Times New Roman" w:hAnsi="Times New Roman"/>
          <w:sz w:val="28"/>
          <w:szCs w:val="28"/>
        </w:rPr>
        <w:t xml:space="preserve">Граждане,  изменившие  место  жительства   в   пределах  Российской </w:t>
      </w:r>
      <w:r>
        <w:rPr>
          <w:rFonts w:ascii="Times New Roman" w:hAnsi="Times New Roman" w:cs="Times New Roman"/>
          <w:sz w:val="28"/>
          <w:szCs w:val="28"/>
        </w:rPr>
        <w:t>Федерации за 5 лет до обращения</w:t>
      </w:r>
      <w:r>
        <w:rPr>
          <w:rFonts w:ascii="Times New Roman" w:hAnsi="Times New Roman" w:cs="Times New Roman"/>
          <w:spacing w:val="-7"/>
          <w:sz w:val="28"/>
          <w:szCs w:val="28"/>
        </w:rPr>
        <w:t xml:space="preserve"> </w:t>
      </w:r>
      <w:r>
        <w:rPr>
          <w:rFonts w:ascii="Times New Roman" w:hAnsi="Times New Roman" w:cs="Times New Roman"/>
          <w:sz w:val="28"/>
          <w:szCs w:val="28"/>
        </w:rPr>
        <w:t>с</w:t>
      </w:r>
      <w:r>
        <w:rPr>
          <w:rFonts w:ascii="Times New Roman" w:hAnsi="Times New Roman" w:cs="Times New Roman"/>
          <w:spacing w:val="-8"/>
          <w:sz w:val="28"/>
          <w:szCs w:val="28"/>
        </w:rPr>
        <w:t xml:space="preserve"> </w:t>
      </w:r>
      <w:r>
        <w:rPr>
          <w:rFonts w:ascii="Times New Roman" w:hAnsi="Times New Roman" w:cs="Times New Roman"/>
          <w:sz w:val="28"/>
          <w:szCs w:val="28"/>
        </w:rPr>
        <w:t>заявлением</w:t>
      </w:r>
      <w:r>
        <w:rPr>
          <w:rFonts w:ascii="Times New Roman" w:hAnsi="Times New Roman" w:cs="Times New Roman"/>
          <w:spacing w:val="-8"/>
          <w:sz w:val="28"/>
          <w:szCs w:val="28"/>
        </w:rPr>
        <w:t xml:space="preserve"> </w:t>
      </w:r>
      <w:r>
        <w:rPr>
          <w:rFonts w:ascii="Times New Roman" w:hAnsi="Times New Roman" w:cs="Times New Roman"/>
          <w:sz w:val="28"/>
          <w:szCs w:val="28"/>
        </w:rPr>
        <w:t>о</w:t>
      </w:r>
      <w:r>
        <w:rPr>
          <w:rFonts w:ascii="Times New Roman" w:hAnsi="Times New Roman" w:cs="Times New Roman"/>
          <w:spacing w:val="-7"/>
          <w:sz w:val="28"/>
          <w:szCs w:val="28"/>
        </w:rPr>
        <w:t xml:space="preserve"> </w:t>
      </w:r>
      <w:r>
        <w:rPr>
          <w:rFonts w:ascii="Times New Roman" w:hAnsi="Times New Roman" w:cs="Times New Roman"/>
          <w:sz w:val="28"/>
          <w:szCs w:val="28"/>
        </w:rPr>
        <w:t>принятии</w:t>
      </w:r>
      <w:r>
        <w:rPr>
          <w:rFonts w:ascii="Times New Roman" w:hAnsi="Times New Roman" w:cs="Times New Roman"/>
          <w:spacing w:val="-7"/>
          <w:sz w:val="28"/>
          <w:szCs w:val="28"/>
        </w:rPr>
        <w:t xml:space="preserve"> </w:t>
      </w:r>
      <w:r>
        <w:rPr>
          <w:rFonts w:ascii="Times New Roman" w:hAnsi="Times New Roman" w:cs="Times New Roman"/>
          <w:sz w:val="28"/>
          <w:szCs w:val="28"/>
        </w:rPr>
        <w:t>на</w:t>
      </w:r>
      <w:r>
        <w:rPr>
          <w:rFonts w:ascii="Times New Roman" w:hAnsi="Times New Roman" w:cs="Times New Roman"/>
          <w:spacing w:val="-6"/>
          <w:sz w:val="28"/>
          <w:szCs w:val="28"/>
        </w:rPr>
        <w:t xml:space="preserve"> </w:t>
      </w:r>
      <w:r>
        <w:rPr>
          <w:rFonts w:ascii="Times New Roman" w:hAnsi="Times New Roman" w:cs="Times New Roman"/>
          <w:sz w:val="28"/>
          <w:szCs w:val="28"/>
        </w:rPr>
        <w:t>учёт,</w:t>
      </w:r>
      <w:r>
        <w:rPr>
          <w:rFonts w:ascii="Times New Roman" w:hAnsi="Times New Roman" w:cs="Times New Roman"/>
          <w:spacing w:val="-7"/>
          <w:sz w:val="28"/>
          <w:szCs w:val="28"/>
        </w:rPr>
        <w:t xml:space="preserve"> </w:t>
      </w:r>
      <w:r>
        <w:rPr>
          <w:rFonts w:ascii="Times New Roman" w:hAnsi="Times New Roman" w:cs="Times New Roman"/>
          <w:sz w:val="28"/>
          <w:szCs w:val="28"/>
        </w:rPr>
        <w:t>обязаны</w:t>
      </w:r>
      <w:r>
        <w:rPr>
          <w:rFonts w:ascii="Times New Roman" w:hAnsi="Times New Roman" w:cs="Times New Roman"/>
          <w:spacing w:val="-8"/>
          <w:sz w:val="28"/>
          <w:szCs w:val="28"/>
        </w:rPr>
        <w:t xml:space="preserve"> </w:t>
      </w:r>
      <w:r>
        <w:rPr>
          <w:rFonts w:ascii="Times New Roman" w:hAnsi="Times New Roman" w:cs="Times New Roman"/>
          <w:sz w:val="28"/>
          <w:szCs w:val="28"/>
        </w:rPr>
        <w:t>представить</w:t>
      </w:r>
      <w:r>
        <w:rPr>
          <w:rFonts w:ascii="Times New Roman" w:hAnsi="Times New Roman" w:cs="Times New Roman"/>
          <w:spacing w:val="-6"/>
          <w:sz w:val="28"/>
          <w:szCs w:val="28"/>
        </w:rPr>
        <w:t xml:space="preserve"> </w:t>
      </w:r>
      <w:r>
        <w:rPr>
          <w:rFonts w:ascii="Times New Roman" w:hAnsi="Times New Roman" w:cs="Times New Roman"/>
          <w:sz w:val="28"/>
          <w:szCs w:val="28"/>
        </w:rPr>
        <w:t>документы</w:t>
      </w:r>
      <w:r>
        <w:rPr>
          <w:rFonts w:ascii="Times New Roman" w:hAnsi="Times New Roman" w:cs="Times New Roman"/>
          <w:spacing w:val="-5"/>
          <w:sz w:val="28"/>
          <w:szCs w:val="28"/>
        </w:rPr>
        <w:t xml:space="preserve"> </w:t>
      </w:r>
      <w:r>
        <w:rPr>
          <w:rFonts w:ascii="Times New Roman" w:hAnsi="Times New Roman" w:cs="Times New Roman"/>
          <w:sz w:val="28"/>
          <w:szCs w:val="28"/>
        </w:rPr>
        <w:t>о</w:t>
      </w:r>
      <w:r>
        <w:rPr>
          <w:rFonts w:ascii="Times New Roman" w:hAnsi="Times New Roman" w:cs="Times New Roman"/>
          <w:spacing w:val="-7"/>
          <w:sz w:val="28"/>
          <w:szCs w:val="28"/>
        </w:rPr>
        <w:t xml:space="preserve"> </w:t>
      </w:r>
      <w:r>
        <w:rPr>
          <w:rFonts w:ascii="Times New Roman" w:hAnsi="Times New Roman" w:cs="Times New Roman"/>
          <w:sz w:val="28"/>
          <w:szCs w:val="28"/>
        </w:rPr>
        <w:t>занимаемых</w:t>
      </w:r>
      <w:r>
        <w:rPr>
          <w:rFonts w:ascii="Times New Roman" w:hAnsi="Times New Roman" w:cs="Times New Roman"/>
          <w:spacing w:val="-6"/>
          <w:sz w:val="28"/>
          <w:szCs w:val="28"/>
        </w:rPr>
        <w:t xml:space="preserve"> </w:t>
      </w:r>
      <w:r>
        <w:rPr>
          <w:rFonts w:ascii="Times New Roman" w:hAnsi="Times New Roman" w:cs="Times New Roman"/>
          <w:sz w:val="28"/>
          <w:szCs w:val="28"/>
        </w:rPr>
        <w:t>ими (членами семьи) жилых помещениях и сведения о наличии (отсутствии) зарегистрированных прав на недвижимое имущество по месту их регистрации за указанный</w:t>
      </w:r>
      <w:r>
        <w:rPr>
          <w:rFonts w:ascii="Times New Roman" w:hAnsi="Times New Roman" w:cs="Times New Roman"/>
          <w:spacing w:val="-22"/>
          <w:sz w:val="28"/>
          <w:szCs w:val="28"/>
        </w:rPr>
        <w:t xml:space="preserve"> </w:t>
      </w:r>
      <w:r>
        <w:rPr>
          <w:rFonts w:ascii="Times New Roman" w:hAnsi="Times New Roman" w:cs="Times New Roman"/>
          <w:sz w:val="28"/>
          <w:szCs w:val="28"/>
        </w:rPr>
        <w:t>период.</w:t>
      </w:r>
    </w:p>
    <w:p w:rsidR="00F67F92" w:rsidRDefault="00F67F92">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p>
    <w:p w:rsidR="00F67F92" w:rsidRDefault="00F67F92">
      <w:pPr>
        <w:spacing w:after="0" w:line="240" w:lineRule="auto"/>
        <w:ind w:firstLine="567"/>
        <w:jc w:val="center"/>
        <w:rPr>
          <w:rFonts w:ascii="Times New Roman" w:hAnsi="Times New Roman" w:cs="Times New Roman"/>
          <w:sz w:val="28"/>
          <w:szCs w:val="28"/>
        </w:rPr>
      </w:pPr>
    </w:p>
    <w:p w:rsidR="00F67F92" w:rsidRDefault="00F67F9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15. Документы, находящиеся в распоряжении органов, организаций, участвующих в предоставлении муниципальной услуги и получаемые без участия заявителя,  в том числе через единую систему межведомственного электронного взаимодействия (далее СМЭВ):</w:t>
      </w:r>
    </w:p>
    <w:p w:rsidR="00F67F92" w:rsidRDefault="00F67F9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 выписка из Единого государственного реестра недвижимости, содержащая общедоступные сведения о зарегистрированных правах на объекты недвижимого имущества и о переходе прав на объекты недвижимого имущества;</w:t>
      </w:r>
    </w:p>
    <w:p w:rsidR="00F67F92" w:rsidRDefault="00F67F9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 выписка из Единого государственного реестра недвижимости о переходе прав на объекты недвижимого имущества.</w:t>
      </w:r>
    </w:p>
    <w:p w:rsidR="00F67F92" w:rsidRDefault="00F67F9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16. Заявитель в праве представить документы, находящиеся в распоряжении органов, организаций, участвующих в предоставлении муниципального услуги, по собственной инициативе.</w:t>
      </w:r>
    </w:p>
    <w:p w:rsidR="00F67F92" w:rsidRDefault="00F67F9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17. Непредставление заявителем выписки, выдаваемой Федеральной службой государственной регистрации, кадастра и картографии, не является основанием для отказа заявителю в предоставлении услуги.</w:t>
      </w:r>
    </w:p>
    <w:p w:rsidR="00F67F92" w:rsidRDefault="00F67F9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18. Запрещается требовать от заявителя:</w:t>
      </w:r>
    </w:p>
    <w:p w:rsidR="00F67F92" w:rsidRDefault="00F67F9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предоставление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67F92" w:rsidRDefault="00F67F9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предоставление документов и информации, которые в соответствии с нормативными актами Оренбургской  области и муниципальными правовыми актами находятся в распоряжении муниципальных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 ФЗ «Об организации предоставления государственных и муниципальных услуг»:</w:t>
      </w:r>
    </w:p>
    <w:p w:rsidR="00F67F92" w:rsidRDefault="00F67F9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представления документов и информации, отсутствие и (или) недостоверность которых не указывалась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67F92" w:rsidRDefault="00F67F9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67F92" w:rsidRDefault="00F67F9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F67F92" w:rsidRDefault="00F67F9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67F92" w:rsidRDefault="00F67F92">
      <w:pPr>
        <w:spacing w:after="0" w:line="240" w:lineRule="auto"/>
        <w:ind w:firstLine="567"/>
        <w:jc w:val="both"/>
      </w:pPr>
      <w:r>
        <w:rPr>
          <w:rFonts w:ascii="Times New Roman" w:hAnsi="Times New Roman" w:cs="Times New Roman"/>
          <w:sz w:val="28"/>
          <w:szCs w:val="28"/>
        </w:rPr>
        <w:t xml:space="preserve">г) выявление документального подтвержденного факта (признаков) ошибочного или противоправного действия (бездействия) должностного лица органа, предоставляющего, работника многофункционального центра, работника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 1.1 статьи 16 Федерального </w:t>
      </w:r>
      <w:r>
        <w:rPr>
          <w:rFonts w:ascii="Times New Roman" w:hAnsi="Times New Roman" w:cs="Times New Roman"/>
          <w:sz w:val="28"/>
          <w:szCs w:val="28"/>
          <w:u w:val="single"/>
        </w:rPr>
        <w:t>закона</w:t>
      </w:r>
      <w:r>
        <w:rPr>
          <w:rFonts w:ascii="Times New Roman" w:hAnsi="Times New Roman" w:cs="Times New Roman"/>
          <w:sz w:val="28"/>
          <w:szCs w:val="28"/>
        </w:rPr>
        <w:t xml:space="preserve">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F67F92" w:rsidRDefault="00F67F9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19. Заявитель в праве предоставить документы следующими способами:</w:t>
      </w:r>
    </w:p>
    <w:p w:rsidR="00F67F92" w:rsidRDefault="00F67F9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 посредством личного обращения;</w:t>
      </w:r>
    </w:p>
    <w:p w:rsidR="00F67F92" w:rsidRDefault="00F67F9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 по почте</w:t>
      </w:r>
    </w:p>
    <w:p w:rsidR="00F67F92" w:rsidRDefault="00F67F9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 в электронном виде;</w:t>
      </w:r>
    </w:p>
    <w:p w:rsidR="00F67F92" w:rsidRDefault="00F67F9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 через МФЦ.</w:t>
      </w:r>
    </w:p>
    <w:p w:rsidR="00F67F92" w:rsidRDefault="00F67F9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20. Предоставление муниципальной услуги может быть осуществлено через Портал и МФЦ (при наличии заключенного с МФЦ соглашения о взаимодействии).</w:t>
      </w:r>
    </w:p>
    <w:p w:rsidR="00F67F92" w:rsidRDefault="00F67F9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21. За предоставление недостоверных или неполных сведений заявитель несет ответственность в соответствии с законодательством Российской Федерации.</w:t>
      </w:r>
    </w:p>
    <w:p w:rsidR="00F67F92" w:rsidRDefault="00F67F92">
      <w:pPr>
        <w:spacing w:after="0" w:line="240" w:lineRule="auto"/>
        <w:ind w:firstLine="567"/>
        <w:jc w:val="both"/>
        <w:rPr>
          <w:rFonts w:ascii="Times New Roman" w:hAnsi="Times New Roman" w:cs="Times New Roman"/>
          <w:sz w:val="28"/>
          <w:szCs w:val="28"/>
        </w:rPr>
      </w:pPr>
    </w:p>
    <w:p w:rsidR="00F67F92" w:rsidRDefault="00F67F9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Исчерпывающий перечень для отказа в приеме документов, необходимых для предоставления муниципальной услуги</w:t>
      </w:r>
    </w:p>
    <w:p w:rsidR="00F67F92" w:rsidRDefault="00F67F9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22. Основаниями для отказа в приеме документов, необходимых для предоставления муниципальной услуги являются:</w:t>
      </w:r>
    </w:p>
    <w:p w:rsidR="00F67F92" w:rsidRDefault="00F67F9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нарушение требований к оформлению документов, установленных пунктами 48, 51 настоящего Административного регламента.</w:t>
      </w:r>
    </w:p>
    <w:p w:rsidR="00F67F92" w:rsidRDefault="00F67F9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Решение об отказе в приеме документов подписывается уполномоченным должностным лицом и выдается заявителю с указанием причины отказа.</w:t>
      </w:r>
    </w:p>
    <w:p w:rsidR="00F67F92" w:rsidRDefault="00F67F9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Решение об отказе в приеме документов по запросу поданному в электронном форме через Портал, подписывается уполномоченным должностным лицом с использованием квалифицированной электронной подписи и направляется заявителю через Портал не позднее следующего рабочего дня с даты принятия решения об отказе в приеме документов.</w:t>
      </w:r>
    </w:p>
    <w:p w:rsidR="00F67F92" w:rsidRDefault="00F67F9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Не допускается отказ в приеме запроса и иных документов, необходимых для предоставления муниципальной услуги,  в случае, если запрос и документы необходимы для предоставления муниципальной услуги, поданы в соответствии с информацией о сроках и порядке предоставления услуги, опубликованной на Портале.</w:t>
      </w:r>
    </w:p>
    <w:p w:rsidR="00F67F92" w:rsidRDefault="00F67F92">
      <w:pPr>
        <w:spacing w:after="0" w:line="240" w:lineRule="auto"/>
        <w:ind w:firstLine="567"/>
        <w:jc w:val="both"/>
        <w:rPr>
          <w:rFonts w:ascii="Times New Roman" w:hAnsi="Times New Roman" w:cs="Times New Roman"/>
          <w:sz w:val="28"/>
          <w:szCs w:val="28"/>
        </w:rPr>
      </w:pPr>
    </w:p>
    <w:p w:rsidR="00F67F92" w:rsidRDefault="00F67F92">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Исчерпывающий перечень для приостановления или отказа в предоставлении муниципальной услуги</w:t>
      </w:r>
    </w:p>
    <w:p w:rsidR="00F67F92" w:rsidRDefault="00F67F92">
      <w:pPr>
        <w:spacing w:after="0" w:line="240" w:lineRule="auto"/>
        <w:ind w:firstLine="567"/>
        <w:jc w:val="center"/>
        <w:rPr>
          <w:rFonts w:ascii="Times New Roman" w:hAnsi="Times New Roman" w:cs="Times New Roman"/>
          <w:sz w:val="28"/>
          <w:szCs w:val="28"/>
        </w:rPr>
      </w:pPr>
    </w:p>
    <w:p w:rsidR="00F67F92" w:rsidRDefault="00F67F9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23. В предоставлении муниципальной услуги может быть отказано в случае:</w:t>
      </w:r>
    </w:p>
    <w:p w:rsidR="00F67F92" w:rsidRDefault="00F67F9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 не представлены документы, обязанность по предоставлению которых возложена на заявителя (указаны в п. 14 Административного регламента);</w:t>
      </w:r>
    </w:p>
    <w:p w:rsidR="00F67F92" w:rsidRDefault="00F67F9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 из представленных документов следует, что гражданин не имеет права стоять на учете  нуждающихся в жилых помещениях;</w:t>
      </w:r>
    </w:p>
    <w:p w:rsidR="00F67F92" w:rsidRDefault="00F67F9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 не истек пятилетний срок с момента совершения действий, приведших к намеренному ухудшению жилищных условий;</w:t>
      </w:r>
    </w:p>
    <w:p w:rsidR="00F67F92" w:rsidRDefault="00F67F9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стоять на учете в качестве нуждающихся в жилых помещениях.</w:t>
      </w:r>
    </w:p>
    <w:p w:rsidR="00F67F92" w:rsidRDefault="00F67F9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24. Уведомление об отказе в предоставлении муниципальной услуги уполномоченным должностным лицом и выдается заявителю с указанием причины отказа. Уведомление должно содержать основание для отказа с обязательной ссылкой на нормы действующего законодательства.</w:t>
      </w:r>
    </w:p>
    <w:p w:rsidR="00F67F92" w:rsidRDefault="00F67F9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Уведомление об отказе в предоставлении муниципальной услуги выдается (направляется) заявителю не позднее следующего рабочего дня с даты принятия такого решения.</w:t>
      </w:r>
    </w:p>
    <w:p w:rsidR="00F67F92" w:rsidRDefault="00F67F9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Уведомление об отказе в предоставлении муниципальной услуги по запросу, подданному в электронной форме через Портал, подписывается уполномоченным должностным лицом с использованием квалифицированной электронной подписи и направляется заявителю через Портал не позднее следующего рабочего дня с даты принятия такого решения.</w:t>
      </w:r>
    </w:p>
    <w:p w:rsidR="00F67F92" w:rsidRDefault="00F67F9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Не допускается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F67F92" w:rsidRDefault="00F67F9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25. Заявитель, получивший отказ в предоставлении муниципальной услуги имеет право на повторное обращение в случае устранения причин или изменения обстоятельств, вследствие которых ему было отказано.</w:t>
      </w:r>
    </w:p>
    <w:p w:rsidR="00F67F92" w:rsidRDefault="00F67F9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Решение об отказе может быть обжаловано гражданином в судебном порядке.</w:t>
      </w:r>
    </w:p>
    <w:p w:rsidR="00F67F92" w:rsidRDefault="00F67F9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26. Основания для приостановления предоставления муниципальной услуги отсутствуют.</w:t>
      </w:r>
    </w:p>
    <w:p w:rsidR="00F67F92" w:rsidRDefault="00F67F92">
      <w:pPr>
        <w:spacing w:after="0" w:line="240" w:lineRule="auto"/>
        <w:ind w:firstLine="567"/>
        <w:jc w:val="both"/>
        <w:rPr>
          <w:rFonts w:ascii="Times New Roman" w:hAnsi="Times New Roman" w:cs="Times New Roman"/>
          <w:sz w:val="28"/>
          <w:szCs w:val="28"/>
        </w:rPr>
      </w:pPr>
    </w:p>
    <w:p w:rsidR="00F67F92" w:rsidRDefault="00F67F92">
      <w:pPr>
        <w:spacing w:after="0" w:line="240" w:lineRule="auto"/>
        <w:ind w:firstLine="567"/>
        <w:jc w:val="both"/>
        <w:rPr>
          <w:rFonts w:ascii="Times New Roman" w:hAnsi="Times New Roman" w:cs="Times New Roman"/>
          <w:sz w:val="28"/>
          <w:szCs w:val="28"/>
        </w:rPr>
      </w:pPr>
    </w:p>
    <w:p w:rsidR="00F67F92" w:rsidRDefault="00F67F92">
      <w:pPr>
        <w:spacing w:after="0" w:line="240" w:lineRule="auto"/>
        <w:ind w:firstLine="567"/>
        <w:jc w:val="both"/>
        <w:rPr>
          <w:rFonts w:ascii="Times New Roman" w:hAnsi="Times New Roman" w:cs="Times New Roman"/>
          <w:sz w:val="28"/>
          <w:szCs w:val="28"/>
        </w:rPr>
      </w:pPr>
    </w:p>
    <w:p w:rsidR="00F67F92" w:rsidRDefault="00F67F92">
      <w:pPr>
        <w:spacing w:after="0" w:line="240" w:lineRule="auto"/>
        <w:ind w:firstLine="567"/>
        <w:jc w:val="both"/>
        <w:rPr>
          <w:rFonts w:ascii="Times New Roman" w:hAnsi="Times New Roman" w:cs="Times New Roman"/>
          <w:sz w:val="28"/>
          <w:szCs w:val="28"/>
        </w:rPr>
      </w:pPr>
    </w:p>
    <w:p w:rsidR="00F67F92" w:rsidRDefault="00F67F92">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67F92" w:rsidRDefault="00F67F92">
      <w:pPr>
        <w:spacing w:after="0" w:line="240" w:lineRule="auto"/>
        <w:ind w:firstLine="567"/>
        <w:jc w:val="both"/>
        <w:rPr>
          <w:rFonts w:ascii="Times New Roman" w:hAnsi="Times New Roman" w:cs="Times New Roman"/>
          <w:sz w:val="28"/>
          <w:szCs w:val="28"/>
        </w:rPr>
      </w:pPr>
    </w:p>
    <w:p w:rsidR="00F67F92" w:rsidRDefault="00F67F9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27. При предоставлении муниципальной услуги предоставлении иных услуг, необходимых и обязательных для предоставления муниципальной услуги, не осуществляется.</w:t>
      </w:r>
    </w:p>
    <w:p w:rsidR="00F67F92" w:rsidRDefault="00F67F92">
      <w:pPr>
        <w:spacing w:after="0" w:line="240" w:lineRule="auto"/>
        <w:ind w:firstLine="567"/>
        <w:jc w:val="both"/>
        <w:rPr>
          <w:rFonts w:ascii="Times New Roman" w:hAnsi="Times New Roman" w:cs="Times New Roman"/>
          <w:sz w:val="28"/>
          <w:szCs w:val="28"/>
        </w:rPr>
      </w:pPr>
    </w:p>
    <w:p w:rsidR="00F67F92" w:rsidRDefault="00F67F92" w:rsidP="001C33F8">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Размер и основания взимание государственной пошлины или иной платы, взимаемой с заявителя за предоставление муниципальной услуги</w:t>
      </w:r>
    </w:p>
    <w:p w:rsidR="00F67F92" w:rsidRDefault="00F67F92" w:rsidP="001C33F8">
      <w:pPr>
        <w:spacing w:after="0" w:line="240" w:lineRule="auto"/>
        <w:ind w:firstLine="567"/>
        <w:jc w:val="center"/>
        <w:rPr>
          <w:rFonts w:ascii="Times New Roman" w:hAnsi="Times New Roman" w:cs="Times New Roman"/>
          <w:sz w:val="28"/>
          <w:szCs w:val="28"/>
        </w:rPr>
      </w:pPr>
    </w:p>
    <w:p w:rsidR="00F67F92" w:rsidRDefault="00F67F92" w:rsidP="001C33F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28. За предоставление муниципальной услуги государственная пошлина или иная плата не взимается.</w:t>
      </w:r>
    </w:p>
    <w:p w:rsidR="00F67F92" w:rsidRDefault="00F67F92">
      <w:pPr>
        <w:spacing w:after="0" w:line="240" w:lineRule="auto"/>
        <w:ind w:firstLine="567"/>
        <w:jc w:val="both"/>
        <w:rPr>
          <w:rFonts w:ascii="Times New Roman" w:hAnsi="Times New Roman" w:cs="Times New Roman"/>
          <w:sz w:val="28"/>
          <w:szCs w:val="28"/>
        </w:rPr>
      </w:pPr>
    </w:p>
    <w:p w:rsidR="00F67F92" w:rsidRDefault="00F67F92">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Порядок, размер и основания взимание платы за предоставление услуг, которые являются необходимыми для предоставления муниципальной услуги, включая информацию о методике расчета размера такой платы</w:t>
      </w:r>
    </w:p>
    <w:p w:rsidR="00F67F92" w:rsidRDefault="00F67F92">
      <w:pPr>
        <w:spacing w:after="0" w:line="240" w:lineRule="auto"/>
        <w:ind w:firstLine="567"/>
        <w:jc w:val="center"/>
        <w:rPr>
          <w:rFonts w:ascii="Times New Roman" w:hAnsi="Times New Roman" w:cs="Times New Roman"/>
          <w:sz w:val="28"/>
          <w:szCs w:val="28"/>
        </w:rPr>
      </w:pPr>
    </w:p>
    <w:p w:rsidR="00F67F92" w:rsidRDefault="00F67F9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29. Плата за предоставление  услуг, которые являются необходимыми и обязательными для предоставления муниципальной услуги, не взимается в связи с отсутствием таких услуг.</w:t>
      </w:r>
    </w:p>
    <w:p w:rsidR="00F67F92" w:rsidRDefault="00F67F92">
      <w:pPr>
        <w:spacing w:after="0" w:line="240" w:lineRule="auto"/>
        <w:ind w:firstLine="567"/>
        <w:jc w:val="both"/>
        <w:rPr>
          <w:rFonts w:ascii="Times New Roman" w:hAnsi="Times New Roman" w:cs="Times New Roman"/>
          <w:sz w:val="28"/>
          <w:szCs w:val="28"/>
        </w:rPr>
      </w:pPr>
    </w:p>
    <w:p w:rsidR="00F67F92" w:rsidRDefault="00F67F92">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Максимальный срок ожидания в очереди при подаче заявления (запроса) о предоставлении муниципальной услуги и при получении результата предоставления муниципальной услуги</w:t>
      </w:r>
    </w:p>
    <w:p w:rsidR="00F67F92" w:rsidRDefault="00F67F92">
      <w:pPr>
        <w:spacing w:after="0" w:line="240" w:lineRule="auto"/>
        <w:ind w:firstLine="567"/>
        <w:jc w:val="center"/>
        <w:rPr>
          <w:rFonts w:ascii="Times New Roman" w:hAnsi="Times New Roman" w:cs="Times New Roman"/>
          <w:sz w:val="28"/>
          <w:szCs w:val="28"/>
        </w:rPr>
      </w:pPr>
    </w:p>
    <w:p w:rsidR="00F67F92" w:rsidRDefault="00F67F9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30. Максимальный срок ожидания при подаче заявления и документов, необходимых для предоставления  государственной услуги или получения результата предоставления муниципальной услуги, не должен составлять 15 минут.</w:t>
      </w:r>
    </w:p>
    <w:p w:rsidR="00F67F92" w:rsidRDefault="00F67F92">
      <w:pPr>
        <w:spacing w:after="0" w:line="240" w:lineRule="auto"/>
        <w:ind w:firstLine="567"/>
        <w:jc w:val="both"/>
        <w:rPr>
          <w:rFonts w:ascii="Times New Roman" w:hAnsi="Times New Roman" w:cs="Times New Roman"/>
          <w:sz w:val="28"/>
          <w:szCs w:val="28"/>
        </w:rPr>
      </w:pPr>
    </w:p>
    <w:p w:rsidR="00F67F92" w:rsidRDefault="00F67F92">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Срок регистрации заявления (запроса о предоставлении муниципальной услуги</w:t>
      </w:r>
    </w:p>
    <w:p w:rsidR="00F67F92" w:rsidRDefault="00F67F92">
      <w:pPr>
        <w:spacing w:after="0" w:line="240" w:lineRule="auto"/>
        <w:ind w:firstLine="567"/>
        <w:jc w:val="center"/>
        <w:rPr>
          <w:rFonts w:ascii="Times New Roman" w:hAnsi="Times New Roman" w:cs="Times New Roman"/>
          <w:sz w:val="28"/>
          <w:szCs w:val="28"/>
        </w:rPr>
      </w:pPr>
    </w:p>
    <w:p w:rsidR="00F67F92" w:rsidRDefault="00F67F9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31. Срок регистрации заявления (запроса) о предоставлении муниципальной услуги осуществляется в течении 1 рабочего дня с момента его поступления.</w:t>
      </w:r>
    </w:p>
    <w:p w:rsidR="00F67F92" w:rsidRDefault="00F67F9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Уполномоченный орган обеспечивает прием документов, подданных  с использованием Портала, и их регистрацию без необходимости повторного предоставления заявителями таких документов на бумажном носителе, если иное не установлено законодательством Российской Федерации.</w:t>
      </w:r>
    </w:p>
    <w:p w:rsidR="00F67F92" w:rsidRDefault="00F67F92">
      <w:pPr>
        <w:spacing w:after="0" w:line="240" w:lineRule="auto"/>
        <w:ind w:firstLine="567"/>
        <w:jc w:val="both"/>
        <w:rPr>
          <w:rFonts w:ascii="Times New Roman" w:hAnsi="Times New Roman" w:cs="Times New Roman"/>
          <w:sz w:val="28"/>
          <w:szCs w:val="28"/>
        </w:rPr>
      </w:pPr>
    </w:p>
    <w:p w:rsidR="00F67F92" w:rsidRDefault="00F67F92">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Требования  к помещениям,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F67F92" w:rsidRDefault="00F67F92">
      <w:pPr>
        <w:spacing w:after="0" w:line="240" w:lineRule="auto"/>
        <w:ind w:firstLine="567"/>
        <w:jc w:val="center"/>
        <w:rPr>
          <w:rFonts w:ascii="Times New Roman" w:hAnsi="Times New Roman" w:cs="Times New Roman"/>
          <w:sz w:val="28"/>
          <w:szCs w:val="28"/>
        </w:rPr>
      </w:pPr>
    </w:p>
    <w:p w:rsidR="00F67F92" w:rsidRDefault="00F67F9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32. Прием заявителей должен осуществляться в специально выделенной для этих целей помещений. </w:t>
      </w:r>
    </w:p>
    <w:p w:rsidR="00F67F92" w:rsidRDefault="00F67F9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Помещения, в которых осуществляется прием заявителей, должны находиться в зоне пешеходной доступности к основным транспортным магистралям.</w:t>
      </w:r>
    </w:p>
    <w:p w:rsidR="00F67F92" w:rsidRDefault="00F67F9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33. Помещения для приема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F67F92" w:rsidRDefault="00F67F9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34. Для ожидания заявителями приема, заполнения необходимых для получения муниципальной услуги документов должны иметься места, оборудованные стульями, столами (стойками).</w:t>
      </w:r>
    </w:p>
    <w:p w:rsidR="00F67F92" w:rsidRDefault="00F67F9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35. Места для заполнения документов обеспечиваются образцами заполнения документов, бланками документов и канцелярскими принадлежностями (бумага, ручка).</w:t>
      </w:r>
    </w:p>
    <w:p w:rsidR="00F67F92" w:rsidRDefault="00F67F9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36. Места предоставления муниципальной услуги должны быть:  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F67F92" w:rsidRDefault="00F67F9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37.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 </w:t>
      </w:r>
    </w:p>
    <w:p w:rsidR="00F67F92" w:rsidRDefault="00F67F9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к средствам связи и информации;</w:t>
      </w:r>
    </w:p>
    <w:p w:rsidR="00F67F92" w:rsidRDefault="00F67F9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 сопровождение инвалидов, имеющих стойкие расстройства функции зрения и самостоятельного передвижения, и оказания им помощи;</w:t>
      </w:r>
    </w:p>
    <w:p w:rsidR="00F67F92" w:rsidRDefault="00F67F9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 надлежащее размещение оборудования и носителей информации, необходимых для обеспечения беспрепятственного доступа инвалидов к государственной услуге с учетом ограничений их жизнедеятельности;</w:t>
      </w:r>
    </w:p>
    <w:p w:rsidR="00F67F92" w:rsidRDefault="00F67F92">
      <w:pPr>
        <w:spacing w:after="0" w:line="240" w:lineRule="auto"/>
        <w:ind w:firstLine="567"/>
        <w:jc w:val="both"/>
      </w:pPr>
      <w:r>
        <w:rPr>
          <w:rFonts w:ascii="Times New Roman" w:hAnsi="Times New Roman" w:cs="Times New Roman"/>
          <w:sz w:val="28"/>
          <w:szCs w:val="28"/>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тифлосурдопреводчика;</w:t>
      </w:r>
    </w:p>
    <w:p w:rsidR="00F67F92" w:rsidRDefault="00F67F9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67F92" w:rsidRDefault="00F67F9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 оказание специалистами, предоставляющими муниципальные услуги помощи инвалидам в преодолении барьеров, мешающих получению ими услуг на ровне с другими лицами.</w:t>
      </w:r>
    </w:p>
    <w:p w:rsidR="00F67F92" w:rsidRDefault="00F67F92">
      <w:pPr>
        <w:spacing w:after="0" w:line="240" w:lineRule="auto"/>
        <w:ind w:firstLine="567"/>
        <w:jc w:val="both"/>
        <w:rPr>
          <w:rFonts w:ascii="Times New Roman" w:hAnsi="Times New Roman" w:cs="Times New Roman"/>
          <w:sz w:val="28"/>
          <w:szCs w:val="28"/>
        </w:rPr>
      </w:pPr>
    </w:p>
    <w:p w:rsidR="00F67F92" w:rsidRDefault="00F67F92">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Показатели доступности и качества муниципальной услуги</w:t>
      </w:r>
    </w:p>
    <w:p w:rsidR="00F67F92" w:rsidRDefault="00F67F92">
      <w:pPr>
        <w:spacing w:after="0" w:line="240" w:lineRule="auto"/>
        <w:ind w:firstLine="567"/>
        <w:jc w:val="center"/>
        <w:rPr>
          <w:rFonts w:ascii="Times New Roman" w:hAnsi="Times New Roman" w:cs="Times New Roman"/>
          <w:sz w:val="28"/>
          <w:szCs w:val="28"/>
        </w:rPr>
      </w:pPr>
    </w:p>
    <w:p w:rsidR="00F67F92" w:rsidRDefault="00F67F9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38. Показателями доступности предоставления муниципальной услуги являются: </w:t>
      </w:r>
    </w:p>
    <w:p w:rsidR="00F67F92" w:rsidRDefault="00F67F9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F67F92" w:rsidRDefault="00F67F9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 соблюдение стандарта предоставления муниципальной услуги;</w:t>
      </w:r>
    </w:p>
    <w:p w:rsidR="00F67F92" w:rsidRDefault="00F67F9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 предоставления возможности подачи заявления о предоставлении муниципальной услуги и документов через Портал;</w:t>
      </w:r>
    </w:p>
    <w:p w:rsidR="00F67F92" w:rsidRDefault="00F67F9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 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заполнении заявления через Портал);</w:t>
      </w:r>
    </w:p>
    <w:p w:rsidR="00F67F92" w:rsidRDefault="00F67F9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 Возможность получения муниципальной услуги через МФЦ;</w:t>
      </w:r>
    </w:p>
    <w:p w:rsidR="00F67F92" w:rsidRDefault="00F67F9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 возможность/невозможность  получения муниципальной услуги по экстерриториальному принципу, а также посредством запроса о  предоставлении нескольких муниципальных услуг в МФЦ, предусмотренного статьей 15.1 Федерального закона от 27.07.2010 № 210-ФЗ «Об организации предоставления государственных и муниципальных услуг» (комплексный запрос);</w:t>
      </w:r>
    </w:p>
    <w:p w:rsidR="00F67F92" w:rsidRDefault="00F67F9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7) количество взаимодействий заявителя и должностных лиц при предоставлении муниципальной услуги не превышающего - 2, их общая продолжительность не превышающая - 30 минут. </w:t>
      </w:r>
    </w:p>
    <w:p w:rsidR="00F67F92" w:rsidRDefault="00F67F9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39. Показателями качества предоставления муниципальной услуги являются:</w:t>
      </w:r>
    </w:p>
    <w:p w:rsidR="00F67F92" w:rsidRDefault="00F67F9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 соблюдение срока предоставления муниципальной услуги;</w:t>
      </w:r>
    </w:p>
    <w:p w:rsidR="00F67F92" w:rsidRDefault="00F67F9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 достоверность и полнота информации граждан о ходе рассмотрения обращения;</w:t>
      </w:r>
    </w:p>
    <w:p w:rsidR="00F67F92" w:rsidRDefault="00F67F9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 отсутствие поданных в установленном порядке жалоб на действия  (бездействия) должностных лиц, осуществленные в ходе предоставления муниципальной услуги;</w:t>
      </w:r>
    </w:p>
    <w:p w:rsidR="00F67F92" w:rsidRDefault="00F67F9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 компетентность должностных лиц уполномоченного органа,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Административным регламентом.</w:t>
      </w:r>
    </w:p>
    <w:p w:rsidR="00F67F92" w:rsidRDefault="00F67F9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40. Ежегодно специалистами, ответственными за предоставление муниципальной услуги, но основе анализа практики применения Административного регламента, осуществляется оценка соответствия его исполнения установленным показателям.</w:t>
      </w:r>
    </w:p>
    <w:p w:rsidR="00F67F92" w:rsidRDefault="00F67F92">
      <w:pPr>
        <w:spacing w:after="0" w:line="240" w:lineRule="auto"/>
        <w:ind w:firstLine="567"/>
        <w:jc w:val="both"/>
        <w:rPr>
          <w:rFonts w:ascii="Times New Roman" w:hAnsi="Times New Roman" w:cs="Times New Roman"/>
          <w:sz w:val="28"/>
          <w:szCs w:val="28"/>
        </w:rPr>
      </w:pPr>
    </w:p>
    <w:p w:rsidR="00F67F92" w:rsidRDefault="00F67F92">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и особенности предоставления услуги по экстерриториальному принципу и особенности предоставления  муниципальной услуги в электронной форме.</w:t>
      </w:r>
    </w:p>
    <w:p w:rsidR="00F67F92" w:rsidRDefault="00F67F92">
      <w:pPr>
        <w:spacing w:after="0" w:line="240" w:lineRule="auto"/>
        <w:ind w:firstLine="567"/>
        <w:jc w:val="center"/>
        <w:rPr>
          <w:rFonts w:ascii="Times New Roman" w:hAnsi="Times New Roman" w:cs="Times New Roman"/>
          <w:sz w:val="28"/>
          <w:szCs w:val="28"/>
        </w:rPr>
      </w:pPr>
    </w:p>
    <w:p w:rsidR="00F67F92" w:rsidRDefault="00F67F9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41. Предоставление муниципальной услуги в МФЦ осуществляется при однократном обращении заявителя с запросом о предоставлении муниципальной услуги либо с запросом о предоставлении нескольких муниципальных услуг (далее - комплексный запрос) в МФЦ области. При комплексном запросе взаимодействие органами, участвующими в предоставлении муниципальной услуги, осуществляется МФЦ без участия заявителя (при наличии соглашения о взаимодействии).</w:t>
      </w:r>
    </w:p>
    <w:p w:rsidR="00F67F92" w:rsidRDefault="00F67F9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42. Муниципальная услуга предоставляется/не предоставляется по экстерриториальному принципу.</w:t>
      </w:r>
    </w:p>
    <w:p w:rsidR="00F67F92" w:rsidRDefault="00F67F9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а также получения результата предоставления такой услуги осуществляется в МФЦ Оренбургской области по выбору заявителя, независимо от его мсета жительства или места пребывания (при наличии соглашения о взаимодействии).</w:t>
      </w:r>
    </w:p>
    <w:p w:rsidR="00F67F92" w:rsidRDefault="00F67F9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43. Для Получения муниципальной услуги в электронном виде заявитель направляет заявление посредством Портала с использованием простой электронной подписи.</w:t>
      </w:r>
    </w:p>
    <w:p w:rsidR="00F67F92" w:rsidRDefault="00F67F92">
      <w:pPr>
        <w:spacing w:after="0" w:line="240" w:lineRule="auto"/>
        <w:ind w:firstLine="567"/>
        <w:jc w:val="both"/>
        <w:rPr>
          <w:rFonts w:ascii="Times New Roman" w:hAnsi="Times New Roman" w:cs="Times New Roman"/>
          <w:sz w:val="28"/>
          <w:szCs w:val="28"/>
        </w:rPr>
      </w:pPr>
    </w:p>
    <w:p w:rsidR="00F67F92" w:rsidRDefault="00F67F92">
      <w:pPr>
        <w:spacing w:after="0" w:line="240" w:lineRule="auto"/>
        <w:ind w:firstLine="567"/>
        <w:jc w:val="both"/>
        <w:rPr>
          <w:rFonts w:ascii="Times New Roman" w:hAnsi="Times New Roman" w:cs="Times New Roman"/>
          <w:sz w:val="28"/>
          <w:szCs w:val="28"/>
        </w:rPr>
      </w:pPr>
    </w:p>
    <w:p w:rsidR="00F67F92" w:rsidRDefault="00F67F92">
      <w:pPr>
        <w:spacing w:after="0" w:line="240" w:lineRule="auto"/>
        <w:ind w:firstLine="567"/>
        <w:jc w:val="both"/>
        <w:rPr>
          <w:rFonts w:ascii="Times New Roman" w:hAnsi="Times New Roman" w:cs="Times New Roman"/>
          <w:sz w:val="28"/>
          <w:szCs w:val="28"/>
        </w:rPr>
      </w:pPr>
    </w:p>
    <w:p w:rsidR="00F67F92" w:rsidRDefault="00F67F92">
      <w:pPr>
        <w:spacing w:after="0" w:line="240" w:lineRule="auto"/>
        <w:ind w:firstLine="567"/>
        <w:jc w:val="both"/>
        <w:rPr>
          <w:rFonts w:ascii="Times New Roman" w:hAnsi="Times New Roman" w:cs="Times New Roman"/>
          <w:sz w:val="28"/>
          <w:szCs w:val="28"/>
        </w:rPr>
      </w:pPr>
    </w:p>
    <w:p w:rsidR="00F67F92" w:rsidRDefault="00F67F92">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муниципальных процедур в электронной форме</w:t>
      </w:r>
    </w:p>
    <w:p w:rsidR="00F67F92" w:rsidRDefault="00F67F92">
      <w:pPr>
        <w:spacing w:after="0" w:line="240" w:lineRule="auto"/>
        <w:ind w:firstLine="567"/>
        <w:jc w:val="center"/>
        <w:rPr>
          <w:rFonts w:ascii="Times New Roman" w:hAnsi="Times New Roman" w:cs="Times New Roman"/>
          <w:sz w:val="28"/>
          <w:szCs w:val="28"/>
        </w:rPr>
      </w:pPr>
    </w:p>
    <w:p w:rsidR="00F67F92" w:rsidRDefault="00F67F92">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Исчерпывающий перечень административных процедур</w:t>
      </w:r>
    </w:p>
    <w:p w:rsidR="00F67F92" w:rsidRDefault="00F67F92">
      <w:pPr>
        <w:spacing w:after="0" w:line="240" w:lineRule="auto"/>
        <w:ind w:firstLine="567"/>
        <w:jc w:val="both"/>
        <w:rPr>
          <w:rFonts w:ascii="Times New Roman" w:hAnsi="Times New Roman" w:cs="Times New Roman"/>
          <w:sz w:val="28"/>
          <w:szCs w:val="28"/>
        </w:rPr>
      </w:pPr>
    </w:p>
    <w:p w:rsidR="00F67F92" w:rsidRDefault="00F67F9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44. Предоставление муниципальной услуги включает в себя следующие административные процедуры:</w:t>
      </w:r>
    </w:p>
    <w:p w:rsidR="00F67F92" w:rsidRDefault="00F67F9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 прием и регистрации заявления (запроса), проверка документов;</w:t>
      </w:r>
    </w:p>
    <w:p w:rsidR="00F67F92" w:rsidRDefault="00F67F9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 направление межведомственного запроса;</w:t>
      </w:r>
    </w:p>
    <w:p w:rsidR="00F67F92" w:rsidRDefault="00F67F9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3)формирование пакета документов;</w:t>
      </w:r>
    </w:p>
    <w:p w:rsidR="00F67F92" w:rsidRDefault="00F67F9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 решение о принятии или об отказе в принятии на учет граждан в качестве нуждающихся в жилых помещениях и подготовка проекта муниципального правового акта.</w:t>
      </w:r>
    </w:p>
    <w:p w:rsidR="00F67F92" w:rsidRDefault="00F67F9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45. Перечень административных процедур (действий), выполняемых МФЦ:</w:t>
      </w:r>
    </w:p>
    <w:p w:rsidR="00F67F92" w:rsidRDefault="00F67F9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 информирование и консультирование заявителей о порядке предоставления муниципальной услуги в МФЦ о ходе выполнения запроса о предоставления муниципальной услуги, по иным вопросам, связанным с предоставлением муниципальной услуги;</w:t>
      </w:r>
    </w:p>
    <w:p w:rsidR="00F67F92" w:rsidRDefault="00F67F9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 прием запросов заявителей о предоставлении муниципальной услуги и иных документов, необходимых для предоставления муниципальной услуги;</w:t>
      </w:r>
    </w:p>
    <w:p w:rsidR="00F67F92" w:rsidRDefault="00F67F9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 формирование и направление МФЦ межведомственного запроса в органы, участвующие в предоставлении муниципальной услуги (при наличии данного полномочия в соглашении о взаимодействии);</w:t>
      </w:r>
    </w:p>
    <w:p w:rsidR="00F67F92" w:rsidRDefault="00F67F9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результататм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органа, предоставляющего муниципальную услугу (в случаях, предусмотренных законодательством Российской Федерации).</w:t>
      </w:r>
    </w:p>
    <w:p w:rsidR="00F67F92" w:rsidRDefault="00F67F9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46. При предоставлении муниципальной услуги в электронном формате посредством Портала заявителю обеспечивается:</w:t>
      </w:r>
    </w:p>
    <w:p w:rsidR="00F67F92" w:rsidRDefault="00F67F9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 получение информации о порядке и сроках предоставления муниципальной услуги;</w:t>
      </w:r>
    </w:p>
    <w:p w:rsidR="00F67F92" w:rsidRDefault="00F67F9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 запись на прием в орган, предоставляющего муниципальную услугу, МФЦ для подачи запроса о предоставлении муниципальной услуги;</w:t>
      </w:r>
    </w:p>
    <w:p w:rsidR="00F67F92" w:rsidRDefault="00F67F9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 формирование запроса;</w:t>
      </w:r>
    </w:p>
    <w:p w:rsidR="00F67F92" w:rsidRDefault="00F67F9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 прием и регистрация запроса и иных документов, необходимых для предоставления муниципальной услуги;</w:t>
      </w:r>
    </w:p>
    <w:p w:rsidR="00F67F92" w:rsidRDefault="00F67F9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 получение сведений о ходе выполнения запроса;</w:t>
      </w:r>
    </w:p>
    <w:p w:rsidR="00F67F92" w:rsidRDefault="00F67F9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 получение результата предоставления муниципальной услуги;</w:t>
      </w:r>
    </w:p>
    <w:p w:rsidR="00F67F92" w:rsidRDefault="00F67F9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 осуществление оценки качества предоставления муниципальной услуги;</w:t>
      </w:r>
    </w:p>
    <w:p w:rsidR="00F67F92" w:rsidRDefault="00F67F9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8) досудебное (внесудебное) обжалование решений и действий (бездействий) органа,  предоставляющего муниципальную услуг, МФЦ, организаций,  осуществляющих функции по предоставлению муниципальных услуг,  а также их должностных лиц, муниципальных служащих, работников. </w:t>
      </w:r>
    </w:p>
    <w:p w:rsidR="00F67F92" w:rsidRDefault="00F67F92">
      <w:pPr>
        <w:spacing w:after="0" w:line="240" w:lineRule="auto"/>
        <w:ind w:firstLine="567"/>
        <w:jc w:val="both"/>
        <w:rPr>
          <w:rFonts w:ascii="Times New Roman" w:hAnsi="Times New Roman" w:cs="Times New Roman"/>
          <w:sz w:val="28"/>
          <w:szCs w:val="28"/>
        </w:rPr>
      </w:pPr>
    </w:p>
    <w:p w:rsidR="00F67F92" w:rsidRDefault="00F67F92">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Прием и регистрация заявления (запроса), проверка документов</w:t>
      </w:r>
    </w:p>
    <w:p w:rsidR="00F67F92" w:rsidRDefault="00F67F92">
      <w:pPr>
        <w:spacing w:after="0" w:line="240" w:lineRule="auto"/>
        <w:ind w:firstLine="567"/>
        <w:jc w:val="center"/>
        <w:rPr>
          <w:rFonts w:ascii="Times New Roman" w:hAnsi="Times New Roman" w:cs="Times New Roman"/>
          <w:sz w:val="28"/>
          <w:szCs w:val="28"/>
        </w:rPr>
      </w:pPr>
    </w:p>
    <w:p w:rsidR="00F67F92" w:rsidRDefault="00F67F9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47. 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w:t>
      </w:r>
    </w:p>
    <w:p w:rsidR="00F67F92" w:rsidRDefault="00F67F9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48. Документы, предоставляемые заявителем, должны соответствовать следующим требованиям:</w:t>
      </w:r>
    </w:p>
    <w:p w:rsidR="00F67F92" w:rsidRDefault="00F67F9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 разборчивое написание текста документа ручкой или при помощи средств электронно-вычислительной техники;</w:t>
      </w:r>
    </w:p>
    <w:p w:rsidR="00F67F92" w:rsidRDefault="00F67F9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 указание фамилии, имени и отчества (наименования) заявителя, его места жительства (места нахождения), телефона без  сокращений;</w:t>
      </w:r>
    </w:p>
    <w:p w:rsidR="00F67F92" w:rsidRDefault="00F67F9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 отсутствие в тексте документа неоговоренных исправлений;</w:t>
      </w:r>
    </w:p>
    <w:p w:rsidR="00F67F92" w:rsidRDefault="00F67F9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 соответствие копии документов их оригиналам.</w:t>
      </w:r>
    </w:p>
    <w:p w:rsidR="00F67F92" w:rsidRDefault="00F67F9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49. При поступлении заявлений в электроном виде с Портала ответственный специалист действует в соответствии с требованиями нормативных актов, указанных в настоящем Административном регламенте.</w:t>
      </w:r>
    </w:p>
    <w:p w:rsidR="00F67F92" w:rsidRDefault="00F67F9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50. При направлении заявления и прилагаемых к нему документов в электронном формате через Портал применяется специализированное программное обеспечение,  предусматривающее заполнение электронных форм,  а также прикрепление, предусматривающее заполнение  электронных форм, а также прикрепление к заявлениям электронных копий документов.</w:t>
      </w:r>
    </w:p>
    <w:p w:rsidR="00F67F92" w:rsidRDefault="00F67F92">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Заявление должно быть заполнено в форме, представленной на Портале.</w:t>
      </w:r>
    </w:p>
    <w:p w:rsidR="00F67F92" w:rsidRDefault="00F67F9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норме запроса.</w:t>
      </w:r>
    </w:p>
    <w:p w:rsidR="00F67F92" w:rsidRDefault="00F67F9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При формировании запроса заявителя в электронной форме заявителю обеспечиваются:</w:t>
      </w:r>
    </w:p>
    <w:p w:rsidR="00F67F92" w:rsidRDefault="00F67F9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возможность копирования и сохранения документов необходимых для предоставления услуги;</w:t>
      </w:r>
    </w:p>
    <w:p w:rsidR="00F67F92" w:rsidRDefault="00F67F9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возможность печати на бумажном носителе копии электронной формы запроса;</w:t>
      </w:r>
    </w:p>
    <w:p w:rsidR="00F67F92" w:rsidRDefault="00F67F9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сохранения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F67F92" w:rsidRDefault="00F67F9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заполнение полей электронной форма запроса до начала ввода сведений заявителем с использованием сведений, размещенных в ЕСИА, и сведений, опубликованных на портале;</w:t>
      </w:r>
    </w:p>
    <w:p w:rsidR="00F67F92" w:rsidRDefault="00F67F9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возможность вернуть на любом из этапов заполнения электронной формы запроса без потере ранее введенной информации;</w:t>
      </w:r>
    </w:p>
    <w:p w:rsidR="00F67F92" w:rsidRDefault="00F67F9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возможность доступа заявителя на Портале к ранее поданным им запросам в течении не менее одного года, а также частично сформированных запросов - в течение не менее 3 месяцев.</w:t>
      </w:r>
    </w:p>
    <w:p w:rsidR="00F67F92" w:rsidRDefault="00F67F92">
      <w:pPr>
        <w:spacing w:after="0" w:line="240" w:lineRule="auto"/>
        <w:ind w:firstLine="567"/>
        <w:jc w:val="both"/>
        <w:rPr>
          <w:rFonts w:ascii="Times New Roman" w:hAnsi="Times New Roman" w:cs="Times New Roman"/>
          <w:sz w:val="28"/>
          <w:szCs w:val="28"/>
        </w:rPr>
      </w:pPr>
    </w:p>
    <w:p w:rsidR="00F67F92" w:rsidRDefault="00F67F92">
      <w:pPr>
        <w:spacing w:after="0" w:line="240" w:lineRule="auto"/>
        <w:ind w:firstLine="567"/>
        <w:jc w:val="both"/>
      </w:pPr>
      <w:r>
        <w:rPr>
          <w:rFonts w:ascii="Times New Roman" w:hAnsi="Times New Roman" w:cs="Times New Roman"/>
          <w:sz w:val="28"/>
          <w:szCs w:val="28"/>
        </w:rPr>
        <w:t xml:space="preserve">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в формате открепленной подписи (файл формата </w:t>
      </w:r>
      <w:r>
        <w:rPr>
          <w:rFonts w:ascii="Times New Roman" w:hAnsi="Times New Roman" w:cs="Times New Roman"/>
          <w:sz w:val="28"/>
          <w:szCs w:val="28"/>
          <w:lang w:val="en-US"/>
        </w:rPr>
        <w:t>SIG</w:t>
      </w:r>
      <w:r>
        <w:rPr>
          <w:rFonts w:ascii="Times New Roman" w:hAnsi="Times New Roman" w:cs="Times New Roman"/>
          <w:sz w:val="28"/>
          <w:szCs w:val="28"/>
        </w:rPr>
        <w:t>) правомочного должностного лица организации, а доверенность, выданная физическим лицом - квалифицированной электронной подписью нотариуса. Подача электронных заявлений с Портала доверенным лицом возможна только от имени физического лица.</w:t>
      </w:r>
    </w:p>
    <w:p w:rsidR="00F67F92" w:rsidRDefault="00F67F9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51. К электронным документам, предоставляемым заявителем для  получения муниципальной услуги предъявляются следующие требования:</w:t>
      </w:r>
    </w:p>
    <w:p w:rsidR="00F67F92" w:rsidRDefault="00F67F9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 прилагаемые к заявлению электронные документы представляются в одном из следующих форматов:</w:t>
      </w:r>
    </w:p>
    <w:p w:rsidR="00F67F92" w:rsidRDefault="00F67F92">
      <w:pPr>
        <w:spacing w:after="0" w:line="240" w:lineRule="auto"/>
        <w:ind w:firstLine="567"/>
        <w:jc w:val="both"/>
      </w:pPr>
      <w:r>
        <w:rPr>
          <w:rFonts w:ascii="Times New Roman" w:hAnsi="Times New Roman" w:cs="Times New Roman"/>
          <w:sz w:val="28"/>
          <w:szCs w:val="28"/>
        </w:rPr>
        <w:t xml:space="preserve">- </w:t>
      </w:r>
      <w:r>
        <w:rPr>
          <w:rFonts w:ascii="Times New Roman" w:hAnsi="Times New Roman" w:cs="Times New Roman"/>
          <w:sz w:val="28"/>
          <w:szCs w:val="28"/>
          <w:lang w:val="en-US"/>
        </w:rPr>
        <w:t>pgf</w:t>
      </w:r>
      <w:r>
        <w:rPr>
          <w:rFonts w:ascii="Times New Roman" w:hAnsi="Times New Roman" w:cs="Times New Roman"/>
          <w:sz w:val="28"/>
          <w:szCs w:val="28"/>
        </w:rPr>
        <w:t xml:space="preserve">, </w:t>
      </w:r>
      <w:r>
        <w:rPr>
          <w:rFonts w:ascii="Times New Roman" w:hAnsi="Times New Roman" w:cs="Times New Roman"/>
          <w:sz w:val="28"/>
          <w:szCs w:val="28"/>
          <w:lang w:val="en-US"/>
        </w:rPr>
        <w:t>jpg</w:t>
      </w:r>
      <w:r>
        <w:rPr>
          <w:rFonts w:ascii="Times New Roman" w:hAnsi="Times New Roman" w:cs="Times New Roman"/>
          <w:sz w:val="28"/>
          <w:szCs w:val="28"/>
        </w:rPr>
        <w:t xml:space="preserve">, </w:t>
      </w:r>
      <w:r>
        <w:rPr>
          <w:rFonts w:ascii="Times New Roman" w:hAnsi="Times New Roman" w:cs="Times New Roman"/>
          <w:sz w:val="28"/>
          <w:szCs w:val="28"/>
          <w:lang w:val="en-US"/>
        </w:rPr>
        <w:t>png</w:t>
      </w:r>
      <w:r>
        <w:rPr>
          <w:rFonts w:ascii="Times New Roman" w:hAnsi="Times New Roman" w:cs="Times New Roman"/>
          <w:sz w:val="28"/>
          <w:szCs w:val="28"/>
        </w:rPr>
        <w:t>;</w:t>
      </w:r>
    </w:p>
    <w:p w:rsidR="00F67F92" w:rsidRDefault="00F67F92">
      <w:pPr>
        <w:spacing w:after="0" w:line="240" w:lineRule="auto"/>
        <w:ind w:firstLine="567"/>
        <w:jc w:val="both"/>
      </w:pPr>
      <w:r>
        <w:rPr>
          <w:rFonts w:ascii="Times New Roman" w:hAnsi="Times New Roman" w:cs="Times New Roman"/>
          <w:sz w:val="28"/>
          <w:szCs w:val="28"/>
        </w:rPr>
        <w:t xml:space="preserve">- в случае, когда документ состоит из нескольких  файлов или документы имеют открепленные подписи (файлы формата </w:t>
      </w:r>
      <w:r>
        <w:rPr>
          <w:rFonts w:ascii="Times New Roman" w:hAnsi="Times New Roman" w:cs="Times New Roman"/>
          <w:sz w:val="28"/>
          <w:szCs w:val="28"/>
          <w:lang w:val="en-US"/>
        </w:rPr>
        <w:t>SIG</w:t>
      </w:r>
      <w:r>
        <w:rPr>
          <w:rFonts w:ascii="Times New Roman" w:hAnsi="Times New Roman" w:cs="Times New Roman"/>
          <w:sz w:val="28"/>
          <w:szCs w:val="28"/>
        </w:rPr>
        <w:t xml:space="preserve">), их необходимо направлять в виде электронного архива формата </w:t>
      </w:r>
      <w:r>
        <w:rPr>
          <w:rFonts w:ascii="Times New Roman" w:hAnsi="Times New Roman" w:cs="Times New Roman"/>
          <w:sz w:val="28"/>
          <w:szCs w:val="28"/>
          <w:lang w:val="en-US"/>
        </w:rPr>
        <w:t>zip</w:t>
      </w:r>
      <w:r>
        <w:rPr>
          <w:rFonts w:ascii="Times New Roman" w:hAnsi="Times New Roman" w:cs="Times New Roman"/>
          <w:sz w:val="28"/>
          <w:szCs w:val="28"/>
        </w:rPr>
        <w:t>.</w:t>
      </w:r>
    </w:p>
    <w:p w:rsidR="00F67F92" w:rsidRDefault="00F67F9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 В целях предоставления электронных документов сканирование документов на бумажном носителе осуществляется:</w:t>
      </w:r>
    </w:p>
    <w:p w:rsidR="00F67F92" w:rsidRDefault="00F67F92">
      <w:pPr>
        <w:spacing w:after="0" w:line="240" w:lineRule="auto"/>
        <w:ind w:firstLine="567"/>
        <w:jc w:val="both"/>
      </w:pPr>
      <w:r>
        <w:rPr>
          <w:rFonts w:ascii="Times New Roman" w:hAnsi="Times New Roman" w:cs="Times New Roman"/>
          <w:sz w:val="28"/>
          <w:szCs w:val="28"/>
        </w:rPr>
        <w:t xml:space="preserve">а) непосредственно с оригинала документа в масштабе 1:1 (не допускается сканирование с копий) с разрешением 300 </w:t>
      </w:r>
      <w:r>
        <w:rPr>
          <w:rFonts w:ascii="Times New Roman" w:hAnsi="Times New Roman" w:cs="Times New Roman"/>
          <w:sz w:val="28"/>
          <w:szCs w:val="28"/>
          <w:lang w:val="en-US"/>
        </w:rPr>
        <w:t>dpi</w:t>
      </w:r>
      <w:r>
        <w:rPr>
          <w:rFonts w:ascii="Times New Roman" w:hAnsi="Times New Roman" w:cs="Times New Roman"/>
          <w:sz w:val="28"/>
          <w:szCs w:val="28"/>
        </w:rPr>
        <w:t>;</w:t>
      </w:r>
    </w:p>
    <w:p w:rsidR="00F67F92" w:rsidRDefault="00F67F9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б) в черно-белом режиме при отсутствии в документе графических изображения;</w:t>
      </w:r>
    </w:p>
    <w:p w:rsidR="00F67F92" w:rsidRDefault="00F67F9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в режиме полной цветопередачи при наличии в документе цветных графических изображений либо цветного текста;</w:t>
      </w:r>
    </w:p>
    <w:p w:rsidR="00F67F92" w:rsidRDefault="00F67F9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г) в режиме "оттенки серого" при наличии в документе изображений, отличных от цветного изображения.</w:t>
      </w:r>
    </w:p>
    <w:p w:rsidR="00F67F92" w:rsidRDefault="00F67F9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 Документы в электронном виде могут быть подспианны квалифицированной электронной подписью.</w:t>
      </w:r>
    </w:p>
    <w:p w:rsidR="00F67F92" w:rsidRDefault="00F67F9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 Наименование электронных документов должны соответствовать наименованиям документов на бумажном носителе.</w:t>
      </w:r>
    </w:p>
    <w:p w:rsidR="00F67F92" w:rsidRDefault="00F67F9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52. Критериями принятия решения о приеме или об отказе в приеме  документов являются соответствие/несоответствие представленных документов установленным требованиям. </w:t>
      </w:r>
    </w:p>
    <w:p w:rsidR="00F67F92" w:rsidRDefault="00F67F9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53. Результатом настоящей административной процедуры является принятие решения об отказе в приеме документов или регистрация заявления (запроса) по установленной форме в случае приема документов. </w:t>
      </w:r>
    </w:p>
    <w:p w:rsidR="00F67F92" w:rsidRDefault="00F67F9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54. Способом фиксации результата административной процедуры является оформление на бумажном носителе письма об отказе в приеме документов или запись в журнале регистрации.</w:t>
      </w:r>
    </w:p>
    <w:p w:rsidR="00F67F92" w:rsidRDefault="00F67F9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55. Время выполнения административной процедуры — 1 рабочий день.</w:t>
      </w:r>
    </w:p>
    <w:p w:rsidR="00F67F92" w:rsidRDefault="00F67F92">
      <w:pPr>
        <w:spacing w:after="0" w:line="240" w:lineRule="auto"/>
        <w:ind w:firstLine="567"/>
        <w:jc w:val="both"/>
        <w:rPr>
          <w:rFonts w:ascii="Times New Roman" w:hAnsi="Times New Roman" w:cs="Times New Roman"/>
          <w:sz w:val="28"/>
          <w:szCs w:val="28"/>
        </w:rPr>
      </w:pPr>
    </w:p>
    <w:p w:rsidR="00F67F92" w:rsidRDefault="00F67F92">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Направление межведомственного запроса</w:t>
      </w:r>
    </w:p>
    <w:p w:rsidR="00F67F92" w:rsidRDefault="00F67F92">
      <w:pPr>
        <w:spacing w:after="0" w:line="240" w:lineRule="auto"/>
        <w:ind w:firstLine="567"/>
        <w:jc w:val="center"/>
        <w:rPr>
          <w:rFonts w:ascii="Times New Roman" w:hAnsi="Times New Roman" w:cs="Times New Roman"/>
          <w:sz w:val="28"/>
          <w:szCs w:val="28"/>
        </w:rPr>
      </w:pPr>
    </w:p>
    <w:p w:rsidR="00F67F92" w:rsidRDefault="00F67F9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56. Основанием для начала административной процедуры является принятое и зарегистрированное заявление (запрос). </w:t>
      </w:r>
    </w:p>
    <w:p w:rsidR="00F67F92" w:rsidRDefault="00F67F9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57. Специалистом уполномоченного органа направляется межведомственный запрос о предоставлении выписок из Единого государственного реестра недвижимости, содержащих общедоступные сведения о зарегистрированных правах на объекты недвижимого имущества и о переходе прав на объекты недвижимого имущества в Росреестр.</w:t>
      </w:r>
    </w:p>
    <w:p w:rsidR="00F67F92" w:rsidRDefault="00F67F9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При отсутствии технической возможности направления межведомственного запроса с использованием СМЭВ соответствующий межведомственный запрос направляется на бумажном носителе по почте, либо по другим каналам связи. </w:t>
      </w:r>
    </w:p>
    <w:p w:rsidR="00F67F92" w:rsidRDefault="00F67F9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58. Результатом выполнения административной процедуры является отправка межведомственного запроса с фиксацией даты и времени отправки подписью специалиста, отправившего запрос. </w:t>
      </w:r>
    </w:p>
    <w:p w:rsidR="00F67F92" w:rsidRDefault="00F67F9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59. Время выполнения административной процедуры: осуществляется в течение двух рабочих дней с момента поступления заявления (запроса) заявителя. </w:t>
      </w:r>
    </w:p>
    <w:p w:rsidR="00F67F92" w:rsidRDefault="00F67F9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60. Ответ на межведомственный запрос, направляется в срок, установленный действующим законодательством.</w:t>
      </w:r>
    </w:p>
    <w:p w:rsidR="00F67F92" w:rsidRDefault="00F67F9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61. Неполучение или несвоевременное получение ответа на межведомственный запрос не является основанием для продления срока предоставления муниципальной услуги либо отказа в ее предоставлении.</w:t>
      </w:r>
    </w:p>
    <w:p w:rsidR="00F67F92" w:rsidRDefault="00F67F92">
      <w:pPr>
        <w:spacing w:after="0" w:line="240" w:lineRule="auto"/>
        <w:ind w:firstLine="567"/>
        <w:jc w:val="both"/>
        <w:rPr>
          <w:rFonts w:ascii="Times New Roman" w:hAnsi="Times New Roman" w:cs="Times New Roman"/>
          <w:sz w:val="28"/>
          <w:szCs w:val="28"/>
        </w:rPr>
      </w:pPr>
    </w:p>
    <w:p w:rsidR="00F67F92" w:rsidRDefault="00F67F92">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Формирование пакета документов</w:t>
      </w:r>
    </w:p>
    <w:p w:rsidR="00F67F92" w:rsidRDefault="00F67F9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62. Основанием для начала административной процедуры является получение ответов на межведомственные запросы. </w:t>
      </w:r>
    </w:p>
    <w:p w:rsidR="00F67F92" w:rsidRDefault="00F67F9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63. На основании полного пакета документов, в том числе после получения ответов на запросы в рамках межведомственного взаимодействия, уполномоченным органом рассматривается заявление и пакет документов.</w:t>
      </w:r>
    </w:p>
    <w:p w:rsidR="00F67F92" w:rsidRDefault="00F67F9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64. Результатом настоящей административной процедуры является служебная записка о предоставлении или об отказе в предоставлении муниципальной услуги, которая направляется главе муниципального образования для принятия решения о постановке гражданина на учет в качестве нуждающегося в жилом помещении, предоставляемом по договору социального найма, или об отказе в постановке на учет.</w:t>
      </w:r>
    </w:p>
    <w:p w:rsidR="00F67F92" w:rsidRDefault="00F67F9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65. Способом фиксации результата административной процедуры является оформление служебной записки.</w:t>
      </w:r>
    </w:p>
    <w:p w:rsidR="00F67F92" w:rsidRDefault="00F67F9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66. Время выполнения административной процедуры - 12 рабочих дней.</w:t>
      </w:r>
    </w:p>
    <w:p w:rsidR="00F67F92" w:rsidRDefault="00F67F9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p>
    <w:p w:rsidR="00F67F92" w:rsidRDefault="00F67F92">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Решение о принятии или об отказе в принятии на учет граждан в качестве нуждающихся в жилых помещениях и подготовка проекта муниципального правового акта</w:t>
      </w:r>
    </w:p>
    <w:p w:rsidR="00F67F92" w:rsidRDefault="00F67F92">
      <w:pPr>
        <w:spacing w:after="0" w:line="240" w:lineRule="auto"/>
        <w:ind w:firstLine="567"/>
        <w:jc w:val="center"/>
        <w:rPr>
          <w:rFonts w:ascii="Times New Roman" w:hAnsi="Times New Roman" w:cs="Times New Roman"/>
          <w:sz w:val="28"/>
          <w:szCs w:val="28"/>
        </w:rPr>
      </w:pPr>
    </w:p>
    <w:p w:rsidR="00F67F92" w:rsidRDefault="00F67F9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67. Основанием для начала процедуры является служебная записка о предоставлении или об отказе в предоставлении муниципальной услуги. </w:t>
      </w:r>
    </w:p>
    <w:p w:rsidR="00F67F92" w:rsidRDefault="00F67F9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68. Решение о постановке гражданина на учет в качестве нуждающегося в жилом помещении, предоставляемом по договору социального найма, или об отказе в постановке на учет принимается главой муниципального образования. </w:t>
      </w:r>
    </w:p>
    <w:p w:rsidR="00F67F92" w:rsidRDefault="00F67F9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69. Способом фиксации результата административной процедуры является оформление нормативного правового акта уполномоченного органа с присвоением ему регистрационного номера и указания даты его принятия. </w:t>
      </w:r>
    </w:p>
    <w:p w:rsidR="00F67F92" w:rsidRDefault="00F67F92">
      <w:pPr>
        <w:spacing w:after="0" w:line="240" w:lineRule="auto"/>
        <w:ind w:firstLine="567"/>
        <w:jc w:val="both"/>
      </w:pPr>
      <w:r>
        <w:rPr>
          <w:rFonts w:ascii="Times New Roman" w:hAnsi="Times New Roman" w:cs="Times New Roman"/>
          <w:sz w:val="28"/>
          <w:szCs w:val="28"/>
        </w:rPr>
        <w:t>70. Заявителю не позднее чем через три рабочих дня со дня принятия соответствующего решения направляется (выдается под роспись заявителю) уведомление о принятом решении (заказным письмом по почте, в форме электронного документа по адресу электронной почты, указанному в заявлении, через МФЦ).</w:t>
      </w:r>
      <w:r>
        <w:rPr>
          <w:rFonts w:ascii="Times New Roman" w:hAnsi="Times New Roman" w:cs="Times New Roman"/>
          <w:sz w:val="28"/>
          <w:szCs w:val="28"/>
          <w:highlight w:val="yellow"/>
        </w:rPr>
        <w:t xml:space="preserve"> </w:t>
      </w:r>
    </w:p>
    <w:p w:rsidR="00F67F92" w:rsidRDefault="00F67F9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71. Заявителю в качестве результата предоставления муниципальной услуги обеспечивается по его выбору возможность получения документа в электронном виде через личный кабинет заявителя либо на бумажном носителе в МФЦ. </w:t>
      </w:r>
    </w:p>
    <w:p w:rsidR="00F67F92" w:rsidRDefault="00F67F9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72. Результатом административной процедуры является изданный в установленном порядке муниципальный правовой акт о принятии или об отказе в принятии на учет граждан в качестве нуждающихся в жилых помещениях и уведомление заявителя о принятом решении.</w:t>
      </w:r>
    </w:p>
    <w:p w:rsidR="00F67F92" w:rsidRDefault="00F67F92">
      <w:pPr>
        <w:spacing w:after="0" w:line="240" w:lineRule="auto"/>
        <w:ind w:firstLine="567"/>
        <w:jc w:val="both"/>
      </w:pPr>
      <w:r>
        <w:rPr>
          <w:rFonts w:ascii="Times New Roman" w:hAnsi="Times New Roman" w:cs="Times New Roman"/>
          <w:sz w:val="28"/>
          <w:szCs w:val="28"/>
        </w:rPr>
        <w:t xml:space="preserve">Результатом выполнения административной процедуры при предоставлении услуги в электронной форме через Портал является выдача заявителю документа на бумажном носителе, подтверждающего содержание электронного документа, направленного органом (организацией), в многофункциональном центре, либо в электронной форме в личный кабинет заявителя (при направлении заявления через Портал. В данном случае документы готовятся в формате pdf, подписываются открепленной квалифицированной электронной подписью уполномоченного должностного лица органа местного самоуправления (файл формата S1G). Указанные документы в формате электронного архива zip направляются в личный кабинет заявителя). </w:t>
      </w:r>
    </w:p>
    <w:p w:rsidR="00F67F92" w:rsidRDefault="00F67F9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73. Время выполнения административной процедуры: утверждение решения о постановке (отказе в постановке) на учет осуществляется в течение 10 рабочих дней, подготовка и направление заявителю уведомления о принятом решении - не позднее чем через три рабочих дня со дня принятия соответствующего решения. </w:t>
      </w:r>
    </w:p>
    <w:p w:rsidR="00F67F92" w:rsidRDefault="00F67F9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74. В любое время с момента приема документов заявителю предоставляются сведения о том, на каком этапе (в процессе выполнения какой административной процедуры) находится представленный пакет документов.</w:t>
      </w:r>
    </w:p>
    <w:p w:rsidR="00F67F92" w:rsidRDefault="00F67F92">
      <w:pPr>
        <w:spacing w:after="0" w:line="240" w:lineRule="auto"/>
        <w:ind w:firstLine="567"/>
        <w:jc w:val="both"/>
        <w:rPr>
          <w:rFonts w:ascii="Times New Roman" w:hAnsi="Times New Roman" w:cs="Times New Roman"/>
          <w:sz w:val="28"/>
          <w:szCs w:val="28"/>
        </w:rPr>
      </w:pPr>
    </w:p>
    <w:p w:rsidR="00F67F92" w:rsidRPr="00594AE4" w:rsidRDefault="00F67F92">
      <w:pPr>
        <w:spacing w:after="0" w:line="240" w:lineRule="auto"/>
        <w:ind w:firstLine="567"/>
        <w:jc w:val="center"/>
        <w:rPr>
          <w:rFonts w:ascii="Times New Roman" w:hAnsi="Times New Roman" w:cs="Times New Roman"/>
          <w:b/>
          <w:i/>
          <w:sz w:val="28"/>
          <w:szCs w:val="28"/>
          <w:u w:val="single"/>
        </w:rPr>
      </w:pPr>
      <w:r w:rsidRPr="00594AE4">
        <w:rPr>
          <w:rFonts w:ascii="Times New Roman" w:hAnsi="Times New Roman" w:cs="Times New Roman"/>
          <w:b/>
          <w:i/>
          <w:sz w:val="28"/>
          <w:szCs w:val="28"/>
          <w:u w:val="single"/>
        </w:rPr>
        <w:t>Порядок выполнения административных процедур (действий) МФЦ</w:t>
      </w:r>
    </w:p>
    <w:p w:rsidR="00F67F92" w:rsidRPr="00594AE4" w:rsidRDefault="00F67F92">
      <w:pPr>
        <w:spacing w:after="0" w:line="240" w:lineRule="auto"/>
        <w:ind w:firstLine="567"/>
        <w:jc w:val="center"/>
        <w:rPr>
          <w:rFonts w:ascii="Times New Roman" w:hAnsi="Times New Roman" w:cs="Times New Roman"/>
          <w:b/>
          <w:i/>
          <w:sz w:val="28"/>
          <w:szCs w:val="28"/>
          <w:u w:val="single"/>
        </w:rPr>
      </w:pPr>
    </w:p>
    <w:p w:rsidR="00F67F92" w:rsidRPr="00594AE4" w:rsidRDefault="00F67F92">
      <w:pPr>
        <w:spacing w:after="0" w:line="240" w:lineRule="auto"/>
        <w:ind w:firstLine="567"/>
        <w:jc w:val="center"/>
        <w:rPr>
          <w:rFonts w:ascii="Times New Roman" w:hAnsi="Times New Roman" w:cs="Times New Roman"/>
          <w:b/>
          <w:i/>
          <w:sz w:val="28"/>
          <w:szCs w:val="28"/>
          <w:u w:val="single"/>
        </w:rPr>
      </w:pPr>
      <w:r w:rsidRPr="00594AE4">
        <w:rPr>
          <w:rFonts w:ascii="Times New Roman" w:hAnsi="Times New Roman" w:cs="Times New Roman"/>
          <w:b/>
          <w:i/>
          <w:sz w:val="28"/>
          <w:szCs w:val="28"/>
          <w:u w:val="single"/>
        </w:rPr>
        <w:t>Информирование и консультирование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w:t>
      </w:r>
    </w:p>
    <w:p w:rsidR="00F67F92" w:rsidRDefault="00F67F92">
      <w:pPr>
        <w:spacing w:after="0" w:line="240" w:lineRule="auto"/>
        <w:ind w:firstLine="567"/>
        <w:jc w:val="center"/>
        <w:rPr>
          <w:rFonts w:ascii="Times New Roman" w:hAnsi="Times New Roman" w:cs="Times New Roman"/>
          <w:sz w:val="28"/>
          <w:szCs w:val="28"/>
        </w:rPr>
      </w:pPr>
    </w:p>
    <w:p w:rsidR="00F67F92" w:rsidRDefault="00F67F9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75. Информирование и консультирование заявителей о порядке предоставления муниципальной услуги, о ходе выполнения запроса о предоставлении муниципальной услуги, по иным вопросам, связанным с предоставлением муниципальной услуги осуществляется в МФЦ при личном обращении заявителя, посредством сети Интернет или по телефону. </w:t>
      </w:r>
    </w:p>
    <w:p w:rsidR="00F67F92" w:rsidRDefault="00F67F9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76. Информация о местонахождении, графике работы, контактных телефонах МФЦ, участвующих в предоставлении муниципальной услуги, указывается на официальном сайте МФЦ, информационных стендах в местах, предназначенных для предоставления муниципальной услуги. </w:t>
      </w:r>
    </w:p>
    <w:p w:rsidR="00F67F92" w:rsidRDefault="00F67F9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77. Основными требованиями к порядку информирования заявителей о предоставлении муниципальной услуги являются достоверность предоставляемой информации, четкость в изложении информации и полнота информирования.</w:t>
      </w:r>
    </w:p>
    <w:p w:rsidR="00F67F92" w:rsidRDefault="00F67F92">
      <w:pPr>
        <w:spacing w:after="0" w:line="240" w:lineRule="auto"/>
        <w:ind w:firstLine="567"/>
        <w:jc w:val="both"/>
        <w:rPr>
          <w:rFonts w:ascii="Times New Roman" w:hAnsi="Times New Roman" w:cs="Times New Roman"/>
          <w:sz w:val="28"/>
          <w:szCs w:val="28"/>
        </w:rPr>
      </w:pPr>
    </w:p>
    <w:p w:rsidR="00F67F92" w:rsidRDefault="00F67F92">
      <w:pPr>
        <w:spacing w:after="0" w:line="240" w:lineRule="auto"/>
        <w:ind w:firstLine="567"/>
        <w:jc w:val="both"/>
        <w:rPr>
          <w:rFonts w:ascii="Times New Roman" w:hAnsi="Times New Roman" w:cs="Times New Roman"/>
          <w:sz w:val="28"/>
          <w:szCs w:val="28"/>
        </w:rPr>
      </w:pPr>
    </w:p>
    <w:p w:rsidR="00F67F92" w:rsidRDefault="00F67F92">
      <w:pPr>
        <w:spacing w:after="0" w:line="240" w:lineRule="auto"/>
        <w:ind w:firstLine="567"/>
        <w:jc w:val="both"/>
        <w:rPr>
          <w:rFonts w:ascii="Times New Roman" w:hAnsi="Times New Roman" w:cs="Times New Roman"/>
          <w:sz w:val="28"/>
          <w:szCs w:val="28"/>
        </w:rPr>
      </w:pPr>
    </w:p>
    <w:p w:rsidR="00F67F92" w:rsidRDefault="00F67F92">
      <w:pPr>
        <w:spacing w:after="0" w:line="240" w:lineRule="auto"/>
        <w:ind w:firstLine="567"/>
        <w:jc w:val="both"/>
        <w:rPr>
          <w:rFonts w:ascii="Times New Roman" w:hAnsi="Times New Roman" w:cs="Times New Roman"/>
          <w:sz w:val="28"/>
          <w:szCs w:val="28"/>
        </w:rPr>
      </w:pPr>
    </w:p>
    <w:p w:rsidR="00F67F92" w:rsidRDefault="00F67F92">
      <w:pPr>
        <w:spacing w:after="0" w:line="240" w:lineRule="auto"/>
        <w:ind w:firstLine="567"/>
        <w:jc w:val="both"/>
        <w:rPr>
          <w:rFonts w:ascii="Times New Roman" w:hAnsi="Times New Roman" w:cs="Times New Roman"/>
          <w:sz w:val="28"/>
          <w:szCs w:val="28"/>
        </w:rPr>
      </w:pPr>
    </w:p>
    <w:p w:rsidR="00F67F92" w:rsidRDefault="00F67F92">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F67F92" w:rsidRDefault="00F67F92">
      <w:pPr>
        <w:spacing w:after="0" w:line="240" w:lineRule="auto"/>
        <w:ind w:firstLine="567"/>
        <w:jc w:val="center"/>
        <w:rPr>
          <w:rFonts w:ascii="Times New Roman" w:hAnsi="Times New Roman" w:cs="Times New Roman"/>
          <w:sz w:val="28"/>
          <w:szCs w:val="28"/>
        </w:rPr>
      </w:pPr>
    </w:p>
    <w:p w:rsidR="00F67F92" w:rsidRDefault="00F67F9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78. Основанием для начала предоставления муниципальной услуги является личное обращение заявителя (его представителя) с комплектом документов, необходимых для получения муниципальной услуги. </w:t>
      </w:r>
    </w:p>
    <w:p w:rsidR="00F67F92" w:rsidRDefault="00F67F9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79. Специалист МФЦ, осуществляющий прием документов: </w:t>
      </w:r>
    </w:p>
    <w:p w:rsidR="00F67F92" w:rsidRDefault="00F67F9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 устанавливает личность заявителя (его представителя) на основании документа, удостоверяющего личность, проверяет полномочия представителя заявителя действовать от его имени; </w:t>
      </w:r>
    </w:p>
    <w:p w:rsidR="00F67F92" w:rsidRDefault="00F67F9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 проверяет комплектность представленных заявителем документов согласно перечню необходимых для предоставления муниципальной услуги документов; </w:t>
      </w:r>
    </w:p>
    <w:p w:rsidR="00F67F92" w:rsidRDefault="00F67F9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 отказывает в приеме документов при наличии оснований для отказа в приеме документов, установленных Административным регламентом предоставления муниципальной услуги; </w:t>
      </w:r>
    </w:p>
    <w:p w:rsidR="00F67F92" w:rsidRDefault="00F67F9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 проверяет соответствие представленных заявителем документов установленным требованиям;</w:t>
      </w:r>
    </w:p>
    <w:p w:rsidR="00F67F92" w:rsidRDefault="00F67F9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5) сличает представленные копии документов (за исключением нотариально заверенных) с подлинниками. Если представленные копии документов нотариально не заверены, специалист МФЦ, сличив копии документов с их подлинными экземплярами, заверяет своей подписью с указанием фамилии и инициалов и ставит штамп «копия верна» (если данное административное действие предусмотрено соглашением о взаимодействии); </w:t>
      </w:r>
    </w:p>
    <w:p w:rsidR="00F67F92" w:rsidRDefault="00F67F9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6) распечатывает бланк заявления и предлагает заявителю собственноручно заполнить его; </w:t>
      </w:r>
    </w:p>
    <w:p w:rsidR="00F67F92" w:rsidRDefault="00F67F9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 проверяет полноту оформления заявления;</w:t>
      </w:r>
    </w:p>
    <w:p w:rsidR="00F67F92" w:rsidRDefault="00F67F9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8) принимает заявление и регистрирует заявку, выдает заявителю расписку о приеме и регистрации заявления.</w:t>
      </w:r>
    </w:p>
    <w:p w:rsidR="00F67F92" w:rsidRDefault="00F67F92">
      <w:pPr>
        <w:spacing w:after="0" w:line="240" w:lineRule="auto"/>
        <w:ind w:firstLine="567"/>
        <w:jc w:val="both"/>
        <w:rPr>
          <w:rFonts w:ascii="Times New Roman" w:hAnsi="Times New Roman" w:cs="Times New Roman"/>
          <w:sz w:val="28"/>
          <w:szCs w:val="28"/>
        </w:rPr>
      </w:pPr>
    </w:p>
    <w:p w:rsidR="00F67F92" w:rsidRDefault="00F67F92">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Формирование и направление МФЦ межведомственного запроса в органы, участвующие в предоставлении муниципальной услуги</w:t>
      </w:r>
    </w:p>
    <w:p w:rsidR="00F67F92" w:rsidRDefault="00F67F92">
      <w:pPr>
        <w:spacing w:after="0" w:line="240" w:lineRule="auto"/>
        <w:ind w:firstLine="567"/>
        <w:jc w:val="center"/>
        <w:rPr>
          <w:rFonts w:ascii="Times New Roman" w:hAnsi="Times New Roman" w:cs="Times New Roman"/>
          <w:sz w:val="28"/>
          <w:szCs w:val="28"/>
        </w:rPr>
      </w:pPr>
    </w:p>
    <w:p w:rsidR="00F67F92" w:rsidRDefault="00F67F9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80. Специалист МФЦ направляет межведомственный запрос в органы, участвующие в предоставлении муниципальной услуги, в однодневный срок.</w:t>
      </w:r>
    </w:p>
    <w:p w:rsidR="00F67F92" w:rsidRDefault="00F67F92">
      <w:pPr>
        <w:spacing w:after="0" w:line="240" w:lineRule="auto"/>
        <w:ind w:firstLine="567"/>
        <w:jc w:val="both"/>
        <w:rPr>
          <w:rFonts w:ascii="Times New Roman" w:hAnsi="Times New Roman" w:cs="Times New Roman"/>
          <w:sz w:val="28"/>
          <w:szCs w:val="28"/>
        </w:rPr>
      </w:pPr>
    </w:p>
    <w:p w:rsidR="00F67F92" w:rsidRDefault="00F67F92">
      <w:pPr>
        <w:spacing w:after="0" w:line="240" w:lineRule="auto"/>
        <w:ind w:firstLine="567"/>
        <w:jc w:val="both"/>
      </w:pPr>
      <w:r>
        <w:rPr>
          <w:rFonts w:ascii="Times New Roman" w:hAnsi="Times New Roman" w:cs="Times New Roman"/>
          <w:sz w:val="28"/>
          <w:szCs w:val="28"/>
        </w:rPr>
        <w:t xml:space="preserve">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органа, предоставляющего муниципальную услугу (в случаях, предусмотренных законодательством Российской Федерации) </w:t>
      </w:r>
    </w:p>
    <w:p w:rsidR="00F67F92" w:rsidRDefault="00F67F9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81. Результат предоставления государственной услуги, поступивший в МФЦ от уполномоченного органа, предоставляющего муниципальную услугу, выдается специалистом МФЦ не позднее следующего за днем получения от уполномоченного органа, предоставляющего муниципальную услугу, рабочего дня, при предъявлении расписки, выданной специалистом МФЦ при приеме документов, и документа, удостоверяющего личность заявителя (его представителя). </w:t>
      </w:r>
    </w:p>
    <w:p w:rsidR="00F67F92" w:rsidRDefault="00F67F9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82. Специалист МФЦ, осуществляющий выдачу результата предоставления муниципальной услуги: </w:t>
      </w:r>
    </w:p>
    <w:p w:rsidR="00F67F92" w:rsidRDefault="00F67F9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 устанавливает личность заявителя;</w:t>
      </w:r>
    </w:p>
    <w:p w:rsidR="00F67F92" w:rsidRDefault="00F67F9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2) знакомит с перечнем и содержанием выдаваемых документов; </w:t>
      </w:r>
    </w:p>
    <w:p w:rsidR="00F67F92" w:rsidRDefault="00F67F9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 выдает результат предоставления муниципальной услуги;</w:t>
      </w:r>
    </w:p>
    <w:p w:rsidR="00F67F92" w:rsidRDefault="00F67F9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4) вводит информацию о фактической дате выдачи документов в АИС «МФЦ»; </w:t>
      </w:r>
    </w:p>
    <w:p w:rsidR="00F67F92" w:rsidRDefault="00F67F9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 подписывает и заверяет печатью на бумажном носителе экземпляр электронного документа, являющегося результатом предоставления муниципальной услуги</w:t>
      </w:r>
    </w:p>
    <w:p w:rsidR="00F67F92" w:rsidRDefault="00F67F92">
      <w:pPr>
        <w:spacing w:after="0" w:line="240" w:lineRule="auto"/>
        <w:ind w:firstLine="567"/>
        <w:jc w:val="both"/>
        <w:rPr>
          <w:rFonts w:ascii="Times New Roman" w:hAnsi="Times New Roman" w:cs="Times New Roman"/>
          <w:sz w:val="28"/>
          <w:szCs w:val="28"/>
        </w:rPr>
      </w:pPr>
    </w:p>
    <w:p w:rsidR="00F67F92" w:rsidRDefault="00F67F92">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Порядок исправления допущенных опечаток и ошибок в выданных в результате предоставления государственной услуги документах</w:t>
      </w:r>
    </w:p>
    <w:p w:rsidR="00F67F92" w:rsidRDefault="00F67F92">
      <w:pPr>
        <w:spacing w:after="0" w:line="240" w:lineRule="auto"/>
        <w:ind w:firstLine="567"/>
        <w:jc w:val="center"/>
        <w:rPr>
          <w:rFonts w:ascii="Times New Roman" w:hAnsi="Times New Roman" w:cs="Times New Roman"/>
          <w:sz w:val="28"/>
          <w:szCs w:val="28"/>
        </w:rPr>
      </w:pPr>
    </w:p>
    <w:p w:rsidR="00F67F92" w:rsidRDefault="00F67F9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83. В случае выявления опечаток и (или) ошибок, допущенных уполномоченным органом в документах, выданных в результате предоставления муниципальной услуги, заявитель имеет право обратиться с заявлением об исправлении опечаток и (или) ошибок, допущенных в выданных в результате предоставления муниципальной услуги документах. </w:t>
      </w:r>
    </w:p>
    <w:p w:rsidR="00F67F92" w:rsidRDefault="00F67F9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84. Уполномоченный орган рассматривает заявление, представленное заявителем, и проводит проверку указанных в заявлении сведений.</w:t>
      </w:r>
    </w:p>
    <w:p w:rsidR="00F67F92" w:rsidRDefault="00F67F9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осуществляет исправление и (или) замену документа, в котором имеется опечатка (ошибка).</w:t>
      </w:r>
    </w:p>
    <w:p w:rsidR="00F67F92" w:rsidRDefault="00F67F9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случае отсутствия опечаток и (или) ошибок в документах, выданных в результате предоставления муниципальной услуги, уполномоченный орган письменно сообщает заявителю об отсутствии опечаток и (или) ошибок в выданных документах.</w:t>
      </w:r>
    </w:p>
    <w:p w:rsidR="00F67F92" w:rsidRDefault="00F67F92">
      <w:pPr>
        <w:spacing w:after="0" w:line="240" w:lineRule="auto"/>
        <w:ind w:firstLine="567"/>
        <w:jc w:val="both"/>
        <w:rPr>
          <w:rFonts w:ascii="Times New Roman" w:hAnsi="Times New Roman" w:cs="Times New Roman"/>
          <w:sz w:val="28"/>
          <w:szCs w:val="28"/>
        </w:rPr>
      </w:pPr>
    </w:p>
    <w:p w:rsidR="00F67F92" w:rsidRDefault="00F67F92">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4. Формы контроля за исполнением Административного регламента Порядок осуществления текущего контроля за соблюдением и исполнением положений Административного регламента, а также принятием решений</w:t>
      </w:r>
    </w:p>
    <w:p w:rsidR="00F67F92" w:rsidRDefault="00F67F92">
      <w:pPr>
        <w:spacing w:after="0" w:line="240" w:lineRule="auto"/>
        <w:ind w:firstLine="567"/>
        <w:jc w:val="both"/>
        <w:rPr>
          <w:rFonts w:ascii="Times New Roman" w:hAnsi="Times New Roman" w:cs="Times New Roman"/>
          <w:sz w:val="28"/>
          <w:szCs w:val="28"/>
        </w:rPr>
      </w:pPr>
    </w:p>
    <w:p w:rsidR="00F67F92" w:rsidRDefault="00F67F9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85. Текущий контроль за соблюдением последовательности действий, определенных административными процедурами и принятием решений осуществляется: должностными лицами уполномоченного органа, иными должностными лицами, ответственными за предоставление муниципальной услуги. </w:t>
      </w:r>
    </w:p>
    <w:p w:rsidR="00F67F92" w:rsidRDefault="00F67F9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86. Текущий контроль осуществляется путем проведения должностным лицом, ответственным за предоставление муниципальной услуги, проверок соблюдения и исполнения сотрудниками положений Административного регламента, иных нормативных правовых актов Российской Федерации.</w:t>
      </w:r>
    </w:p>
    <w:p w:rsidR="00F67F92" w:rsidRDefault="00F67F92">
      <w:pPr>
        <w:spacing w:after="0" w:line="240" w:lineRule="auto"/>
        <w:ind w:firstLine="567"/>
        <w:jc w:val="both"/>
        <w:rPr>
          <w:rFonts w:ascii="Times New Roman" w:hAnsi="Times New Roman" w:cs="Times New Roman"/>
          <w:sz w:val="28"/>
          <w:szCs w:val="28"/>
        </w:rPr>
      </w:pPr>
    </w:p>
    <w:p w:rsidR="00F67F92" w:rsidRDefault="00F67F92">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 xml:space="preserve">Порядок и периодичность осуществления плановых </w:t>
      </w:r>
    </w:p>
    <w:p w:rsidR="00F67F92" w:rsidRDefault="00F67F92">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и внеплановых проверок полноты и качества предоставления муниципальной услуги, в том числе порядок и формы</w:t>
      </w:r>
    </w:p>
    <w:p w:rsidR="00F67F92" w:rsidRDefault="00F67F92">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 xml:space="preserve"> контроля за полнотой и качеством предоставления</w:t>
      </w:r>
    </w:p>
    <w:p w:rsidR="00F67F92" w:rsidRDefault="00F67F92">
      <w:pPr>
        <w:spacing w:after="0" w:line="240" w:lineRule="auto"/>
        <w:ind w:firstLine="567"/>
        <w:jc w:val="both"/>
        <w:rPr>
          <w:rFonts w:ascii="Times New Roman" w:hAnsi="Times New Roman" w:cs="Times New Roman"/>
          <w:sz w:val="28"/>
          <w:szCs w:val="28"/>
        </w:rPr>
      </w:pPr>
    </w:p>
    <w:p w:rsidR="00F67F92" w:rsidRDefault="00F67F9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87. Руководитель уполномоченного органа организует и осуществляет контроль за исполнением муниципальной услуги. </w:t>
      </w:r>
    </w:p>
    <w:p w:rsidR="00F67F92" w:rsidRDefault="00F67F9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88. Контроль за полнотой и качеством исполнения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(бездействия) специалистов. </w:t>
      </w:r>
    </w:p>
    <w:p w:rsidR="00F67F92" w:rsidRDefault="00F67F9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89. Проверки могут быть плановыми или внеплановыми. Внеплановая проверка проводится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F67F92" w:rsidRDefault="00F67F92">
      <w:pPr>
        <w:spacing w:after="0" w:line="240" w:lineRule="auto"/>
        <w:ind w:firstLine="567"/>
        <w:jc w:val="both"/>
        <w:rPr>
          <w:rFonts w:ascii="Times New Roman" w:hAnsi="Times New Roman" w:cs="Times New Roman"/>
          <w:sz w:val="28"/>
          <w:szCs w:val="28"/>
        </w:rPr>
      </w:pPr>
    </w:p>
    <w:p w:rsidR="00F67F92" w:rsidRDefault="00F67F92">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Ответственность специалистов за решения и действия (бездействие), принимаемые (осуществляемые) ими в ходе предоставления муниципальной услуги</w:t>
      </w:r>
    </w:p>
    <w:p w:rsidR="00F67F92" w:rsidRDefault="00F67F92">
      <w:pPr>
        <w:spacing w:after="0" w:line="240" w:lineRule="auto"/>
        <w:ind w:firstLine="567"/>
        <w:jc w:val="center"/>
        <w:rPr>
          <w:rFonts w:ascii="Times New Roman" w:hAnsi="Times New Roman" w:cs="Times New Roman"/>
          <w:sz w:val="28"/>
          <w:szCs w:val="28"/>
        </w:rPr>
      </w:pPr>
    </w:p>
    <w:p w:rsidR="00F67F92" w:rsidRDefault="00F67F9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90. В случае выявления по результатам проверок нарушений осуществляется привлечение специалистов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или должностных инструкциях в соответствии с требованиями законодательства. </w:t>
      </w:r>
    </w:p>
    <w:p w:rsidR="00F67F92" w:rsidRDefault="00F67F92">
      <w:pPr>
        <w:spacing w:after="0" w:line="240" w:lineRule="auto"/>
        <w:ind w:firstLine="567"/>
        <w:jc w:val="center"/>
        <w:rPr>
          <w:rFonts w:ascii="Times New Roman" w:hAnsi="Times New Roman" w:cs="Times New Roman"/>
          <w:sz w:val="28"/>
          <w:szCs w:val="28"/>
        </w:rPr>
      </w:pPr>
    </w:p>
    <w:p w:rsidR="00F67F92" w:rsidRDefault="00F67F92">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F67F92" w:rsidRDefault="00F67F92">
      <w:pPr>
        <w:spacing w:after="0" w:line="240" w:lineRule="auto"/>
        <w:ind w:firstLine="567"/>
        <w:jc w:val="center"/>
        <w:rPr>
          <w:rFonts w:ascii="Times New Roman" w:hAnsi="Times New Roman" w:cs="Times New Roman"/>
          <w:sz w:val="28"/>
          <w:szCs w:val="28"/>
        </w:rPr>
      </w:pPr>
    </w:p>
    <w:p w:rsidR="00F67F92" w:rsidRDefault="00F67F9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91. Заявители имеют право осуществлять контроль за соблюдением положений настоящего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F67F92" w:rsidRDefault="00F67F92">
      <w:pPr>
        <w:spacing w:after="0" w:line="240" w:lineRule="auto"/>
        <w:ind w:firstLine="567"/>
        <w:jc w:val="both"/>
        <w:rPr>
          <w:rFonts w:ascii="Times New Roman" w:hAnsi="Times New Roman" w:cs="Times New Roman"/>
          <w:sz w:val="28"/>
          <w:szCs w:val="28"/>
        </w:rPr>
      </w:pPr>
    </w:p>
    <w:p w:rsidR="00F67F92" w:rsidRDefault="00F67F92">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5. Досудебный (внесудебный) порядок обжалования решений и действий (бездействия) уполномоченного органа, предоставляющего муниципальную услугу, а также должностных лиц, государственных служащих, работников</w:t>
      </w:r>
    </w:p>
    <w:p w:rsidR="00F67F92" w:rsidRDefault="00F67F92">
      <w:pPr>
        <w:spacing w:after="0" w:line="240" w:lineRule="auto"/>
        <w:ind w:firstLine="567"/>
        <w:jc w:val="both"/>
        <w:rPr>
          <w:rFonts w:ascii="Times New Roman" w:hAnsi="Times New Roman" w:cs="Times New Roman"/>
          <w:sz w:val="28"/>
          <w:szCs w:val="28"/>
        </w:rPr>
      </w:pPr>
    </w:p>
    <w:p w:rsidR="00F67F92" w:rsidRDefault="00F67F9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w:t>
      </w:r>
    </w:p>
    <w:p w:rsidR="00F67F92" w:rsidRDefault="00F67F92">
      <w:pPr>
        <w:spacing w:after="0" w:line="240" w:lineRule="auto"/>
        <w:ind w:firstLine="567"/>
        <w:jc w:val="both"/>
        <w:rPr>
          <w:rFonts w:ascii="Times New Roman" w:hAnsi="Times New Roman" w:cs="Times New Roman"/>
          <w:sz w:val="28"/>
          <w:szCs w:val="28"/>
        </w:rPr>
      </w:pPr>
    </w:p>
    <w:p w:rsidR="00F67F92" w:rsidRDefault="00F67F9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5.1.1. В случае если заявитель считает, что в ходе предоставления муниципальной услуги решениями и (или) действиями (бездействием) органов, предоставляющих муниципальные и государственные услуги, или их должностными лицами нарушены его права, он может обжаловать указанное решение и (или) действие (бездействие) в досудебном (внесудебном) порядке в соответствии с законодательством Российской Федерации. </w:t>
      </w:r>
    </w:p>
    <w:p w:rsidR="00F67F92" w:rsidRDefault="00F67F92">
      <w:pPr>
        <w:spacing w:after="0" w:line="240" w:lineRule="auto"/>
        <w:ind w:firstLine="567"/>
        <w:jc w:val="both"/>
        <w:rPr>
          <w:rFonts w:ascii="Times New Roman" w:hAnsi="Times New Roman" w:cs="Times New Roman"/>
          <w:sz w:val="28"/>
          <w:szCs w:val="28"/>
        </w:rPr>
      </w:pPr>
    </w:p>
    <w:p w:rsidR="00F67F92" w:rsidRDefault="00F67F9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5.2. Органы муниципальной власти, организации и уполномоченные на рассмотрение жалобы лица, которым может быть направлена жалоба заявителя в досудебном (внесудебном) порядке </w:t>
      </w:r>
    </w:p>
    <w:p w:rsidR="00F67F92" w:rsidRDefault="00F67F92">
      <w:pPr>
        <w:spacing w:after="0" w:line="240" w:lineRule="auto"/>
        <w:ind w:firstLine="567"/>
        <w:jc w:val="both"/>
        <w:rPr>
          <w:rFonts w:ascii="Times New Roman" w:hAnsi="Times New Roman" w:cs="Times New Roman"/>
          <w:sz w:val="28"/>
          <w:szCs w:val="28"/>
        </w:rPr>
      </w:pPr>
    </w:p>
    <w:p w:rsidR="00F67F92" w:rsidRDefault="00F67F9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5.2.1. Жалоба подается в орган местного самоуправления Оренбургской области, предоставляющий услугу, МФЦ либо в орган, являющийся учредителем МФЦ. Жалобы на решения и действия (бездействие) должностных лиц администрации муниципального образования подается в администрацию муниципального образования и рассматривается уполномоченным заместителем главы администрации муниципального образования. </w:t>
      </w:r>
    </w:p>
    <w:p w:rsidR="00F67F92" w:rsidRDefault="00F67F92">
      <w:pPr>
        <w:spacing w:after="0" w:line="240" w:lineRule="auto"/>
        <w:ind w:firstLine="567"/>
        <w:jc w:val="both"/>
      </w:pPr>
      <w:r>
        <w:rPr>
          <w:rFonts w:ascii="Times New Roman" w:hAnsi="Times New Roman" w:cs="Times New Roman"/>
          <w:sz w:val="28"/>
          <w:szCs w:val="28"/>
        </w:rPr>
        <w:t xml:space="preserve">Жалоба на решения и (или) действия (бездействие) уполномоченного заместителя главы муниципального образования подается в администрацию муниципального образования и рассматривается главой администрации муниципального образования. Жалоба на решение и действия (бездействие) главы администрации муниципального образования, подается в органы прокуратуры и в суд. Жалобы на решения и действия (бездействие) работника МФЦ подаются руководителю этого МФ1 (. Жалобы на решения и действия (бездействие) МФЦ подаются учредителю МФЦ. </w:t>
      </w:r>
    </w:p>
    <w:p w:rsidR="00F67F92" w:rsidRDefault="00F67F92">
      <w:pPr>
        <w:spacing w:after="0" w:line="240" w:lineRule="auto"/>
        <w:ind w:firstLine="567"/>
        <w:jc w:val="both"/>
        <w:rPr>
          <w:rFonts w:ascii="Times New Roman" w:hAnsi="Times New Roman" w:cs="Times New Roman"/>
          <w:sz w:val="28"/>
          <w:szCs w:val="28"/>
        </w:rPr>
      </w:pPr>
    </w:p>
    <w:p w:rsidR="00F67F92" w:rsidRDefault="00F67F9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5.2.2. Заявитель может обратиться с жалобой по основаниям и в порядке, установленном статьями 11.1 и 11.2 Закона от 27.07.2010 № 210-ФЗ, в том числе в следующих случаях:</w:t>
      </w:r>
    </w:p>
    <w:p w:rsidR="00F67F92" w:rsidRDefault="00F67F9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 нарушение срока регистрации запроса о предоставлении государственной или муниципальной услуги, запроса, указанного в статье 15.1 Закона от 27.07.2010 № 210-ФЗ; </w:t>
      </w:r>
    </w:p>
    <w:p w:rsidR="00F67F92" w:rsidRDefault="00F67F9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Закона от 27.07.2010 № 210-ФЗ; </w:t>
      </w:r>
    </w:p>
    <w:p w:rsidR="00F67F92" w:rsidRDefault="00F67F9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w:t>
      </w:r>
    </w:p>
    <w:p w:rsidR="00F67F92" w:rsidRDefault="00F67F9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 </w:t>
      </w:r>
    </w:p>
    <w:p w:rsidR="00F67F92" w:rsidRDefault="00F67F9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Закона от 27.07.2010 № 210-ФЗ;</w:t>
      </w:r>
    </w:p>
    <w:p w:rsidR="00F67F92" w:rsidRDefault="00F67F92">
      <w:pPr>
        <w:spacing w:after="0" w:line="240" w:lineRule="auto"/>
        <w:ind w:firstLine="567"/>
        <w:jc w:val="both"/>
      </w:pPr>
      <w:r>
        <w:rPr>
          <w:rFonts w:ascii="Times New Roman" w:hAnsi="Times New Roman" w:cs="Times New Roman"/>
          <w:sz w:val="28"/>
          <w:szCs w:val="28"/>
        </w:rPr>
        <w:t xml:space="preserve">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p>
    <w:p w:rsidR="00F67F92" w:rsidRDefault="00F67F9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Закона от 27.07.2010 № 210-ФЗ,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Закона от 27.07.2010№ 210-ФЗ; </w:t>
      </w:r>
    </w:p>
    <w:p w:rsidR="00F67F92" w:rsidRDefault="00F67F9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8) нарушение срока или порядка выдачи документов по результатам предоставления государственной или муниципальной услуги; </w:t>
      </w:r>
    </w:p>
    <w:p w:rsidR="00F67F92" w:rsidRDefault="00F67F9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Закона от 27.07.2010 № 210-ФЗ. </w:t>
      </w:r>
    </w:p>
    <w:p w:rsidR="00F67F92" w:rsidRDefault="00F67F92">
      <w:pPr>
        <w:spacing w:after="0" w:line="240" w:lineRule="auto"/>
        <w:ind w:firstLine="567"/>
        <w:jc w:val="both"/>
      </w:pPr>
      <w:r>
        <w:rPr>
          <w:rFonts w:ascii="Times New Roman" w:hAnsi="Times New Roman" w:cs="Times New Roman"/>
          <w:sz w:val="28"/>
          <w:szCs w:val="28"/>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Закона от 27.07.2010 № 210-ФЗ.</w:t>
      </w:r>
    </w:p>
    <w:p w:rsidR="00F67F92" w:rsidRDefault="00F67F92">
      <w:pPr>
        <w:spacing w:after="0" w:line="240" w:lineRule="auto"/>
        <w:ind w:firstLine="567"/>
        <w:jc w:val="both"/>
        <w:rPr>
          <w:rFonts w:ascii="Times New Roman" w:hAnsi="Times New Roman" w:cs="Times New Roman"/>
          <w:sz w:val="28"/>
          <w:szCs w:val="28"/>
        </w:rPr>
      </w:pPr>
    </w:p>
    <w:p w:rsidR="00F67F92" w:rsidRDefault="00F67F92">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5.3. Способы информирования заявителей о порядке подачи и рассмотрения жалобы, в том числе с использованием Портала</w:t>
      </w:r>
    </w:p>
    <w:p w:rsidR="00F67F92" w:rsidRDefault="00F67F92">
      <w:pPr>
        <w:spacing w:after="0" w:line="240" w:lineRule="auto"/>
        <w:ind w:firstLine="567"/>
        <w:jc w:val="center"/>
        <w:rPr>
          <w:rFonts w:ascii="Times New Roman" w:hAnsi="Times New Roman" w:cs="Times New Roman"/>
          <w:sz w:val="28"/>
          <w:szCs w:val="28"/>
        </w:rPr>
      </w:pPr>
    </w:p>
    <w:p w:rsidR="00F67F92" w:rsidRDefault="00F67F9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5.3.1.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официальных сайтах органов местного самоуправления, предоставляющих муниципальную услугу, на Портале.</w:t>
      </w:r>
    </w:p>
    <w:p w:rsidR="00F67F92" w:rsidRDefault="00F67F92">
      <w:pPr>
        <w:spacing w:after="0" w:line="240" w:lineRule="auto"/>
        <w:ind w:firstLine="567"/>
        <w:jc w:val="both"/>
        <w:rPr>
          <w:rFonts w:ascii="Times New Roman" w:hAnsi="Times New Roman" w:cs="Times New Roman"/>
          <w:sz w:val="28"/>
          <w:szCs w:val="28"/>
        </w:rPr>
      </w:pPr>
    </w:p>
    <w:p w:rsidR="00F67F92" w:rsidRDefault="00F67F92">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5.4. 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а также его должностных лиц</w:t>
      </w:r>
    </w:p>
    <w:p w:rsidR="00F67F92" w:rsidRDefault="00F67F92">
      <w:pPr>
        <w:spacing w:after="0" w:line="240" w:lineRule="auto"/>
        <w:ind w:firstLine="567"/>
        <w:jc w:val="center"/>
        <w:rPr>
          <w:rFonts w:ascii="Times New Roman" w:hAnsi="Times New Roman" w:cs="Times New Roman"/>
          <w:sz w:val="28"/>
          <w:szCs w:val="28"/>
        </w:rPr>
      </w:pPr>
    </w:p>
    <w:p w:rsidR="00F67F92" w:rsidRDefault="00F67F9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Федеральный закон от 27 июля 2010 года № 210-ФЗ «Об организации предоставления государственных и муниципальных услуг».</w:t>
      </w:r>
    </w:p>
    <w:p w:rsidR="00F67F92" w:rsidRDefault="00F67F92">
      <w:pPr>
        <w:spacing w:after="0" w:line="240" w:lineRule="auto"/>
        <w:ind w:firstLine="567"/>
        <w:jc w:val="both"/>
        <w:rPr>
          <w:rFonts w:ascii="Times New Roman" w:hAnsi="Times New Roman" w:cs="Times New Roman"/>
          <w:sz w:val="28"/>
          <w:szCs w:val="28"/>
        </w:rPr>
      </w:pPr>
    </w:p>
    <w:p w:rsidR="00F67F92" w:rsidRDefault="00F67F92">
      <w:pPr>
        <w:spacing w:after="0" w:line="240" w:lineRule="auto"/>
        <w:ind w:firstLine="567"/>
        <w:jc w:val="center"/>
        <w:rPr>
          <w:rFonts w:ascii="Times New Roman" w:hAnsi="Times New Roman" w:cs="Times New Roman"/>
          <w:sz w:val="28"/>
          <w:szCs w:val="28"/>
        </w:rPr>
      </w:pPr>
    </w:p>
    <w:p w:rsidR="00F67F92" w:rsidRDefault="00F67F92">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5.5. Порядок подачи и рассмотрения жалобы</w:t>
      </w:r>
    </w:p>
    <w:p w:rsidR="00F67F92" w:rsidRDefault="00F67F92">
      <w:pPr>
        <w:spacing w:after="0" w:line="240" w:lineRule="auto"/>
        <w:ind w:firstLine="567"/>
        <w:jc w:val="both"/>
        <w:rPr>
          <w:rFonts w:ascii="Times New Roman" w:hAnsi="Times New Roman" w:cs="Times New Roman"/>
          <w:sz w:val="28"/>
          <w:szCs w:val="28"/>
        </w:rPr>
      </w:pPr>
    </w:p>
    <w:p w:rsidR="00F67F92" w:rsidRDefault="00F67F9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5.5.1. Жалоба подается заявителем в письменной форме на бумажном носителе, в электронной форме через Единый портал государственных услуг, быть направлена по почте, с использованием официального Интернет-сайта администрации муниципального образования, может быть принята при личном приеме заявителя. </w:t>
      </w:r>
    </w:p>
    <w:p w:rsidR="00F67F92" w:rsidRDefault="00F67F9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5.5.2. Жалоба может быть подана заявителем через МФЦ. При поступлении жалобы МФЦ обеспечивает ее передачу в уполномоченный на ее рассмотрение орган в порядке и сроки, которые установлены соглашением о взаимодействии между МФЦ и органом, предоставляющим муниципальную услугу (далее — соглашение о взаимодействии), но не позднее следующего рабочего дня со дня поступления жалобы. </w:t>
      </w:r>
    </w:p>
    <w:p w:rsidR="00F67F92" w:rsidRDefault="00F67F9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5.5.3. В администрации муниципального образования определяются уполномоченные на рассмотрение жалоб должностные лица, которые обеспечивают: а) прием и рассмотрение жалоб; б) направление жалоб в уполномоченный на их рассмотрение орган в порядке, предусмотренном пунктом 5.4.6 настоящего Регламента.</w:t>
      </w:r>
    </w:p>
    <w:p w:rsidR="00F67F92" w:rsidRDefault="00F67F92">
      <w:pPr>
        <w:spacing w:after="0" w:line="240" w:lineRule="auto"/>
        <w:ind w:firstLine="567"/>
        <w:jc w:val="both"/>
      </w:pPr>
      <w:r>
        <w:rPr>
          <w:rFonts w:ascii="Times New Roman" w:hAnsi="Times New Roman" w:cs="Times New Roman"/>
          <w:sz w:val="28"/>
          <w:szCs w:val="28"/>
        </w:rPr>
        <w:t xml:space="preserve"> 5.5.4. Прием жалоб в письменной форме осуществляется администрацией муниципального образования по месту нахождения администрации муниципального образования в соответствии с установленным графиком работы администрации муниципального образования. 25 </w:t>
      </w:r>
    </w:p>
    <w:p w:rsidR="00F67F92" w:rsidRDefault="00F67F9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5.5.5.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w:t>
      </w:r>
    </w:p>
    <w:p w:rsidR="00F67F92" w:rsidRDefault="00F67F9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а) оформленная в соответствии с законодательством Российской Федерации доверенность (для физических лиц);</w:t>
      </w:r>
    </w:p>
    <w:p w:rsidR="00F67F92" w:rsidRDefault="00F67F9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 </w:t>
      </w:r>
    </w:p>
    <w:p w:rsidR="00F67F92" w:rsidRDefault="00F67F9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w:t>
      </w:r>
    </w:p>
    <w:p w:rsidR="00F67F92" w:rsidRDefault="00F67F9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5.5.6.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Федеральным законом от 06.04.201 1 № 63-ФЗ. При этом документ, удостоверяющий личность заявителя, не требуется. </w:t>
      </w:r>
    </w:p>
    <w:p w:rsidR="00F67F92" w:rsidRDefault="00F67F9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5.5.7. Администрация муниципального образования обеспечивает: </w:t>
      </w:r>
    </w:p>
    <w:p w:rsidR="00F67F92" w:rsidRDefault="00F67F9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а) оснащение мест приема жалоб; </w:t>
      </w:r>
    </w:p>
    <w:p w:rsidR="00F67F92" w:rsidRDefault="00F67F9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б) информирование заявителей о порядке обжалования решений и действий (бездействия) должностных лиц администрации муниципального образования посредством размещения информации на официальном сайте администрации муниципального образования; </w:t>
      </w:r>
    </w:p>
    <w:p w:rsidR="00F67F92" w:rsidRDefault="00F67F9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консультирование заявителей о порядке обжалований решений и действий (бездействия) должностных лиц, муниципальных служащих администрации, в том числе по телефону, электронной почте, при личном приеме.</w:t>
      </w:r>
    </w:p>
    <w:p w:rsidR="00F67F92" w:rsidRDefault="00F67F92">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5.6. Сроки рассмотрения жалобы</w:t>
      </w:r>
    </w:p>
    <w:p w:rsidR="00F67F92" w:rsidRDefault="00F67F92">
      <w:pPr>
        <w:spacing w:after="0" w:line="240" w:lineRule="auto"/>
        <w:ind w:firstLine="567"/>
        <w:jc w:val="both"/>
        <w:rPr>
          <w:rFonts w:ascii="Times New Roman" w:hAnsi="Times New Roman" w:cs="Times New Roman"/>
          <w:sz w:val="28"/>
          <w:szCs w:val="28"/>
        </w:rPr>
      </w:pPr>
    </w:p>
    <w:p w:rsidR="00F67F92" w:rsidRDefault="00F67F9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5.6.1. Жалоба, поступившая в администрацию муниципального образования, подлежит регистрации не позднее следующего рабочего дня со дня ее поступления. Жалоба рассматривается должностным лицом, наделенным полномочиями по рассмотрению жалоб, в течение 15 рабочих дней со дня ее регистрации. </w:t>
      </w:r>
    </w:p>
    <w:p w:rsidR="00F67F92" w:rsidRDefault="00F67F92">
      <w:pPr>
        <w:spacing w:after="0" w:line="240" w:lineRule="auto"/>
        <w:ind w:firstLine="567"/>
        <w:jc w:val="both"/>
      </w:pPr>
      <w:r>
        <w:rPr>
          <w:rFonts w:ascii="Times New Roman" w:hAnsi="Times New Roman" w:cs="Times New Roman"/>
          <w:sz w:val="28"/>
          <w:szCs w:val="28"/>
        </w:rPr>
        <w:t>5.6.2. В случае обжалования отказа администрации муниципального образования, должностного лица администрации муниципального образования, а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F67F92" w:rsidRDefault="00F67F92">
      <w:pPr>
        <w:spacing w:after="0" w:line="240" w:lineRule="auto"/>
        <w:ind w:firstLine="567"/>
        <w:jc w:val="both"/>
        <w:rPr>
          <w:rFonts w:ascii="Times New Roman" w:hAnsi="Times New Roman" w:cs="Times New Roman"/>
          <w:sz w:val="28"/>
          <w:szCs w:val="28"/>
        </w:rPr>
      </w:pPr>
    </w:p>
    <w:p w:rsidR="00F67F92" w:rsidRDefault="00F67F92">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5.7. Перечень оснований для приостановления рассмотрения жалобы</w:t>
      </w:r>
    </w:p>
    <w:p w:rsidR="00F67F92" w:rsidRDefault="00F67F92">
      <w:pPr>
        <w:spacing w:after="0" w:line="240" w:lineRule="auto"/>
        <w:ind w:firstLine="567"/>
        <w:jc w:val="center"/>
        <w:rPr>
          <w:rFonts w:ascii="Times New Roman" w:hAnsi="Times New Roman" w:cs="Times New Roman"/>
          <w:b/>
          <w:bCs/>
          <w:sz w:val="28"/>
          <w:szCs w:val="28"/>
        </w:rPr>
      </w:pPr>
    </w:p>
    <w:p w:rsidR="00F67F92" w:rsidRDefault="00F67F92">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Оснований для приостановления рассмотрения жалобы не предусмотрено.</w:t>
      </w:r>
    </w:p>
    <w:p w:rsidR="00F67F92" w:rsidRDefault="00F67F92">
      <w:pPr>
        <w:spacing w:after="0" w:line="240" w:lineRule="auto"/>
        <w:ind w:firstLine="567"/>
        <w:jc w:val="center"/>
        <w:rPr>
          <w:rFonts w:ascii="Times New Roman" w:hAnsi="Times New Roman" w:cs="Times New Roman"/>
          <w:b/>
          <w:bCs/>
          <w:sz w:val="28"/>
          <w:szCs w:val="28"/>
        </w:rPr>
      </w:pPr>
    </w:p>
    <w:p w:rsidR="00F67F92" w:rsidRDefault="00F67F92">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5.8. Результат рассмотрения жалобы</w:t>
      </w:r>
    </w:p>
    <w:p w:rsidR="00F67F92" w:rsidRDefault="00F67F92">
      <w:pPr>
        <w:spacing w:after="0" w:line="240" w:lineRule="auto"/>
        <w:ind w:firstLine="567"/>
        <w:jc w:val="both"/>
        <w:rPr>
          <w:rFonts w:ascii="Times New Roman" w:hAnsi="Times New Roman" w:cs="Times New Roman"/>
          <w:sz w:val="28"/>
          <w:szCs w:val="28"/>
        </w:rPr>
      </w:pPr>
    </w:p>
    <w:p w:rsidR="00F67F92" w:rsidRDefault="00F67F9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5.8.1. По результатам рассмотрения жалобы администрация муниципального образования принимает одно из следующих решений: </w:t>
      </w:r>
    </w:p>
    <w:p w:rsidR="00F67F92" w:rsidRDefault="00F67F9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 </w:t>
      </w:r>
    </w:p>
    <w:p w:rsidR="00F67F92" w:rsidRDefault="00F67F9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 отказывает в удовлетворении жалобы. Указанное решение принимается в форме акта администрации муниципального образования.</w:t>
      </w:r>
    </w:p>
    <w:p w:rsidR="00F67F92" w:rsidRDefault="00F67F9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5.8.2. При удовлетворении жалобы администрация муниципального образования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решений, если иное не установлено законодательством Российской Федерации. </w:t>
      </w:r>
    </w:p>
    <w:p w:rsidR="00F67F92" w:rsidRDefault="00F67F9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5.8.3. Администрация муниципального образования отказывает в удовлетворении жалобы в следующих случаях: </w:t>
      </w:r>
    </w:p>
    <w:p w:rsidR="00F67F92" w:rsidRDefault="00F67F9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 наличие вступившего в законную силу решения суда, арбитражного суда по жалобе о том же предмете и по тем же основаниям; </w:t>
      </w:r>
    </w:p>
    <w:p w:rsidR="00F67F92" w:rsidRDefault="00F67F9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 подача жалобы лицом, полномочия которого не подтверждены в порядке, установленном законодательством Российской Федерации; </w:t>
      </w:r>
    </w:p>
    <w:p w:rsidR="00F67F92" w:rsidRDefault="00F67F9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 наличие решения по жалобе, принятого ранее в отношении того же заявителя и по тому же предмету жалобы. </w:t>
      </w:r>
    </w:p>
    <w:p w:rsidR="00F67F92" w:rsidRDefault="00F67F9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5.8.4. В случае если в жалобе не указана фамилия заявителя, подавшего жалобу, или почтовый адрес, по которому должен быть направлен ответ, ответ на жалобу не дается.</w:t>
      </w:r>
    </w:p>
    <w:p w:rsidR="00F67F92" w:rsidRDefault="00F67F92">
      <w:pPr>
        <w:spacing w:after="0" w:line="240" w:lineRule="auto"/>
        <w:ind w:firstLine="567"/>
        <w:jc w:val="both"/>
      </w:pPr>
      <w:r>
        <w:rPr>
          <w:rFonts w:ascii="Times New Roman" w:hAnsi="Times New Roman" w:cs="Times New Roman"/>
          <w:sz w:val="28"/>
          <w:szCs w:val="28"/>
        </w:rPr>
        <w:t>В случае если в жалобе содержатся нецензурные либо оскорбительные выражения, угрозы жизни, здоровью и имуществу должностного лица, а также членов его семьи администрация муниципального образования вправе оставить жалобу без ответа по существу и сообщить заявителю о недопустимости злоупотребления правом.</w:t>
      </w:r>
    </w:p>
    <w:p w:rsidR="00F67F92" w:rsidRDefault="00F67F9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случае если текст жалобы не поддается прочтению, ответ на жалобу не дается, о чем в течение 7 дней со дня регистрации жалобы сообщается заявителю, подавшему жалобу, если его фамилия и почтовый адрес поддаются прочтению.</w:t>
      </w:r>
    </w:p>
    <w:p w:rsidR="00F67F92" w:rsidRDefault="00F67F92">
      <w:pPr>
        <w:spacing w:after="0" w:line="240" w:lineRule="auto"/>
        <w:ind w:firstLine="567"/>
        <w:jc w:val="both"/>
        <w:rPr>
          <w:rFonts w:ascii="Times New Roman" w:hAnsi="Times New Roman" w:cs="Times New Roman"/>
          <w:sz w:val="28"/>
          <w:szCs w:val="28"/>
        </w:rPr>
      </w:pPr>
    </w:p>
    <w:p w:rsidR="00F67F92" w:rsidRDefault="00F67F92">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5.9. Порядок информирования заявителя о результатах рассмотрения жалобы, обжалования решения по жалобе</w:t>
      </w:r>
    </w:p>
    <w:p w:rsidR="00F67F92" w:rsidRDefault="00F67F92">
      <w:pPr>
        <w:spacing w:after="0" w:line="240" w:lineRule="auto"/>
        <w:ind w:firstLine="567"/>
        <w:jc w:val="both"/>
        <w:rPr>
          <w:rFonts w:ascii="Times New Roman" w:hAnsi="Times New Roman" w:cs="Times New Roman"/>
          <w:sz w:val="28"/>
          <w:szCs w:val="28"/>
        </w:rPr>
      </w:pPr>
    </w:p>
    <w:p w:rsidR="00F67F92" w:rsidRDefault="00F67F9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5.9.1. Не позднее одного рабочего дня, следующего за днем принятия решения по жалобе, заявителю в письменной форме и по желанию заявителя в форме электронного документа, подписанного электронной подписью уполномоченного на рассмотрение жалобы должностного лица администрации муниципального образования, направляется мотивированный ответ о результатах рассмотрения жалобы.  </w:t>
      </w:r>
    </w:p>
    <w:p w:rsidR="00F67F92" w:rsidRDefault="00F67F9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5.9.2. В ответе по результатам рассмотрения жалобы указываются:  </w:t>
      </w:r>
    </w:p>
    <w:p w:rsidR="00F67F92" w:rsidRDefault="00F67F9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 наименование органа, предоставляющего муниципальную услугу, рассмотревшего жалобу, должность, фамилия, имя и отчество (последнее - при наличии) его должностного лица, принявшего решение по жалобе; </w:t>
      </w:r>
    </w:p>
    <w:p w:rsidR="00F67F92" w:rsidRDefault="00F67F9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 номер, дата, место принятия решения, включая сведения о должностном лице, решение или действие (бездействие) которого обжалуется; </w:t>
      </w:r>
    </w:p>
    <w:p w:rsidR="00F67F92" w:rsidRDefault="00F67F9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 фамилия, имя и отчество (последнее — при наличии) или наименование заявителя;</w:t>
      </w:r>
    </w:p>
    <w:p w:rsidR="00F67F92" w:rsidRDefault="00F67F9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4) основания для принятия решения по жалобе; </w:t>
      </w:r>
    </w:p>
    <w:p w:rsidR="00F67F92" w:rsidRDefault="00F67F9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5) принятое по жалобе решение; </w:t>
      </w:r>
    </w:p>
    <w:p w:rsidR="00F67F92" w:rsidRDefault="00F67F9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6) в случае, если жалоба признана обоснованной - сроки устранения выявленных нарушений, в том числе срок предоставления результата муниципальной услуги; </w:t>
      </w:r>
    </w:p>
    <w:p w:rsidR="00F67F92" w:rsidRDefault="00F67F9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7) сведения о порядке обжалования принятого по жалобе решения. </w:t>
      </w:r>
    </w:p>
    <w:p w:rsidR="00F67F92" w:rsidRDefault="00F67F9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5.9.3. Ответ по результатам рассмотрения жалобы подписывается уполномоченным на рассмотрение жалобы должностным лицом администрации муниципального образования. </w:t>
      </w:r>
    </w:p>
    <w:p w:rsidR="00F67F92" w:rsidRDefault="00F67F9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5.9.4. Подача жалобы, а также несогласие заявителя с принятым решением по жалобе не лишает заявителя права обратиться в суд за защитой нарушенных прав.</w:t>
      </w:r>
    </w:p>
    <w:p w:rsidR="00F67F92" w:rsidRDefault="00F67F92">
      <w:pPr>
        <w:spacing w:after="0" w:line="240" w:lineRule="auto"/>
        <w:ind w:firstLine="567"/>
        <w:jc w:val="both"/>
        <w:rPr>
          <w:rFonts w:ascii="Times New Roman" w:hAnsi="Times New Roman" w:cs="Times New Roman"/>
          <w:sz w:val="28"/>
          <w:szCs w:val="28"/>
        </w:rPr>
      </w:pPr>
    </w:p>
    <w:p w:rsidR="00F67F92" w:rsidRDefault="00F67F92">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5.10. Право заявителя на получение информации и документов, необходимых для обоснования и рассмотрения жалобы</w:t>
      </w:r>
    </w:p>
    <w:p w:rsidR="00F67F92" w:rsidRDefault="00F67F92">
      <w:pPr>
        <w:spacing w:after="0" w:line="240" w:lineRule="auto"/>
        <w:ind w:firstLine="567"/>
        <w:jc w:val="both"/>
        <w:rPr>
          <w:rFonts w:ascii="Times New Roman" w:hAnsi="Times New Roman" w:cs="Times New Roman"/>
          <w:sz w:val="28"/>
          <w:szCs w:val="28"/>
        </w:rPr>
      </w:pPr>
    </w:p>
    <w:p w:rsidR="00F67F92" w:rsidRDefault="00F67F9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5.10.1. Заявитель имеет право на получение информации и документов, необходимых для обоснования и рассмотрения жалобы. </w:t>
      </w:r>
    </w:p>
    <w:p w:rsidR="00F67F92" w:rsidRDefault="00F67F9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5.10.2. Заявителем могут быть представлены документы (при наличии), подтверждающие доводы заявителя, либо их копии.</w:t>
      </w:r>
    </w:p>
    <w:p w:rsidR="00F67F92" w:rsidRDefault="00F67F92">
      <w:pPr>
        <w:spacing w:after="0" w:line="240" w:lineRule="auto"/>
        <w:ind w:firstLine="567"/>
        <w:jc w:val="both"/>
        <w:rPr>
          <w:rFonts w:ascii="Times New Roman" w:hAnsi="Times New Roman" w:cs="Times New Roman"/>
          <w:sz w:val="28"/>
          <w:szCs w:val="28"/>
        </w:rPr>
      </w:pPr>
    </w:p>
    <w:p w:rsidR="00F67F92" w:rsidRDefault="00F67F92">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5.11. Способы информирования заявителей о порядке подачи и рассмотрения жалобы</w:t>
      </w:r>
    </w:p>
    <w:p w:rsidR="00F67F92" w:rsidRDefault="00F67F92">
      <w:pPr>
        <w:spacing w:after="0" w:line="240" w:lineRule="auto"/>
        <w:ind w:firstLine="567"/>
        <w:jc w:val="both"/>
        <w:rPr>
          <w:rFonts w:ascii="Times New Roman" w:hAnsi="Times New Roman" w:cs="Times New Roman"/>
          <w:sz w:val="28"/>
          <w:szCs w:val="28"/>
        </w:rPr>
      </w:pPr>
    </w:p>
    <w:p w:rsidR="00F67F92" w:rsidRDefault="00F67F9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5.11.1. Информирование заявителей о порядке подачи и рассмотрения жалобы на решения и действия (бездействие) должностных лиц администрации муниципального образования осуществляется посредством размещения информации на стендах администрации муниципального образования, на официальном Интернет-сайте администрации муниципального образования.</w:t>
      </w:r>
    </w:p>
    <w:p w:rsidR="00F67F92" w:rsidRDefault="00F67F92">
      <w:pPr>
        <w:spacing w:after="0" w:line="240" w:lineRule="auto"/>
        <w:ind w:firstLine="567"/>
        <w:jc w:val="both"/>
        <w:rPr>
          <w:rFonts w:ascii="Times New Roman" w:hAnsi="Times New Roman" w:cs="Times New Roman"/>
          <w:sz w:val="28"/>
          <w:szCs w:val="28"/>
        </w:rPr>
      </w:pPr>
    </w:p>
    <w:p w:rsidR="00F67F92" w:rsidRDefault="00F67F92">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Органы и уполномоченные на рассмотрение жалобы лица, которым может быть направлена жалоба заявителя в досудебном (внесудебном) порядке</w:t>
      </w:r>
    </w:p>
    <w:p w:rsidR="00F67F92" w:rsidRDefault="00F67F92">
      <w:pPr>
        <w:spacing w:after="0" w:line="240" w:lineRule="auto"/>
        <w:ind w:firstLine="567"/>
        <w:jc w:val="both"/>
        <w:rPr>
          <w:rFonts w:ascii="Times New Roman" w:hAnsi="Times New Roman" w:cs="Times New Roman"/>
          <w:sz w:val="28"/>
          <w:szCs w:val="28"/>
        </w:rPr>
      </w:pPr>
    </w:p>
    <w:p w:rsidR="00F67F92" w:rsidRDefault="00F67F9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92. Жалоба подается в уполномоченный орган, МФЦ либо в орган, являющийся учредителем МФЦ.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w:t>
      </w:r>
    </w:p>
    <w:p w:rsidR="00F67F92" w:rsidRDefault="00F67F92">
      <w:pPr>
        <w:spacing w:after="0" w:line="240" w:lineRule="auto"/>
        <w:ind w:firstLine="567"/>
        <w:jc w:val="both"/>
        <w:rPr>
          <w:rFonts w:ascii="Times New Roman" w:hAnsi="Times New Roman" w:cs="Times New Roman"/>
          <w:sz w:val="28"/>
          <w:szCs w:val="28"/>
        </w:rPr>
      </w:pPr>
    </w:p>
    <w:p w:rsidR="00F67F92" w:rsidRDefault="00F67F92">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Способы информирования заявителей о порядке подачи и рассмотрения жалобы, в том числе с использованием Портала</w:t>
      </w:r>
    </w:p>
    <w:p w:rsidR="00F67F92" w:rsidRDefault="00F67F92">
      <w:pPr>
        <w:spacing w:after="0" w:line="240" w:lineRule="auto"/>
        <w:ind w:firstLine="567"/>
        <w:jc w:val="both"/>
        <w:rPr>
          <w:rFonts w:ascii="Times New Roman" w:hAnsi="Times New Roman" w:cs="Times New Roman"/>
          <w:sz w:val="28"/>
          <w:szCs w:val="28"/>
        </w:rPr>
      </w:pPr>
    </w:p>
    <w:p w:rsidR="00F67F92" w:rsidRDefault="00F67F9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93.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официальном сайте уполномоченного органа, на Портале.</w:t>
      </w:r>
    </w:p>
    <w:p w:rsidR="00F67F92" w:rsidRDefault="00F67F92">
      <w:pPr>
        <w:spacing w:after="0" w:line="240" w:lineRule="auto"/>
        <w:ind w:firstLine="567"/>
        <w:jc w:val="both"/>
        <w:rPr>
          <w:rFonts w:ascii="Times New Roman" w:hAnsi="Times New Roman" w:cs="Times New Roman"/>
          <w:sz w:val="28"/>
          <w:szCs w:val="28"/>
        </w:rPr>
      </w:pPr>
    </w:p>
    <w:p w:rsidR="00F67F92" w:rsidRDefault="00F67F92">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Перечень нормативных правовых актов, регулирующих порядок 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F67F92" w:rsidRDefault="00F67F92">
      <w:pPr>
        <w:spacing w:after="0" w:line="240" w:lineRule="auto"/>
        <w:ind w:firstLine="567"/>
        <w:jc w:val="both"/>
        <w:rPr>
          <w:rFonts w:ascii="Times New Roman" w:hAnsi="Times New Roman" w:cs="Times New Roman"/>
          <w:sz w:val="28"/>
          <w:szCs w:val="28"/>
        </w:rPr>
      </w:pPr>
    </w:p>
    <w:p w:rsidR="00F67F92" w:rsidRDefault="00F67F9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 Федеральный закон от 27.07.2010 № 210-ФЗ «Об организации предоставления государственных и муниципальных услуг»; </w:t>
      </w:r>
    </w:p>
    <w:p w:rsidR="00F67F92" w:rsidRDefault="00F67F9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 муниципальные правовые акты, устанавливающие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w:t>
      </w:r>
    </w:p>
    <w:p w:rsidR="00F67F92" w:rsidRDefault="00F67F92">
      <w:pPr>
        <w:spacing w:after="0" w:line="240" w:lineRule="auto"/>
        <w:ind w:firstLine="567"/>
        <w:jc w:val="both"/>
        <w:rPr>
          <w:rFonts w:ascii="Times New Roman" w:hAnsi="Times New Roman" w:cs="Times New Roman"/>
          <w:sz w:val="28"/>
          <w:szCs w:val="28"/>
        </w:rPr>
      </w:pPr>
    </w:p>
    <w:p w:rsidR="00F67F92" w:rsidRDefault="00F67F92">
      <w:pPr>
        <w:spacing w:after="0" w:line="240" w:lineRule="auto"/>
        <w:ind w:firstLine="567"/>
        <w:jc w:val="both"/>
        <w:rPr>
          <w:rFonts w:ascii="Times New Roman" w:hAnsi="Times New Roman" w:cs="Times New Roman"/>
          <w:sz w:val="28"/>
          <w:szCs w:val="28"/>
        </w:rPr>
      </w:pPr>
    </w:p>
    <w:p w:rsidR="00F67F92" w:rsidRDefault="00F67F92">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 xml:space="preserve">                                      Приложение № 1 </w:t>
      </w:r>
    </w:p>
    <w:p w:rsidR="00F67F92" w:rsidRDefault="00F67F92">
      <w:pPr>
        <w:spacing w:after="0" w:line="240" w:lineRule="auto"/>
        <w:ind w:firstLine="567"/>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F67F92" w:rsidRDefault="00F67F92">
      <w:pPr>
        <w:spacing w:after="0" w:line="240" w:lineRule="auto"/>
        <w:ind w:firstLine="567"/>
        <w:jc w:val="right"/>
        <w:rPr>
          <w:rFonts w:cs="Calibri"/>
          <w:sz w:val="20"/>
          <w:szCs w:val="20"/>
        </w:rPr>
      </w:pPr>
      <w:r>
        <w:rPr>
          <w:rFonts w:cs="Calibri"/>
          <w:sz w:val="20"/>
          <w:szCs w:val="20"/>
        </w:rPr>
        <w:t>Главе муниципального образования</w:t>
      </w:r>
    </w:p>
    <w:p w:rsidR="00F67F92" w:rsidRDefault="00F67F92">
      <w:pPr>
        <w:spacing w:after="0" w:line="240" w:lineRule="auto"/>
        <w:ind w:firstLine="567"/>
        <w:jc w:val="right"/>
        <w:rPr>
          <w:rFonts w:cs="Calibri"/>
          <w:sz w:val="20"/>
          <w:szCs w:val="20"/>
        </w:rPr>
      </w:pPr>
      <w:r>
        <w:rPr>
          <w:rFonts w:cs="Calibri"/>
          <w:sz w:val="20"/>
          <w:szCs w:val="20"/>
        </w:rPr>
        <w:t>_______________________________</w:t>
      </w:r>
    </w:p>
    <w:p w:rsidR="00F67F92" w:rsidRDefault="00F67F92">
      <w:pPr>
        <w:spacing w:after="0" w:line="240" w:lineRule="auto"/>
        <w:ind w:firstLine="567"/>
        <w:jc w:val="right"/>
        <w:rPr>
          <w:rFonts w:cs="Calibri"/>
          <w:sz w:val="20"/>
          <w:szCs w:val="20"/>
        </w:rPr>
      </w:pPr>
      <w:r>
        <w:rPr>
          <w:rFonts w:cs="Calibri"/>
          <w:sz w:val="20"/>
          <w:szCs w:val="20"/>
        </w:rPr>
        <w:t xml:space="preserve">(наименование муниципального </w:t>
      </w:r>
    </w:p>
    <w:p w:rsidR="00F67F92" w:rsidRDefault="00F67F92">
      <w:pPr>
        <w:spacing w:after="0" w:line="240" w:lineRule="auto"/>
        <w:ind w:firstLine="567"/>
        <w:jc w:val="right"/>
        <w:rPr>
          <w:rFonts w:cs="Calibri"/>
          <w:sz w:val="20"/>
          <w:szCs w:val="20"/>
        </w:rPr>
      </w:pPr>
      <w:r>
        <w:rPr>
          <w:rFonts w:cs="Calibri"/>
          <w:sz w:val="20"/>
          <w:szCs w:val="20"/>
        </w:rPr>
        <w:t>_______________________________</w:t>
      </w:r>
    </w:p>
    <w:p w:rsidR="00F67F92" w:rsidRDefault="00F67F92">
      <w:pPr>
        <w:spacing w:after="0" w:line="240" w:lineRule="auto"/>
        <w:ind w:firstLine="567"/>
        <w:jc w:val="center"/>
        <w:rPr>
          <w:rFonts w:cs="Calibri"/>
          <w:sz w:val="20"/>
          <w:szCs w:val="20"/>
        </w:rPr>
      </w:pPr>
      <w:r>
        <w:rPr>
          <w:rFonts w:cs="Calibri"/>
          <w:sz w:val="20"/>
          <w:szCs w:val="20"/>
        </w:rPr>
        <w:t xml:space="preserve">                                                                                                                                  образования, фамилия и инициалы</w:t>
      </w:r>
    </w:p>
    <w:p w:rsidR="00F67F92" w:rsidRDefault="00F67F92">
      <w:pPr>
        <w:spacing w:after="0" w:line="240" w:lineRule="auto"/>
        <w:ind w:firstLine="567"/>
        <w:jc w:val="right"/>
        <w:rPr>
          <w:rFonts w:cs="Calibri"/>
          <w:sz w:val="20"/>
          <w:szCs w:val="20"/>
        </w:rPr>
      </w:pPr>
      <w:r>
        <w:rPr>
          <w:rFonts w:cs="Calibri"/>
          <w:sz w:val="20"/>
          <w:szCs w:val="20"/>
        </w:rPr>
        <w:t>главы)</w:t>
      </w:r>
    </w:p>
    <w:p w:rsidR="00F67F92" w:rsidRDefault="00F67F92">
      <w:pPr>
        <w:spacing w:after="0" w:line="240" w:lineRule="auto"/>
        <w:ind w:firstLine="567"/>
        <w:jc w:val="right"/>
        <w:rPr>
          <w:rFonts w:cs="Calibri"/>
          <w:sz w:val="20"/>
          <w:szCs w:val="20"/>
        </w:rPr>
      </w:pPr>
      <w:r>
        <w:rPr>
          <w:rFonts w:cs="Calibri"/>
          <w:sz w:val="20"/>
          <w:szCs w:val="20"/>
        </w:rPr>
        <w:t>от гражданина (ки)</w:t>
      </w:r>
    </w:p>
    <w:p w:rsidR="00F67F92" w:rsidRDefault="00F67F92">
      <w:pPr>
        <w:spacing w:after="0" w:line="240" w:lineRule="auto"/>
        <w:ind w:firstLine="567"/>
        <w:jc w:val="right"/>
        <w:rPr>
          <w:rFonts w:cs="Calibri"/>
          <w:sz w:val="20"/>
          <w:szCs w:val="20"/>
        </w:rPr>
      </w:pPr>
      <w:r>
        <w:rPr>
          <w:rFonts w:cs="Calibri"/>
          <w:sz w:val="20"/>
          <w:szCs w:val="20"/>
        </w:rPr>
        <w:t>_______________________________,</w:t>
      </w:r>
    </w:p>
    <w:p w:rsidR="00F67F92" w:rsidRDefault="00F67F92">
      <w:pPr>
        <w:spacing w:after="0" w:line="240" w:lineRule="auto"/>
        <w:ind w:firstLine="567"/>
        <w:jc w:val="center"/>
        <w:rPr>
          <w:rFonts w:cs="Calibri"/>
          <w:sz w:val="20"/>
          <w:szCs w:val="20"/>
        </w:rPr>
      </w:pPr>
      <w:r>
        <w:rPr>
          <w:rFonts w:cs="Calibri"/>
          <w:sz w:val="20"/>
          <w:szCs w:val="20"/>
        </w:rPr>
        <w:t xml:space="preserve">                                                                                                                                    (фамилия, имя, отчество)</w:t>
      </w:r>
    </w:p>
    <w:p w:rsidR="00F67F92" w:rsidRDefault="00F67F92">
      <w:pPr>
        <w:spacing w:after="0" w:line="240" w:lineRule="auto"/>
        <w:ind w:firstLine="567"/>
        <w:jc w:val="center"/>
        <w:rPr>
          <w:rFonts w:cs="Calibri"/>
          <w:sz w:val="20"/>
          <w:szCs w:val="20"/>
        </w:rPr>
      </w:pPr>
      <w:r>
        <w:rPr>
          <w:rFonts w:cs="Calibri"/>
          <w:sz w:val="20"/>
          <w:szCs w:val="20"/>
        </w:rPr>
        <w:t xml:space="preserve">                                                                                                                     проживающего (ей) по адресу:</w:t>
      </w:r>
    </w:p>
    <w:p w:rsidR="00F67F92" w:rsidRDefault="00F67F92">
      <w:pPr>
        <w:spacing w:after="0" w:line="240" w:lineRule="auto"/>
        <w:ind w:firstLine="567"/>
        <w:jc w:val="right"/>
        <w:rPr>
          <w:rFonts w:cs="Calibri"/>
          <w:sz w:val="20"/>
          <w:szCs w:val="20"/>
        </w:rPr>
      </w:pPr>
      <w:r>
        <w:rPr>
          <w:rFonts w:cs="Calibri"/>
          <w:sz w:val="20"/>
          <w:szCs w:val="20"/>
        </w:rPr>
        <w:t>________________________________</w:t>
      </w:r>
    </w:p>
    <w:p w:rsidR="00F67F92" w:rsidRDefault="00F67F92">
      <w:pPr>
        <w:spacing w:after="0" w:line="240" w:lineRule="auto"/>
        <w:ind w:firstLine="567"/>
        <w:jc w:val="right"/>
        <w:rPr>
          <w:rFonts w:cs="Calibri"/>
          <w:sz w:val="20"/>
          <w:szCs w:val="20"/>
        </w:rPr>
      </w:pPr>
      <w:r>
        <w:rPr>
          <w:rFonts w:cs="Calibri"/>
          <w:sz w:val="20"/>
          <w:szCs w:val="20"/>
        </w:rPr>
        <w:t>________________________________</w:t>
      </w:r>
    </w:p>
    <w:p w:rsidR="00F67F92" w:rsidRDefault="00F67F92">
      <w:pPr>
        <w:spacing w:after="0" w:line="240" w:lineRule="auto"/>
        <w:ind w:firstLine="567"/>
        <w:jc w:val="right"/>
        <w:rPr>
          <w:rFonts w:cs="Calibri"/>
          <w:sz w:val="20"/>
          <w:szCs w:val="20"/>
        </w:rPr>
      </w:pPr>
      <w:r>
        <w:rPr>
          <w:rFonts w:cs="Calibri"/>
          <w:sz w:val="20"/>
          <w:szCs w:val="20"/>
        </w:rPr>
        <w:t>паспорт_________________________</w:t>
      </w:r>
    </w:p>
    <w:p w:rsidR="00F67F92" w:rsidRDefault="00F67F92">
      <w:pPr>
        <w:spacing w:after="0" w:line="240" w:lineRule="auto"/>
        <w:ind w:firstLine="567"/>
        <w:jc w:val="right"/>
        <w:rPr>
          <w:rFonts w:cs="Calibri"/>
          <w:sz w:val="20"/>
          <w:szCs w:val="20"/>
        </w:rPr>
      </w:pPr>
      <w:r>
        <w:rPr>
          <w:rFonts w:cs="Calibri"/>
          <w:sz w:val="20"/>
          <w:szCs w:val="20"/>
        </w:rPr>
        <w:t>(серия, номер, кем и когда выдан)</w:t>
      </w:r>
    </w:p>
    <w:p w:rsidR="00F67F92" w:rsidRDefault="00F67F92">
      <w:pPr>
        <w:spacing w:after="0" w:line="240" w:lineRule="auto"/>
        <w:ind w:firstLine="567"/>
        <w:jc w:val="center"/>
        <w:rPr>
          <w:rFonts w:cs="Calibri"/>
          <w:sz w:val="24"/>
          <w:szCs w:val="24"/>
        </w:rPr>
      </w:pPr>
      <w:r>
        <w:rPr>
          <w:rFonts w:cs="Calibri"/>
          <w:sz w:val="24"/>
          <w:szCs w:val="24"/>
        </w:rPr>
        <w:t xml:space="preserve">                                                                                                         </w:t>
      </w:r>
    </w:p>
    <w:p w:rsidR="00F67F92" w:rsidRDefault="00F67F92">
      <w:pPr>
        <w:pBdr>
          <w:bottom w:val="single" w:sz="12" w:space="31" w:color="000000"/>
        </w:pBdr>
        <w:spacing w:after="0" w:line="240" w:lineRule="auto"/>
        <w:jc w:val="center"/>
        <w:rPr>
          <w:rFonts w:cs="Calibri"/>
          <w:sz w:val="20"/>
          <w:szCs w:val="20"/>
        </w:rPr>
      </w:pPr>
      <w:r>
        <w:rPr>
          <w:rFonts w:cs="Calibri"/>
          <w:sz w:val="20"/>
          <w:szCs w:val="20"/>
        </w:rPr>
        <w:t>ЗАЯВЛЕНИЕ</w:t>
      </w:r>
    </w:p>
    <w:p w:rsidR="00F67F92" w:rsidRDefault="00F67F92">
      <w:pPr>
        <w:pBdr>
          <w:bottom w:val="single" w:sz="12" w:space="31" w:color="000000"/>
        </w:pBdr>
        <w:spacing w:after="0" w:line="240" w:lineRule="auto"/>
        <w:ind w:firstLine="567"/>
        <w:jc w:val="center"/>
        <w:rPr>
          <w:rFonts w:cs="Calibri"/>
          <w:sz w:val="20"/>
          <w:szCs w:val="20"/>
        </w:rPr>
      </w:pPr>
    </w:p>
    <w:p w:rsidR="00F67F92" w:rsidRDefault="00F67F92">
      <w:pPr>
        <w:pBdr>
          <w:bottom w:val="single" w:sz="12" w:space="31" w:color="000000"/>
        </w:pBdr>
        <w:spacing w:after="0" w:line="240" w:lineRule="auto"/>
        <w:ind w:firstLine="567"/>
        <w:jc w:val="both"/>
        <w:rPr>
          <w:rFonts w:cs="Calibri"/>
          <w:sz w:val="20"/>
          <w:szCs w:val="20"/>
        </w:rPr>
      </w:pPr>
      <w:r>
        <w:rPr>
          <w:rFonts w:cs="Calibri"/>
          <w:sz w:val="20"/>
          <w:szCs w:val="20"/>
        </w:rPr>
        <w:t xml:space="preserve">Прошу принять меня на учет в качестве нуждающегося в жилом помещении, предоставляемом по договору социального найма, в связи </w:t>
      </w:r>
    </w:p>
    <w:p w:rsidR="00F67F92" w:rsidRDefault="00F67F92">
      <w:pPr>
        <w:pBdr>
          <w:bottom w:val="single" w:sz="12" w:space="31" w:color="000000"/>
        </w:pBdr>
        <w:spacing w:after="0" w:line="240" w:lineRule="auto"/>
        <w:jc w:val="both"/>
        <w:rPr>
          <w:rFonts w:cs="Calibri"/>
          <w:sz w:val="20"/>
          <w:szCs w:val="20"/>
        </w:rPr>
      </w:pPr>
      <w:r>
        <w:rPr>
          <w:rFonts w:cs="Calibri"/>
          <w:sz w:val="20"/>
          <w:szCs w:val="20"/>
        </w:rPr>
        <w:t>с________________________________________________________________________________</w:t>
      </w:r>
    </w:p>
    <w:p w:rsidR="00F67F92" w:rsidRDefault="00F67F92">
      <w:pPr>
        <w:pBdr>
          <w:bottom w:val="single" w:sz="12" w:space="31" w:color="000000"/>
        </w:pBdr>
        <w:spacing w:after="0" w:line="240" w:lineRule="auto"/>
        <w:ind w:firstLine="567"/>
        <w:jc w:val="both"/>
        <w:rPr>
          <w:rFonts w:cs="Calibri"/>
          <w:sz w:val="20"/>
          <w:szCs w:val="20"/>
        </w:rPr>
      </w:pPr>
      <w:r>
        <w:rPr>
          <w:rFonts w:cs="Calibri"/>
          <w:sz w:val="20"/>
          <w:szCs w:val="20"/>
        </w:rPr>
        <w:t>(указать причину &lt;*&gt;)</w:t>
      </w:r>
    </w:p>
    <w:p w:rsidR="00F67F92" w:rsidRDefault="00F67F92">
      <w:pPr>
        <w:pBdr>
          <w:bottom w:val="single" w:sz="12" w:space="31" w:color="000000"/>
        </w:pBdr>
        <w:spacing w:after="0" w:line="240" w:lineRule="auto"/>
        <w:jc w:val="both"/>
        <w:rPr>
          <w:rFonts w:cs="Calibri"/>
          <w:sz w:val="20"/>
          <w:szCs w:val="20"/>
        </w:rPr>
      </w:pPr>
      <w:r>
        <w:rPr>
          <w:rFonts w:cs="Calibri"/>
          <w:sz w:val="20"/>
          <w:szCs w:val="20"/>
        </w:rPr>
        <w:t>Состав семьи _________человек:</w:t>
      </w:r>
    </w:p>
    <w:p w:rsidR="00F67F92" w:rsidRDefault="00F67F92">
      <w:pPr>
        <w:pBdr>
          <w:bottom w:val="single" w:sz="12" w:space="31" w:color="000000"/>
        </w:pBdr>
        <w:spacing w:after="0" w:line="240" w:lineRule="auto"/>
        <w:jc w:val="both"/>
        <w:rPr>
          <w:rFonts w:cs="Calibri"/>
          <w:sz w:val="20"/>
          <w:szCs w:val="20"/>
        </w:rPr>
      </w:pPr>
    </w:p>
    <w:p w:rsidR="00F67F92" w:rsidRDefault="00F67F92">
      <w:pPr>
        <w:pBdr>
          <w:bottom w:val="single" w:sz="12" w:space="31" w:color="000000"/>
        </w:pBdr>
        <w:spacing w:after="0" w:line="240" w:lineRule="auto"/>
        <w:jc w:val="both"/>
        <w:rPr>
          <w:rFonts w:cs="Calibri"/>
          <w:sz w:val="20"/>
          <w:szCs w:val="20"/>
        </w:rPr>
      </w:pPr>
      <w:r>
        <w:rPr>
          <w:rFonts w:cs="Calibri"/>
          <w:sz w:val="20"/>
          <w:szCs w:val="20"/>
        </w:rPr>
        <w:t>1. Заявитель _____________________________________________________________________</w:t>
      </w:r>
    </w:p>
    <w:p w:rsidR="00F67F92" w:rsidRDefault="00F67F92">
      <w:pPr>
        <w:pBdr>
          <w:bottom w:val="single" w:sz="12" w:space="31" w:color="000000"/>
        </w:pBdr>
        <w:spacing w:after="0" w:line="240" w:lineRule="auto"/>
        <w:jc w:val="center"/>
        <w:rPr>
          <w:rFonts w:cs="Calibri"/>
          <w:sz w:val="16"/>
          <w:szCs w:val="16"/>
        </w:rPr>
      </w:pPr>
      <w:r>
        <w:rPr>
          <w:rFonts w:cs="Calibri"/>
          <w:sz w:val="16"/>
          <w:szCs w:val="16"/>
        </w:rPr>
        <w:t>(фамилия, имя, отчество, дата рождения)</w:t>
      </w:r>
    </w:p>
    <w:p w:rsidR="00F67F92" w:rsidRDefault="00F67F92">
      <w:pPr>
        <w:pBdr>
          <w:bottom w:val="single" w:sz="12" w:space="31" w:color="000000"/>
        </w:pBdr>
        <w:spacing w:after="0" w:line="240" w:lineRule="auto"/>
        <w:jc w:val="both"/>
        <w:rPr>
          <w:rFonts w:cs="Calibri"/>
          <w:sz w:val="20"/>
          <w:szCs w:val="20"/>
        </w:rPr>
      </w:pPr>
      <w:r>
        <w:rPr>
          <w:rFonts w:cs="Calibri"/>
          <w:sz w:val="20"/>
          <w:szCs w:val="20"/>
        </w:rPr>
        <w:t>2. Супруг (а)______________________________________________________________________</w:t>
      </w:r>
    </w:p>
    <w:p w:rsidR="00F67F92" w:rsidRDefault="00F67F92">
      <w:pPr>
        <w:pBdr>
          <w:bottom w:val="single" w:sz="12" w:space="31" w:color="000000"/>
        </w:pBdr>
        <w:spacing w:after="0" w:line="240" w:lineRule="auto"/>
        <w:jc w:val="center"/>
        <w:rPr>
          <w:rFonts w:cs="Calibri"/>
          <w:sz w:val="16"/>
          <w:szCs w:val="16"/>
        </w:rPr>
      </w:pPr>
      <w:r>
        <w:rPr>
          <w:rFonts w:cs="Calibri"/>
          <w:sz w:val="16"/>
          <w:szCs w:val="16"/>
        </w:rPr>
        <w:t>(фамилия, имя, отчество, дата рождения)</w:t>
      </w:r>
    </w:p>
    <w:p w:rsidR="00F67F92" w:rsidRDefault="00F67F92">
      <w:pPr>
        <w:pBdr>
          <w:bottom w:val="single" w:sz="12" w:space="31" w:color="000000"/>
        </w:pBdr>
        <w:spacing w:after="0" w:line="240" w:lineRule="auto"/>
        <w:jc w:val="both"/>
        <w:rPr>
          <w:rFonts w:cs="Calibri"/>
          <w:sz w:val="20"/>
          <w:szCs w:val="20"/>
        </w:rPr>
      </w:pPr>
      <w:r>
        <w:rPr>
          <w:rFonts w:cs="Calibri"/>
          <w:sz w:val="20"/>
          <w:szCs w:val="20"/>
        </w:rPr>
        <w:t>3. _______________________________________________________________________________</w:t>
      </w:r>
    </w:p>
    <w:p w:rsidR="00F67F92" w:rsidRDefault="00F67F92">
      <w:pPr>
        <w:pBdr>
          <w:bottom w:val="single" w:sz="12" w:space="31" w:color="000000"/>
        </w:pBdr>
        <w:spacing w:after="0" w:line="240" w:lineRule="auto"/>
        <w:jc w:val="center"/>
        <w:rPr>
          <w:rFonts w:cs="Calibri"/>
          <w:sz w:val="16"/>
          <w:szCs w:val="16"/>
        </w:rPr>
      </w:pPr>
      <w:r>
        <w:rPr>
          <w:rFonts w:cs="Calibri"/>
          <w:sz w:val="16"/>
          <w:szCs w:val="16"/>
        </w:rPr>
        <w:t>(фамилия, имя, отчество, дата рождения и степень родства)</w:t>
      </w:r>
    </w:p>
    <w:p w:rsidR="00F67F92" w:rsidRDefault="00F67F92">
      <w:pPr>
        <w:pBdr>
          <w:bottom w:val="single" w:sz="12" w:space="31" w:color="000000"/>
        </w:pBdr>
        <w:spacing w:after="0" w:line="240" w:lineRule="auto"/>
        <w:jc w:val="both"/>
        <w:rPr>
          <w:rFonts w:cs="Calibri"/>
          <w:sz w:val="20"/>
          <w:szCs w:val="20"/>
        </w:rPr>
      </w:pPr>
      <w:r>
        <w:rPr>
          <w:rFonts w:cs="Calibri"/>
          <w:sz w:val="20"/>
          <w:szCs w:val="20"/>
        </w:rPr>
        <w:t>4. _______________________________________________________________________________</w:t>
      </w:r>
    </w:p>
    <w:p w:rsidR="00F67F92" w:rsidRDefault="00F67F92">
      <w:pPr>
        <w:pBdr>
          <w:bottom w:val="single" w:sz="12" w:space="31" w:color="000000"/>
        </w:pBdr>
        <w:spacing w:after="0" w:line="240" w:lineRule="auto"/>
        <w:jc w:val="center"/>
        <w:rPr>
          <w:rFonts w:cs="Calibri"/>
          <w:sz w:val="16"/>
          <w:szCs w:val="16"/>
        </w:rPr>
      </w:pPr>
      <w:r>
        <w:rPr>
          <w:rFonts w:cs="Calibri"/>
          <w:sz w:val="16"/>
          <w:szCs w:val="16"/>
        </w:rPr>
        <w:t>(фамилия, имя, отчество, дата рождения и степень родства)</w:t>
      </w:r>
    </w:p>
    <w:p w:rsidR="00F67F92" w:rsidRDefault="00F67F92">
      <w:pPr>
        <w:pBdr>
          <w:bottom w:val="single" w:sz="12" w:space="31" w:color="000000"/>
        </w:pBdr>
        <w:spacing w:after="0" w:line="240" w:lineRule="auto"/>
        <w:jc w:val="both"/>
        <w:rPr>
          <w:rFonts w:cs="Calibri"/>
          <w:sz w:val="20"/>
          <w:szCs w:val="20"/>
        </w:rPr>
      </w:pPr>
      <w:r>
        <w:rPr>
          <w:rFonts w:cs="Calibri"/>
          <w:sz w:val="20"/>
          <w:szCs w:val="20"/>
        </w:rPr>
        <w:t>5._______________________________________________________________________________</w:t>
      </w:r>
    </w:p>
    <w:p w:rsidR="00F67F92" w:rsidRDefault="00F67F92">
      <w:pPr>
        <w:pBdr>
          <w:bottom w:val="single" w:sz="12" w:space="31" w:color="000000"/>
        </w:pBdr>
        <w:spacing w:after="0" w:line="240" w:lineRule="auto"/>
        <w:jc w:val="center"/>
        <w:rPr>
          <w:rFonts w:cs="Calibri"/>
          <w:sz w:val="16"/>
          <w:szCs w:val="16"/>
        </w:rPr>
      </w:pPr>
      <w:r>
        <w:rPr>
          <w:rFonts w:cs="Calibri"/>
          <w:sz w:val="16"/>
          <w:szCs w:val="16"/>
        </w:rPr>
        <w:t>(фамилия, имя, отчество, дата рождения и степень родства)</w:t>
      </w:r>
    </w:p>
    <w:p w:rsidR="00F67F92" w:rsidRDefault="00F67F92">
      <w:pPr>
        <w:pBdr>
          <w:bottom w:val="single" w:sz="12" w:space="31" w:color="000000"/>
        </w:pBdr>
        <w:spacing w:after="0" w:line="240" w:lineRule="auto"/>
        <w:jc w:val="both"/>
        <w:rPr>
          <w:rFonts w:cs="Calibri"/>
          <w:sz w:val="20"/>
          <w:szCs w:val="20"/>
        </w:rPr>
      </w:pPr>
    </w:p>
    <w:p w:rsidR="00F67F92" w:rsidRDefault="00F67F92">
      <w:pPr>
        <w:pBdr>
          <w:bottom w:val="single" w:sz="12" w:space="31" w:color="000000"/>
        </w:pBdr>
        <w:spacing w:after="0" w:line="240" w:lineRule="auto"/>
        <w:jc w:val="both"/>
        <w:rPr>
          <w:rFonts w:cs="Calibri"/>
          <w:sz w:val="20"/>
          <w:szCs w:val="20"/>
        </w:rPr>
      </w:pPr>
      <w:r>
        <w:rPr>
          <w:rFonts w:cs="Calibri"/>
          <w:sz w:val="20"/>
          <w:szCs w:val="20"/>
        </w:rPr>
        <w:t>Кроме того, со мной проживают иные члены семьи &lt;**&gt;:</w:t>
      </w:r>
    </w:p>
    <w:p w:rsidR="00F67F92" w:rsidRDefault="00F67F92">
      <w:pPr>
        <w:pBdr>
          <w:bottom w:val="single" w:sz="12" w:space="31" w:color="000000"/>
        </w:pBdr>
        <w:spacing w:after="0" w:line="240" w:lineRule="auto"/>
        <w:jc w:val="both"/>
        <w:rPr>
          <w:rFonts w:cs="Calibri"/>
          <w:sz w:val="20"/>
          <w:szCs w:val="20"/>
        </w:rPr>
      </w:pPr>
      <w:r>
        <w:rPr>
          <w:rFonts w:cs="Calibri"/>
          <w:sz w:val="20"/>
          <w:szCs w:val="20"/>
        </w:rPr>
        <w:t>6._______________________________________________________________________________</w:t>
      </w:r>
    </w:p>
    <w:p w:rsidR="00F67F92" w:rsidRDefault="00F67F92">
      <w:pPr>
        <w:pBdr>
          <w:bottom w:val="single" w:sz="12" w:space="31" w:color="000000"/>
        </w:pBdr>
        <w:spacing w:after="0" w:line="240" w:lineRule="auto"/>
        <w:jc w:val="center"/>
        <w:rPr>
          <w:rFonts w:cs="Calibri"/>
          <w:sz w:val="16"/>
          <w:szCs w:val="16"/>
        </w:rPr>
      </w:pPr>
      <w:r>
        <w:rPr>
          <w:rFonts w:cs="Calibri"/>
          <w:sz w:val="16"/>
          <w:szCs w:val="16"/>
        </w:rPr>
        <w:t>(фамилия, имя, отчество, дата рождения и степень родства)</w:t>
      </w:r>
    </w:p>
    <w:p w:rsidR="00F67F92" w:rsidRDefault="00F67F92">
      <w:pPr>
        <w:pBdr>
          <w:bottom w:val="single" w:sz="12" w:space="31" w:color="000000"/>
        </w:pBdr>
        <w:spacing w:after="0" w:line="240" w:lineRule="auto"/>
        <w:jc w:val="both"/>
        <w:rPr>
          <w:rFonts w:cs="Calibri"/>
          <w:sz w:val="20"/>
          <w:szCs w:val="20"/>
        </w:rPr>
      </w:pPr>
      <w:r>
        <w:rPr>
          <w:rFonts w:cs="Calibri"/>
          <w:sz w:val="20"/>
          <w:szCs w:val="20"/>
        </w:rPr>
        <w:t>7._______________________________________________________________________________</w:t>
      </w:r>
    </w:p>
    <w:p w:rsidR="00F67F92" w:rsidRDefault="00F67F92">
      <w:pPr>
        <w:pBdr>
          <w:bottom w:val="single" w:sz="12" w:space="31" w:color="000000"/>
        </w:pBdr>
        <w:spacing w:after="0" w:line="240" w:lineRule="auto"/>
        <w:jc w:val="center"/>
        <w:rPr>
          <w:rFonts w:cs="Calibri"/>
          <w:sz w:val="16"/>
          <w:szCs w:val="16"/>
        </w:rPr>
      </w:pPr>
      <w:r>
        <w:rPr>
          <w:rFonts w:cs="Calibri"/>
          <w:sz w:val="16"/>
          <w:szCs w:val="16"/>
        </w:rPr>
        <w:t>(фамилия, имя, отчество, дата рождения и степень родства)</w:t>
      </w:r>
    </w:p>
    <w:p w:rsidR="00F67F92" w:rsidRDefault="00F67F92">
      <w:pPr>
        <w:pBdr>
          <w:bottom w:val="single" w:sz="12" w:space="31" w:color="000000"/>
        </w:pBdr>
        <w:spacing w:after="0" w:line="240" w:lineRule="auto"/>
        <w:jc w:val="both"/>
        <w:rPr>
          <w:rFonts w:cs="Calibri"/>
          <w:sz w:val="20"/>
          <w:szCs w:val="20"/>
        </w:rPr>
      </w:pPr>
    </w:p>
    <w:p w:rsidR="00F67F92" w:rsidRDefault="00F67F92">
      <w:pPr>
        <w:pBdr>
          <w:bottom w:val="single" w:sz="12" w:space="31" w:color="000000"/>
        </w:pBdr>
        <w:spacing w:after="0" w:line="240" w:lineRule="auto"/>
        <w:jc w:val="both"/>
        <w:rPr>
          <w:rFonts w:cs="Calibri"/>
          <w:sz w:val="20"/>
          <w:szCs w:val="20"/>
        </w:rPr>
      </w:pPr>
      <w:r>
        <w:rPr>
          <w:rFonts w:cs="Calibri"/>
          <w:sz w:val="20"/>
          <w:szCs w:val="20"/>
        </w:rPr>
        <w:t>К заявлениям прилагаются следующие документы:</w:t>
      </w:r>
    </w:p>
    <w:p w:rsidR="00F67F92" w:rsidRDefault="00F67F92">
      <w:pPr>
        <w:pBdr>
          <w:bottom w:val="single" w:sz="12" w:space="31" w:color="000000"/>
        </w:pBdr>
        <w:spacing w:after="0" w:line="240" w:lineRule="auto"/>
        <w:jc w:val="both"/>
        <w:rPr>
          <w:rFonts w:cs="Calibri"/>
          <w:sz w:val="20"/>
          <w:szCs w:val="20"/>
        </w:rPr>
      </w:pPr>
    </w:p>
    <w:p w:rsidR="00F67F92" w:rsidRDefault="00F67F92">
      <w:pPr>
        <w:pBdr>
          <w:bottom w:val="single" w:sz="12" w:space="31" w:color="000000"/>
        </w:pBdr>
        <w:spacing w:after="0" w:line="240" w:lineRule="auto"/>
        <w:jc w:val="both"/>
        <w:rPr>
          <w:rFonts w:cs="Calibri"/>
          <w:sz w:val="20"/>
          <w:szCs w:val="20"/>
        </w:rPr>
      </w:pPr>
      <w:r>
        <w:rPr>
          <w:rFonts w:cs="Calibri"/>
          <w:sz w:val="20"/>
          <w:szCs w:val="20"/>
        </w:rPr>
        <w:t>1)_______________________________________________________________________________</w:t>
      </w:r>
    </w:p>
    <w:p w:rsidR="00F67F92" w:rsidRDefault="00F67F92">
      <w:pPr>
        <w:pBdr>
          <w:bottom w:val="single" w:sz="12" w:space="31" w:color="000000"/>
        </w:pBdr>
        <w:spacing w:after="0" w:line="240" w:lineRule="auto"/>
        <w:jc w:val="center"/>
        <w:rPr>
          <w:rFonts w:cs="Calibri"/>
          <w:sz w:val="16"/>
          <w:szCs w:val="16"/>
        </w:rPr>
      </w:pPr>
      <w:r>
        <w:rPr>
          <w:rFonts w:cs="Calibri"/>
          <w:sz w:val="16"/>
          <w:szCs w:val="16"/>
        </w:rPr>
        <w:t>(наименование и номер документа, кем и когда выдан)</w:t>
      </w:r>
    </w:p>
    <w:p w:rsidR="00F67F92" w:rsidRDefault="00F67F92">
      <w:pPr>
        <w:pBdr>
          <w:bottom w:val="single" w:sz="12" w:space="31" w:color="000000"/>
        </w:pBdr>
        <w:spacing w:after="0" w:line="240" w:lineRule="auto"/>
        <w:jc w:val="both"/>
        <w:rPr>
          <w:rFonts w:cs="Calibri"/>
          <w:sz w:val="20"/>
          <w:szCs w:val="20"/>
        </w:rPr>
      </w:pPr>
    </w:p>
    <w:p w:rsidR="00F67F92" w:rsidRDefault="00F67F92">
      <w:pPr>
        <w:pBdr>
          <w:bottom w:val="single" w:sz="12" w:space="31" w:color="000000"/>
        </w:pBdr>
        <w:spacing w:after="0" w:line="240" w:lineRule="auto"/>
        <w:jc w:val="both"/>
        <w:rPr>
          <w:rFonts w:cs="Calibri"/>
          <w:sz w:val="20"/>
          <w:szCs w:val="20"/>
        </w:rPr>
      </w:pPr>
      <w:r>
        <w:rPr>
          <w:rFonts w:cs="Calibri"/>
          <w:sz w:val="20"/>
          <w:szCs w:val="20"/>
        </w:rPr>
        <w:t>2) ______________________________________________________________________________</w:t>
      </w:r>
    </w:p>
    <w:p w:rsidR="00F67F92" w:rsidRDefault="00F67F92">
      <w:pPr>
        <w:pBdr>
          <w:bottom w:val="single" w:sz="12" w:space="31" w:color="000000"/>
        </w:pBdr>
        <w:spacing w:after="0" w:line="240" w:lineRule="auto"/>
        <w:jc w:val="center"/>
        <w:rPr>
          <w:rFonts w:cs="Calibri"/>
          <w:sz w:val="16"/>
          <w:szCs w:val="16"/>
        </w:rPr>
      </w:pPr>
      <w:r>
        <w:rPr>
          <w:rFonts w:cs="Calibri"/>
          <w:sz w:val="16"/>
          <w:szCs w:val="16"/>
        </w:rPr>
        <w:t>(наименование и номер документа, кем и когда выдан)</w:t>
      </w:r>
    </w:p>
    <w:p w:rsidR="00F67F92" w:rsidRDefault="00F67F92">
      <w:pPr>
        <w:pBdr>
          <w:bottom w:val="single" w:sz="12" w:space="31" w:color="000000"/>
        </w:pBdr>
        <w:spacing w:after="0" w:line="240" w:lineRule="auto"/>
        <w:jc w:val="both"/>
        <w:rPr>
          <w:rFonts w:cs="Calibri"/>
          <w:sz w:val="20"/>
          <w:szCs w:val="20"/>
        </w:rPr>
      </w:pPr>
      <w:r>
        <w:rPr>
          <w:rFonts w:cs="Calibri"/>
          <w:sz w:val="20"/>
          <w:szCs w:val="20"/>
        </w:rPr>
        <w:t>3) ______________________________________________________________________________</w:t>
      </w:r>
    </w:p>
    <w:p w:rsidR="00F67F92" w:rsidRDefault="00F67F92">
      <w:pPr>
        <w:pBdr>
          <w:bottom w:val="single" w:sz="12" w:space="31" w:color="000000"/>
        </w:pBdr>
        <w:spacing w:after="0" w:line="240" w:lineRule="auto"/>
        <w:jc w:val="center"/>
        <w:rPr>
          <w:rFonts w:cs="Calibri"/>
          <w:sz w:val="16"/>
          <w:szCs w:val="16"/>
        </w:rPr>
      </w:pPr>
      <w:r>
        <w:rPr>
          <w:rFonts w:cs="Calibri"/>
          <w:sz w:val="16"/>
          <w:szCs w:val="16"/>
        </w:rPr>
        <w:t>(наименование и номер документа, кем и когда выдан)</w:t>
      </w:r>
    </w:p>
    <w:p w:rsidR="00F67F92" w:rsidRDefault="00F67F92">
      <w:pPr>
        <w:pBdr>
          <w:bottom w:val="single" w:sz="12" w:space="31" w:color="000000"/>
        </w:pBdr>
        <w:spacing w:after="0" w:line="240" w:lineRule="auto"/>
        <w:jc w:val="both"/>
        <w:rPr>
          <w:rFonts w:cs="Calibri"/>
          <w:sz w:val="20"/>
          <w:szCs w:val="20"/>
        </w:rPr>
      </w:pPr>
      <w:r>
        <w:rPr>
          <w:rFonts w:cs="Calibri"/>
          <w:sz w:val="20"/>
          <w:szCs w:val="20"/>
        </w:rPr>
        <w:t>4) ______________________________________________________________________________</w:t>
      </w:r>
    </w:p>
    <w:p w:rsidR="00F67F92" w:rsidRDefault="00F67F92">
      <w:pPr>
        <w:pBdr>
          <w:bottom w:val="single" w:sz="12" w:space="31" w:color="000000"/>
        </w:pBdr>
        <w:spacing w:after="0" w:line="240" w:lineRule="auto"/>
        <w:jc w:val="center"/>
        <w:rPr>
          <w:rFonts w:cs="Calibri"/>
          <w:sz w:val="16"/>
          <w:szCs w:val="16"/>
        </w:rPr>
      </w:pPr>
      <w:r>
        <w:rPr>
          <w:rFonts w:cs="Calibri"/>
          <w:sz w:val="16"/>
          <w:szCs w:val="16"/>
        </w:rPr>
        <w:t xml:space="preserve">(наименование и номер документа, кем и когда выдан)   </w:t>
      </w:r>
    </w:p>
    <w:p w:rsidR="00F67F92" w:rsidRDefault="00F67F92">
      <w:pPr>
        <w:pBdr>
          <w:bottom w:val="single" w:sz="12" w:space="31" w:color="000000"/>
        </w:pBdr>
        <w:spacing w:after="0" w:line="240" w:lineRule="auto"/>
        <w:jc w:val="center"/>
        <w:rPr>
          <w:rFonts w:ascii="Times New Roman" w:hAnsi="Times New Roman" w:cs="Times New Roman"/>
          <w:sz w:val="28"/>
          <w:szCs w:val="28"/>
        </w:rPr>
      </w:pPr>
      <w:r>
        <w:rPr>
          <w:rFonts w:ascii="Times New Roman" w:hAnsi="Times New Roman" w:cs="Times New Roman"/>
          <w:sz w:val="28"/>
          <w:szCs w:val="28"/>
        </w:rPr>
        <w:t>В случае если в представленных мною сведений и (или) документах произойдут изменения, обязуюсь представить документы, подтверждающие произошедшие изменения, в срок не позднее 30 дней со дня возникновения таких изменений.</w:t>
      </w:r>
    </w:p>
    <w:p w:rsidR="00F67F92" w:rsidRDefault="00F67F92">
      <w:pPr>
        <w:pBdr>
          <w:bottom w:val="single" w:sz="12" w:space="31" w:color="000000"/>
        </w:pBdr>
        <w:spacing w:after="0" w:line="240" w:lineRule="auto"/>
        <w:jc w:val="both"/>
        <w:rPr>
          <w:sz w:val="20"/>
          <w:szCs w:val="20"/>
        </w:rPr>
      </w:pPr>
    </w:p>
    <w:p w:rsidR="00F67F92" w:rsidRDefault="00F67F92">
      <w:pPr>
        <w:pBdr>
          <w:bottom w:val="single" w:sz="12" w:space="31" w:color="000000"/>
        </w:pBdr>
        <w:spacing w:after="0" w:line="240" w:lineRule="auto"/>
        <w:jc w:val="both"/>
      </w:pPr>
      <w:r>
        <w:rPr>
          <w:sz w:val="20"/>
          <w:szCs w:val="20"/>
        </w:rPr>
        <w:t>___________________________________________          __________________________________________</w:t>
      </w:r>
      <w:r>
        <w:rPr>
          <w:sz w:val="16"/>
          <w:szCs w:val="16"/>
        </w:rPr>
        <w:t xml:space="preserve">                                                (фамилия, имя, отчество)                                                                                  (подпись)</w:t>
      </w:r>
    </w:p>
    <w:p w:rsidR="00F67F92" w:rsidRDefault="00F67F92">
      <w:pPr>
        <w:pBdr>
          <w:bottom w:val="single" w:sz="12" w:space="31" w:color="000000"/>
        </w:pBdr>
        <w:spacing w:after="0" w:line="240" w:lineRule="auto"/>
        <w:jc w:val="both"/>
        <w:rPr>
          <w:sz w:val="16"/>
          <w:szCs w:val="16"/>
        </w:rPr>
      </w:pPr>
      <w:r>
        <w:rPr>
          <w:sz w:val="16"/>
          <w:szCs w:val="16"/>
        </w:rPr>
        <w:t>__________________________________________________                  _________________________________________________                               (фамилия, имя, отчество)                                                                                  (подпись)</w:t>
      </w:r>
    </w:p>
    <w:p w:rsidR="00F67F92" w:rsidRDefault="00F67F92">
      <w:pPr>
        <w:pBdr>
          <w:bottom w:val="single" w:sz="12" w:space="31" w:color="000000"/>
        </w:pBdr>
        <w:spacing w:after="0" w:line="240" w:lineRule="auto"/>
        <w:jc w:val="both"/>
        <w:rPr>
          <w:sz w:val="16"/>
          <w:szCs w:val="16"/>
        </w:rPr>
      </w:pPr>
      <w:r>
        <w:rPr>
          <w:sz w:val="16"/>
          <w:szCs w:val="16"/>
        </w:rPr>
        <w:t>__________________________________________________                    ________________________________________________                             (фамилия, имя, отчество)                                                                                  (подпись)</w:t>
      </w:r>
    </w:p>
    <w:p w:rsidR="00F67F92" w:rsidRDefault="00F67F92">
      <w:pPr>
        <w:pBdr>
          <w:bottom w:val="single" w:sz="12" w:space="31" w:color="000000"/>
        </w:pBdr>
        <w:spacing w:after="0" w:line="240" w:lineRule="auto"/>
        <w:jc w:val="both"/>
        <w:rPr>
          <w:sz w:val="16"/>
          <w:szCs w:val="16"/>
        </w:rPr>
      </w:pPr>
    </w:p>
    <w:p w:rsidR="00F67F92" w:rsidRDefault="00F67F92">
      <w:pPr>
        <w:pBdr>
          <w:bottom w:val="single" w:sz="12" w:space="31" w:color="000000"/>
        </w:pBdr>
        <w:spacing w:after="0" w:line="240" w:lineRule="auto"/>
        <w:jc w:val="both"/>
        <w:rPr>
          <w:sz w:val="20"/>
          <w:szCs w:val="20"/>
        </w:rPr>
      </w:pPr>
      <w:r>
        <w:rPr>
          <w:sz w:val="20"/>
          <w:szCs w:val="20"/>
        </w:rPr>
        <w:t>«________» ___________________________________ 20______г.</w:t>
      </w:r>
    </w:p>
    <w:p w:rsidR="00F67F92" w:rsidRDefault="00F67F92">
      <w:pPr>
        <w:pBdr>
          <w:bottom w:val="single" w:sz="12" w:space="31" w:color="000000"/>
        </w:pBdr>
        <w:spacing w:after="0" w:line="240" w:lineRule="auto"/>
        <w:jc w:val="both"/>
        <w:rPr>
          <w:sz w:val="20"/>
          <w:szCs w:val="20"/>
        </w:rPr>
      </w:pPr>
    </w:p>
    <w:p w:rsidR="00F67F92" w:rsidRDefault="00F67F92">
      <w:pPr>
        <w:pBdr>
          <w:bottom w:val="single" w:sz="12" w:space="31" w:color="000000"/>
        </w:pBdr>
        <w:spacing w:after="0" w:line="240" w:lineRule="auto"/>
        <w:jc w:val="both"/>
        <w:rPr>
          <w:sz w:val="20"/>
          <w:szCs w:val="20"/>
        </w:rPr>
      </w:pPr>
      <w:r>
        <w:rPr>
          <w:sz w:val="20"/>
          <w:szCs w:val="20"/>
        </w:rPr>
        <w:t>______________________________________________________ (подпись заявителя)</w:t>
      </w:r>
    </w:p>
    <w:p w:rsidR="00F67F92" w:rsidRDefault="00F67F92">
      <w:pPr>
        <w:pBdr>
          <w:bottom w:val="single" w:sz="12" w:space="31" w:color="000000"/>
        </w:pBdr>
        <w:spacing w:after="0" w:line="240" w:lineRule="auto"/>
        <w:jc w:val="both"/>
        <w:rPr>
          <w:sz w:val="20"/>
          <w:szCs w:val="20"/>
        </w:rPr>
      </w:pPr>
    </w:p>
    <w:p w:rsidR="00F67F92" w:rsidRDefault="00F67F92">
      <w:pPr>
        <w:pBdr>
          <w:bottom w:val="single" w:sz="12" w:space="31" w:color="000000"/>
        </w:pBdr>
        <w:spacing w:after="0" w:line="240" w:lineRule="auto"/>
        <w:jc w:val="both"/>
        <w:rPr>
          <w:sz w:val="20"/>
          <w:szCs w:val="20"/>
        </w:rPr>
      </w:pPr>
      <w:r>
        <w:rPr>
          <w:sz w:val="20"/>
          <w:szCs w:val="20"/>
        </w:rPr>
        <w:t xml:space="preserve">&lt;*&gt; -  Причины: отсутствие жилого помещения; обеспеченность общей площадью жилого помещения на одного члена семьи менее учетной нормы; проживание в помещении, не отвечающем установленным для жилых помещений требованиям; проживание в жилом помещении, занятом несколькими семьями, в одной из которых имеется гражданин, страдающий тяжелой формой заболевания, при котором совместное проживание невозможно. </w:t>
      </w:r>
    </w:p>
    <w:p w:rsidR="00F67F92" w:rsidRDefault="00F67F92">
      <w:pPr>
        <w:pBdr>
          <w:bottom w:val="single" w:sz="12" w:space="31" w:color="000000"/>
        </w:pBdr>
        <w:spacing w:after="0" w:line="240" w:lineRule="auto"/>
        <w:jc w:val="both"/>
        <w:rPr>
          <w:sz w:val="20"/>
          <w:szCs w:val="20"/>
        </w:rPr>
      </w:pPr>
    </w:p>
    <w:p w:rsidR="00F67F92" w:rsidRDefault="00F67F92">
      <w:pPr>
        <w:pBdr>
          <w:bottom w:val="single" w:sz="12" w:space="31" w:color="000000"/>
        </w:pBdr>
        <w:spacing w:after="0" w:line="240" w:lineRule="auto"/>
        <w:jc w:val="both"/>
        <w:rPr>
          <w:sz w:val="20"/>
          <w:szCs w:val="20"/>
        </w:rPr>
      </w:pPr>
      <w:r>
        <w:rPr>
          <w:sz w:val="20"/>
          <w:szCs w:val="20"/>
        </w:rPr>
        <w:t>&lt;**&gt; - Лица, указанные в разделе "Иные члены семьи", признаются таковыми по результатам обследования жилищных условий заявителя или при представлении соответствующего решения суда.</w:t>
      </w:r>
    </w:p>
    <w:p w:rsidR="00F67F92" w:rsidRDefault="00F67F92">
      <w:pPr>
        <w:pBdr>
          <w:bottom w:val="single" w:sz="12" w:space="31" w:color="000000"/>
        </w:pBdr>
        <w:spacing w:after="0" w:line="240" w:lineRule="auto"/>
        <w:jc w:val="both"/>
        <w:rPr>
          <w:sz w:val="20"/>
          <w:szCs w:val="20"/>
        </w:rPr>
      </w:pPr>
    </w:p>
    <w:p w:rsidR="00F67F92" w:rsidRDefault="00F67F92">
      <w:pPr>
        <w:pBdr>
          <w:bottom w:val="single" w:sz="12" w:space="31" w:color="000000"/>
        </w:pBdr>
        <w:spacing w:after="0" w:line="240" w:lineRule="auto"/>
        <w:jc w:val="both"/>
        <w:rPr>
          <w:sz w:val="20"/>
          <w:szCs w:val="20"/>
        </w:rPr>
      </w:pPr>
    </w:p>
    <w:p w:rsidR="00F67F92" w:rsidRDefault="00F67F92">
      <w:pPr>
        <w:pBdr>
          <w:bottom w:val="single" w:sz="12" w:space="31" w:color="000000"/>
        </w:pBdr>
        <w:spacing w:after="0" w:line="240" w:lineRule="auto"/>
        <w:jc w:val="both"/>
        <w:rPr>
          <w:sz w:val="20"/>
          <w:szCs w:val="20"/>
        </w:rPr>
      </w:pPr>
    </w:p>
    <w:p w:rsidR="00F67F92" w:rsidRDefault="00F67F92">
      <w:pPr>
        <w:pBdr>
          <w:bottom w:val="single" w:sz="12" w:space="31" w:color="000000"/>
        </w:pBdr>
        <w:spacing w:after="0" w:line="240" w:lineRule="auto"/>
        <w:jc w:val="both"/>
        <w:rPr>
          <w:sz w:val="20"/>
          <w:szCs w:val="20"/>
        </w:rPr>
      </w:pPr>
    </w:p>
    <w:p w:rsidR="00F67F92" w:rsidRDefault="00F67F92">
      <w:pPr>
        <w:pBdr>
          <w:bottom w:val="single" w:sz="12" w:space="31" w:color="000000"/>
        </w:pBdr>
        <w:spacing w:after="0" w:line="240" w:lineRule="auto"/>
        <w:jc w:val="both"/>
        <w:rPr>
          <w:sz w:val="20"/>
          <w:szCs w:val="20"/>
        </w:rPr>
      </w:pPr>
    </w:p>
    <w:p w:rsidR="00F67F92" w:rsidRDefault="00F67F92">
      <w:pPr>
        <w:pBdr>
          <w:bottom w:val="single" w:sz="12" w:space="31" w:color="000000"/>
        </w:pBdr>
        <w:spacing w:after="0" w:line="240" w:lineRule="auto"/>
        <w:jc w:val="both"/>
        <w:rPr>
          <w:sz w:val="20"/>
          <w:szCs w:val="20"/>
        </w:rPr>
      </w:pPr>
    </w:p>
    <w:p w:rsidR="00F67F92" w:rsidRDefault="00F67F92">
      <w:pPr>
        <w:pBdr>
          <w:bottom w:val="single" w:sz="12" w:space="31" w:color="000000"/>
        </w:pBdr>
        <w:spacing w:after="0" w:line="240" w:lineRule="auto"/>
        <w:jc w:val="both"/>
        <w:rPr>
          <w:sz w:val="20"/>
          <w:szCs w:val="20"/>
        </w:rPr>
      </w:pPr>
    </w:p>
    <w:p w:rsidR="00F67F92" w:rsidRDefault="00F67F92">
      <w:pPr>
        <w:pBdr>
          <w:bottom w:val="single" w:sz="12" w:space="31" w:color="000000"/>
        </w:pBdr>
        <w:spacing w:after="0" w:line="240" w:lineRule="auto"/>
        <w:jc w:val="both"/>
        <w:rPr>
          <w:sz w:val="20"/>
          <w:szCs w:val="20"/>
        </w:rPr>
      </w:pPr>
    </w:p>
    <w:p w:rsidR="00F67F92" w:rsidRDefault="00F67F92">
      <w:pPr>
        <w:pBdr>
          <w:bottom w:val="single" w:sz="12" w:space="31" w:color="000000"/>
        </w:pBdr>
        <w:spacing w:after="0" w:line="240" w:lineRule="auto"/>
        <w:jc w:val="both"/>
        <w:rPr>
          <w:sz w:val="20"/>
          <w:szCs w:val="20"/>
        </w:rPr>
      </w:pPr>
    </w:p>
    <w:p w:rsidR="00F67F92" w:rsidRDefault="00F67F92">
      <w:pPr>
        <w:pBdr>
          <w:bottom w:val="single" w:sz="12" w:space="31" w:color="000000"/>
        </w:pBdr>
        <w:spacing w:after="0" w:line="240" w:lineRule="auto"/>
        <w:jc w:val="both"/>
        <w:rPr>
          <w:sz w:val="20"/>
          <w:szCs w:val="20"/>
        </w:rPr>
      </w:pPr>
    </w:p>
    <w:p w:rsidR="00F67F92" w:rsidRDefault="00F67F92">
      <w:pPr>
        <w:pBdr>
          <w:bottom w:val="single" w:sz="12" w:space="31" w:color="000000"/>
        </w:pBdr>
        <w:spacing w:after="0" w:line="240" w:lineRule="auto"/>
        <w:jc w:val="both"/>
        <w:rPr>
          <w:sz w:val="20"/>
          <w:szCs w:val="20"/>
        </w:rPr>
      </w:pPr>
    </w:p>
    <w:p w:rsidR="00F67F92" w:rsidRDefault="00F67F92">
      <w:pPr>
        <w:pBdr>
          <w:bottom w:val="single" w:sz="12" w:space="31" w:color="000000"/>
        </w:pBdr>
        <w:spacing w:after="0" w:line="240" w:lineRule="auto"/>
        <w:jc w:val="both"/>
        <w:rPr>
          <w:sz w:val="20"/>
          <w:szCs w:val="20"/>
        </w:rPr>
      </w:pPr>
    </w:p>
    <w:p w:rsidR="00F67F92" w:rsidRDefault="00F67F92">
      <w:pPr>
        <w:pBdr>
          <w:bottom w:val="single" w:sz="12" w:space="31" w:color="000000"/>
        </w:pBdr>
        <w:spacing w:after="0" w:line="240" w:lineRule="auto"/>
        <w:jc w:val="both"/>
        <w:rPr>
          <w:sz w:val="20"/>
          <w:szCs w:val="20"/>
        </w:rPr>
      </w:pPr>
    </w:p>
    <w:p w:rsidR="00F67F92" w:rsidRDefault="00F67F92">
      <w:pPr>
        <w:pBdr>
          <w:bottom w:val="single" w:sz="12" w:space="31" w:color="000000"/>
        </w:pBdr>
        <w:spacing w:after="0" w:line="240" w:lineRule="auto"/>
        <w:jc w:val="both"/>
        <w:rPr>
          <w:sz w:val="20"/>
          <w:szCs w:val="20"/>
        </w:rPr>
      </w:pPr>
    </w:p>
    <w:p w:rsidR="00F67F92" w:rsidRDefault="00F67F92">
      <w:pPr>
        <w:pBdr>
          <w:bottom w:val="single" w:sz="12" w:space="31" w:color="000000"/>
        </w:pBdr>
        <w:spacing w:after="0" w:line="240" w:lineRule="auto"/>
        <w:jc w:val="both"/>
        <w:rPr>
          <w:sz w:val="20"/>
          <w:szCs w:val="20"/>
        </w:rPr>
      </w:pPr>
    </w:p>
    <w:p w:rsidR="00F67F92" w:rsidRDefault="00F67F92">
      <w:pPr>
        <w:pBdr>
          <w:bottom w:val="single" w:sz="12" w:space="31" w:color="000000"/>
        </w:pBdr>
        <w:spacing w:after="0" w:line="240" w:lineRule="auto"/>
        <w:jc w:val="both"/>
        <w:rPr>
          <w:sz w:val="20"/>
          <w:szCs w:val="20"/>
        </w:rPr>
      </w:pPr>
    </w:p>
    <w:p w:rsidR="00F67F92" w:rsidRDefault="00F67F92">
      <w:pPr>
        <w:pBdr>
          <w:bottom w:val="single" w:sz="12" w:space="31" w:color="000000"/>
        </w:pBdr>
        <w:spacing w:after="0" w:line="240" w:lineRule="auto"/>
        <w:jc w:val="both"/>
        <w:rPr>
          <w:sz w:val="20"/>
          <w:szCs w:val="20"/>
        </w:rPr>
      </w:pPr>
    </w:p>
    <w:p w:rsidR="00F67F92" w:rsidRDefault="00F67F92">
      <w:pPr>
        <w:pBdr>
          <w:bottom w:val="single" w:sz="12" w:space="31" w:color="000000"/>
        </w:pBdr>
        <w:spacing w:after="0" w:line="240" w:lineRule="auto"/>
        <w:jc w:val="both"/>
        <w:rPr>
          <w:sz w:val="20"/>
          <w:szCs w:val="20"/>
        </w:rPr>
      </w:pPr>
    </w:p>
    <w:p w:rsidR="00F67F92" w:rsidRDefault="00F67F92">
      <w:pPr>
        <w:pBdr>
          <w:bottom w:val="single" w:sz="12" w:space="31" w:color="000000"/>
        </w:pBdr>
        <w:spacing w:after="0" w:line="240" w:lineRule="auto"/>
        <w:jc w:val="both"/>
        <w:rPr>
          <w:sz w:val="20"/>
          <w:szCs w:val="20"/>
        </w:rPr>
      </w:pPr>
    </w:p>
    <w:p w:rsidR="00F67F92" w:rsidRDefault="00F67F92">
      <w:pPr>
        <w:pBdr>
          <w:bottom w:val="single" w:sz="12" w:space="31" w:color="000000"/>
        </w:pBdr>
        <w:spacing w:after="0" w:line="240" w:lineRule="auto"/>
        <w:jc w:val="both"/>
        <w:rPr>
          <w:sz w:val="20"/>
          <w:szCs w:val="20"/>
        </w:rPr>
      </w:pPr>
    </w:p>
    <w:p w:rsidR="00F67F92" w:rsidRDefault="00F67F92">
      <w:pPr>
        <w:pBdr>
          <w:bottom w:val="single" w:sz="12" w:space="31" w:color="000000"/>
        </w:pBdr>
        <w:spacing w:after="0" w:line="240" w:lineRule="auto"/>
        <w:jc w:val="both"/>
        <w:rPr>
          <w:sz w:val="20"/>
          <w:szCs w:val="20"/>
        </w:rPr>
      </w:pPr>
    </w:p>
    <w:p w:rsidR="00F67F92" w:rsidRDefault="00F67F92">
      <w:pPr>
        <w:pBdr>
          <w:bottom w:val="single" w:sz="12" w:space="31" w:color="000000"/>
        </w:pBdr>
        <w:spacing w:after="0" w:line="240" w:lineRule="auto"/>
        <w:jc w:val="both"/>
        <w:rPr>
          <w:sz w:val="20"/>
          <w:szCs w:val="20"/>
        </w:rPr>
      </w:pPr>
    </w:p>
    <w:p w:rsidR="00F67F92" w:rsidRDefault="00F67F92">
      <w:pPr>
        <w:pBdr>
          <w:bottom w:val="single" w:sz="12" w:space="31" w:color="000000"/>
        </w:pBdr>
        <w:spacing w:after="0" w:line="240" w:lineRule="auto"/>
        <w:jc w:val="both"/>
        <w:rPr>
          <w:sz w:val="20"/>
          <w:szCs w:val="20"/>
        </w:rPr>
      </w:pPr>
    </w:p>
    <w:p w:rsidR="00F67F92" w:rsidRDefault="00F67F92">
      <w:pPr>
        <w:pBdr>
          <w:bottom w:val="single" w:sz="12" w:space="31" w:color="000000"/>
        </w:pBdr>
        <w:spacing w:after="0" w:line="240" w:lineRule="auto"/>
        <w:jc w:val="both"/>
        <w:rPr>
          <w:sz w:val="20"/>
          <w:szCs w:val="20"/>
        </w:rPr>
      </w:pPr>
    </w:p>
    <w:p w:rsidR="00F67F92" w:rsidRDefault="00F67F92">
      <w:pPr>
        <w:pBdr>
          <w:bottom w:val="single" w:sz="12" w:space="31" w:color="000000"/>
        </w:pBdr>
        <w:spacing w:after="0" w:line="240" w:lineRule="auto"/>
        <w:jc w:val="both"/>
        <w:rPr>
          <w:sz w:val="20"/>
          <w:szCs w:val="20"/>
        </w:rPr>
      </w:pPr>
    </w:p>
    <w:p w:rsidR="00F67F92" w:rsidRDefault="00F67F92">
      <w:pPr>
        <w:pBdr>
          <w:bottom w:val="single" w:sz="12" w:space="31" w:color="000000"/>
        </w:pBdr>
        <w:spacing w:after="0" w:line="240" w:lineRule="auto"/>
        <w:jc w:val="both"/>
        <w:rPr>
          <w:sz w:val="20"/>
          <w:szCs w:val="20"/>
        </w:rPr>
      </w:pPr>
    </w:p>
    <w:p w:rsidR="00F67F92" w:rsidRDefault="00F67F92">
      <w:pPr>
        <w:pBdr>
          <w:bottom w:val="single" w:sz="12" w:space="31" w:color="000000"/>
        </w:pBdr>
        <w:spacing w:after="0" w:line="240" w:lineRule="auto"/>
        <w:jc w:val="both"/>
        <w:rPr>
          <w:sz w:val="20"/>
          <w:szCs w:val="20"/>
        </w:rPr>
      </w:pPr>
    </w:p>
    <w:p w:rsidR="00F67F92" w:rsidRDefault="00F67F92">
      <w:pPr>
        <w:pBdr>
          <w:bottom w:val="single" w:sz="12" w:space="31" w:color="000000"/>
        </w:pBdr>
        <w:spacing w:after="0" w:line="240" w:lineRule="auto"/>
        <w:jc w:val="both"/>
      </w:pPr>
    </w:p>
    <w:sectPr w:rsidR="00F67F92" w:rsidSect="004F22F5">
      <w:footerReference w:type="default" r:id="rId32"/>
      <w:pgSz w:w="12240" w:h="15840"/>
      <w:pgMar w:top="1134" w:right="850" w:bottom="1134" w:left="1701" w:header="0" w:footer="720" w:gutter="0"/>
      <w:cols w:space="720"/>
      <w:formProt w:val="0"/>
      <w:docGrid w:linePitch="10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7F92" w:rsidRDefault="00F67F92" w:rsidP="004F22F5">
      <w:pPr>
        <w:spacing w:after="0" w:line="240" w:lineRule="auto"/>
      </w:pPr>
      <w:r>
        <w:separator/>
      </w:r>
    </w:p>
  </w:endnote>
  <w:endnote w:type="continuationSeparator" w:id="0">
    <w:p w:rsidR="00F67F92" w:rsidRDefault="00F67F92" w:rsidP="004F22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AFF" w:usb1="C0007841" w:usb2="00000009" w:usb3="00000000" w:csb0="000001FF" w:csb1="00000000"/>
  </w:font>
  <w:font w:name="Liberation Sans">
    <w:altName w:val="Arial"/>
    <w:panose1 w:val="00000000000000000000"/>
    <w:charset w:val="CC"/>
    <w:family w:val="roman"/>
    <w:notTrueType/>
    <w:pitch w:val="variable"/>
    <w:sig w:usb0="00000201" w:usb1="00000000" w:usb2="00000000" w:usb3="00000000" w:csb0="00000004"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F92" w:rsidRDefault="00F67F92">
    <w:pPr>
      <w:pStyle w:val="Footer"/>
      <w:jc w:val="center"/>
    </w:pPr>
  </w:p>
  <w:p w:rsidR="00F67F92" w:rsidRDefault="00F67F9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7F92" w:rsidRDefault="00F67F92" w:rsidP="004F22F5">
      <w:pPr>
        <w:spacing w:after="0" w:line="240" w:lineRule="auto"/>
      </w:pPr>
      <w:r>
        <w:separator/>
      </w:r>
    </w:p>
  </w:footnote>
  <w:footnote w:type="continuationSeparator" w:id="0">
    <w:p w:rsidR="00F67F92" w:rsidRDefault="00F67F92" w:rsidP="004F22F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F22F5"/>
    <w:rsid w:val="000B6E8C"/>
    <w:rsid w:val="001000F5"/>
    <w:rsid w:val="001C33F8"/>
    <w:rsid w:val="002F33F1"/>
    <w:rsid w:val="00405259"/>
    <w:rsid w:val="004F22F5"/>
    <w:rsid w:val="004F31AA"/>
    <w:rsid w:val="00525DF1"/>
    <w:rsid w:val="00594AE4"/>
    <w:rsid w:val="007A6935"/>
    <w:rsid w:val="008B47A6"/>
    <w:rsid w:val="0091435A"/>
    <w:rsid w:val="00A31CCF"/>
    <w:rsid w:val="00D01DF8"/>
    <w:rsid w:val="00D570A6"/>
    <w:rsid w:val="00DD7B19"/>
    <w:rsid w:val="00F67F92"/>
    <w:rsid w:val="00F875E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ahoma"/>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2F5"/>
    <w:pPr>
      <w:overflowPunct w:val="0"/>
      <w:spacing w:after="200" w:line="276" w:lineRule="auto"/>
    </w:pPr>
    <w:rPr>
      <w:lang w:eastAsia="en-US"/>
    </w:rPr>
  </w:style>
  <w:style w:type="paragraph" w:styleId="Heading1">
    <w:name w:val="heading 1"/>
    <w:basedOn w:val="Normal"/>
    <w:next w:val="Normal"/>
    <w:link w:val="Heading1Char"/>
    <w:uiPriority w:val="99"/>
    <w:qFormat/>
    <w:locked/>
    <w:rsid w:val="008B47A6"/>
    <w:pPr>
      <w:keepNext/>
      <w:overflowPunct/>
      <w:spacing w:after="0" w:line="240" w:lineRule="auto"/>
      <w:jc w:val="center"/>
      <w:outlineLvl w:val="0"/>
    </w:pPr>
    <w:rPr>
      <w:rFonts w:ascii="Times New Roman" w:hAnsi="Times New Roman" w:cs="Times New Roman"/>
      <w:b/>
      <w:sz w:val="28"/>
      <w:szCs w:val="20"/>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B47A6"/>
    <w:rPr>
      <w:rFonts w:cs="Times New Roman"/>
      <w:b/>
      <w:sz w:val="28"/>
      <w:lang w:val="ru-RU" w:eastAsia="ru-RU" w:bidi="ar-SA"/>
    </w:rPr>
  </w:style>
  <w:style w:type="character" w:customStyle="1" w:styleId="a">
    <w:name w:val="Верхний колонтитул Знак"/>
    <w:basedOn w:val="DefaultParagraphFont"/>
    <w:uiPriority w:val="99"/>
    <w:rsid w:val="004F22F5"/>
    <w:rPr>
      <w:rFonts w:cs="Times New Roman"/>
    </w:rPr>
  </w:style>
  <w:style w:type="character" w:customStyle="1" w:styleId="a0">
    <w:name w:val="Нижний колонтитул Знак"/>
    <w:basedOn w:val="DefaultParagraphFont"/>
    <w:uiPriority w:val="99"/>
    <w:rsid w:val="004F22F5"/>
    <w:rPr>
      <w:rFonts w:cs="Times New Roman"/>
    </w:rPr>
  </w:style>
  <w:style w:type="character" w:customStyle="1" w:styleId="-">
    <w:name w:val="Интернет-ссылка"/>
    <w:uiPriority w:val="99"/>
    <w:rsid w:val="004F22F5"/>
    <w:rPr>
      <w:color w:val="000080"/>
      <w:u w:val="single"/>
    </w:rPr>
  </w:style>
  <w:style w:type="paragraph" w:customStyle="1" w:styleId="a1">
    <w:name w:val="Заголовок"/>
    <w:basedOn w:val="Normal"/>
    <w:next w:val="BodyText"/>
    <w:uiPriority w:val="99"/>
    <w:rsid w:val="004F22F5"/>
    <w:pPr>
      <w:keepNext/>
      <w:spacing w:before="240" w:after="120"/>
    </w:pPr>
    <w:rPr>
      <w:rFonts w:ascii="Liberation Sans" w:eastAsia="Microsoft YaHei" w:hAnsi="Liberation Sans" w:cs="Arial"/>
      <w:sz w:val="28"/>
      <w:szCs w:val="28"/>
    </w:rPr>
  </w:style>
  <w:style w:type="paragraph" w:styleId="BodyText">
    <w:name w:val="Body Text"/>
    <w:basedOn w:val="Normal"/>
    <w:link w:val="BodyTextChar"/>
    <w:uiPriority w:val="99"/>
    <w:rsid w:val="004F22F5"/>
    <w:pPr>
      <w:spacing w:after="140"/>
    </w:pPr>
  </w:style>
  <w:style w:type="character" w:customStyle="1" w:styleId="BodyTextChar">
    <w:name w:val="Body Text Char"/>
    <w:basedOn w:val="DefaultParagraphFont"/>
    <w:link w:val="BodyText"/>
    <w:uiPriority w:val="99"/>
    <w:semiHidden/>
    <w:locked/>
    <w:rPr>
      <w:rFonts w:cs="Times New Roman"/>
      <w:lang w:eastAsia="en-US"/>
    </w:rPr>
  </w:style>
  <w:style w:type="paragraph" w:styleId="List">
    <w:name w:val="List"/>
    <w:basedOn w:val="BodyText"/>
    <w:uiPriority w:val="99"/>
    <w:rsid w:val="004F22F5"/>
    <w:rPr>
      <w:rFonts w:cs="Arial"/>
    </w:rPr>
  </w:style>
  <w:style w:type="paragraph" w:styleId="Caption">
    <w:name w:val="caption"/>
    <w:basedOn w:val="Normal"/>
    <w:uiPriority w:val="99"/>
    <w:qFormat/>
    <w:rsid w:val="004F22F5"/>
    <w:pPr>
      <w:suppressLineNumbers/>
      <w:spacing w:before="120" w:after="120"/>
    </w:pPr>
    <w:rPr>
      <w:rFonts w:cs="Arial"/>
      <w:i/>
      <w:iCs/>
      <w:sz w:val="24"/>
      <w:szCs w:val="24"/>
    </w:rPr>
  </w:style>
  <w:style w:type="paragraph" w:styleId="Index1">
    <w:name w:val="index 1"/>
    <w:basedOn w:val="Normal"/>
    <w:next w:val="Normal"/>
    <w:autoRedefine/>
    <w:uiPriority w:val="99"/>
    <w:semiHidden/>
    <w:rsid w:val="000B6E8C"/>
    <w:pPr>
      <w:ind w:left="220" w:hanging="220"/>
    </w:pPr>
  </w:style>
  <w:style w:type="paragraph" w:styleId="IndexHeading">
    <w:name w:val="index heading"/>
    <w:basedOn w:val="Normal"/>
    <w:uiPriority w:val="99"/>
    <w:rsid w:val="004F22F5"/>
    <w:pPr>
      <w:suppressLineNumbers/>
    </w:pPr>
    <w:rPr>
      <w:rFonts w:cs="Arial"/>
    </w:rPr>
  </w:style>
  <w:style w:type="paragraph" w:styleId="ListParagraph">
    <w:name w:val="List Paragraph"/>
    <w:basedOn w:val="Normal"/>
    <w:uiPriority w:val="99"/>
    <w:qFormat/>
    <w:rsid w:val="004F22F5"/>
    <w:pPr>
      <w:ind w:left="720"/>
      <w:contextualSpacing/>
    </w:pPr>
  </w:style>
  <w:style w:type="paragraph" w:customStyle="1" w:styleId="a2">
    <w:name w:val="Верхний и нижний колонтитулы"/>
    <w:basedOn w:val="Normal"/>
    <w:uiPriority w:val="99"/>
    <w:rsid w:val="004F22F5"/>
  </w:style>
  <w:style w:type="paragraph" w:styleId="Header">
    <w:name w:val="header"/>
    <w:basedOn w:val="Normal"/>
    <w:link w:val="HeaderChar"/>
    <w:uiPriority w:val="99"/>
    <w:rsid w:val="004F22F5"/>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Pr>
      <w:rFonts w:cs="Times New Roman"/>
      <w:lang w:eastAsia="en-US"/>
    </w:rPr>
  </w:style>
  <w:style w:type="paragraph" w:styleId="Footer">
    <w:name w:val="footer"/>
    <w:basedOn w:val="Normal"/>
    <w:link w:val="FooterChar"/>
    <w:uiPriority w:val="99"/>
    <w:rsid w:val="004F22F5"/>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Pr>
      <w:rFonts w:cs="Times New Roman"/>
      <w:lang w:eastAsia="en-US"/>
    </w:rPr>
  </w:style>
  <w:style w:type="character" w:styleId="Hyperlink">
    <w:name w:val="Hyperlink"/>
    <w:basedOn w:val="DefaultParagraphFont"/>
    <w:uiPriority w:val="99"/>
    <w:rsid w:val="008B47A6"/>
    <w:rPr>
      <w:rFonts w:cs="Times New Roman"/>
      <w:color w:val="0000FF"/>
      <w:u w:val="single"/>
    </w:rPr>
  </w:style>
  <w:style w:type="paragraph" w:customStyle="1" w:styleId="a3">
    <w:name w:val="Стиль"/>
    <w:uiPriority w:val="99"/>
    <w:rsid w:val="008B47A6"/>
    <w:rPr>
      <w:rFonts w:ascii="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http://www.pravo.gov.ru/" TargetMode="External"/><Relationship Id="rId18" Type="http://schemas.openxmlformats.org/officeDocument/2006/relationships/hyperlink" Target="http://www.pravo.gov.ru/" TargetMode="External"/><Relationship Id="rId26" Type="http://schemas.openxmlformats.org/officeDocument/2006/relationships/hyperlink" Target="http://www.pravo.gov.ru/" TargetMode="External"/><Relationship Id="rId3" Type="http://schemas.openxmlformats.org/officeDocument/2006/relationships/webSettings" Target="webSettings.xml"/><Relationship Id="rId21" Type="http://schemas.openxmlformats.org/officeDocument/2006/relationships/hyperlink" Target="http://www.pravo.gov.ru/" TargetMode="External"/><Relationship Id="rId34" Type="http://schemas.openxmlformats.org/officeDocument/2006/relationships/theme" Target="theme/theme1.xml"/><Relationship Id="rId7" Type="http://schemas.openxmlformats.org/officeDocument/2006/relationships/hyperlink" Target="consultantplus://offline/ref=A1E865386D319BA6BB1ABF3495297BC7ACB51F2CC35F0D514A11587BD073BAA2076A6395330DF56BBA5653iDb8D" TargetMode="External"/><Relationship Id="rId12" Type="http://schemas.openxmlformats.org/officeDocument/2006/relationships/hyperlink" Target="http://www.pravo.gov.ru/" TargetMode="External"/><Relationship Id="rId17" Type="http://schemas.openxmlformats.org/officeDocument/2006/relationships/hyperlink" Target="http://www.pravo.gov.ru/" TargetMode="External"/><Relationship Id="rId25" Type="http://schemas.openxmlformats.org/officeDocument/2006/relationships/hyperlink" Target="http://www.pravo.gov.ru/"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pravo.gov.ru/" TargetMode="External"/><Relationship Id="rId20" Type="http://schemas.openxmlformats.org/officeDocument/2006/relationships/hyperlink" Target="http://www.pravo.gov.ru/" TargetMode="External"/><Relationship Id="rId29" Type="http://schemas.openxmlformats.org/officeDocument/2006/relationships/hyperlink" Target="http://www.pravo.gov.ru/" TargetMode="External"/><Relationship Id="rId1" Type="http://schemas.openxmlformats.org/officeDocument/2006/relationships/styles" Target="styles.xml"/><Relationship Id="rId6" Type="http://schemas.openxmlformats.org/officeDocument/2006/relationships/hyperlink" Target="consultantplus://offline/ref=A1E865386D319BA6BB1AA139834526C3ADBC4329C15C0001154E032687i7bAD" TargetMode="External"/><Relationship Id="rId11" Type="http://schemas.openxmlformats.org/officeDocument/2006/relationships/hyperlink" Target="http://www.pravo.gov.ru/" TargetMode="External"/><Relationship Id="rId24" Type="http://schemas.openxmlformats.org/officeDocument/2006/relationships/hyperlink" Target="http://www.pravo.gov.ru/" TargetMode="External"/><Relationship Id="rId32"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http://www.pravo.gov.ru/" TargetMode="External"/><Relationship Id="rId23" Type="http://schemas.openxmlformats.org/officeDocument/2006/relationships/hyperlink" Target="http://www.pravo.gov.ru/" TargetMode="External"/><Relationship Id="rId28" Type="http://schemas.openxmlformats.org/officeDocument/2006/relationships/hyperlink" Target="http://www.pravo.gov.ru/" TargetMode="External"/><Relationship Id="rId10" Type="http://schemas.openxmlformats.org/officeDocument/2006/relationships/hyperlink" Target="http://www.pravo.gov.ru/" TargetMode="External"/><Relationship Id="rId19" Type="http://schemas.openxmlformats.org/officeDocument/2006/relationships/hyperlink" Target="http://www.pravo.gov.ru/" TargetMode="External"/><Relationship Id="rId31" Type="http://schemas.openxmlformats.org/officeDocument/2006/relationships/hyperlink" Target="http://www.pravo.gov.ru/" TargetMode="External"/><Relationship Id="rId4" Type="http://schemas.openxmlformats.org/officeDocument/2006/relationships/footnotes" Target="footnotes.xml"/><Relationship Id="rId9" Type="http://schemas.openxmlformats.org/officeDocument/2006/relationships/hyperlink" Target="https://rosreestr.ru/" TargetMode="External"/><Relationship Id="rId14" Type="http://schemas.openxmlformats.org/officeDocument/2006/relationships/hyperlink" Target="http://www.pravo.gov.ru/" TargetMode="External"/><Relationship Id="rId22" Type="http://schemas.openxmlformats.org/officeDocument/2006/relationships/hyperlink" Target="http://www.pravo.gov.ru/" TargetMode="External"/><Relationship Id="rId27" Type="http://schemas.openxmlformats.org/officeDocument/2006/relationships/hyperlink" Target="http://www.pravo.gov.ru/" TargetMode="External"/><Relationship Id="rId30" Type="http://schemas.openxmlformats.org/officeDocument/2006/relationships/hyperlink" Target="http://www.pravo.gov.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1370</TotalTime>
  <Pages>37</Pages>
  <Words>11968</Words>
  <Characters>-32766</Characters>
  <Application>Microsoft Office Outlook</Application>
  <DocSecurity>0</DocSecurity>
  <Lines>0</Lines>
  <Paragraphs>0</Paragraphs>
  <ScaleCrop>false</ScaleCrop>
  <Company>КонсультантПлюс Версия 4019.00.23</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27.07.2010 N 210-ФЗ(ред. от 27.12.2019)"Об организации предоставления государственных и муниципальных услуг"</dc:title>
  <dc:subject/>
  <dc:creator>user</dc:creator>
  <cp:keywords/>
  <dc:description/>
  <cp:lastModifiedBy>user</cp:lastModifiedBy>
  <cp:revision>11</cp:revision>
  <cp:lastPrinted>2020-06-29T15:43:00Z</cp:lastPrinted>
  <dcterms:created xsi:type="dcterms:W3CDTF">2020-06-10T17:49:00Z</dcterms:created>
  <dcterms:modified xsi:type="dcterms:W3CDTF">2020-06-30T03:59:00Z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КонсультантПлюс Версия 4019.00.23</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