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FC" w:rsidRDefault="00CE7CFC" w:rsidP="00CE7CFC">
      <w:pPr>
        <w:ind w:right="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БЛАГОДАРОВСКОГО СЕЛЬСОВЕТА                               БУГУРУСЛАНСКОГО РАЙОНА ОРЕНБУРГСКОЙ ОБЛАСТИ</w:t>
      </w:r>
    </w:p>
    <w:p w:rsidR="00CE7CFC" w:rsidRDefault="00CE7CFC" w:rsidP="00CE7CFC">
      <w:pPr>
        <w:ind w:right="281"/>
        <w:jc w:val="center"/>
        <w:rPr>
          <w:b/>
          <w:sz w:val="28"/>
          <w:szCs w:val="28"/>
        </w:rPr>
      </w:pPr>
    </w:p>
    <w:p w:rsidR="00CE7CFC" w:rsidRPr="0054481F" w:rsidRDefault="00CE7CFC" w:rsidP="00CE7CFC">
      <w:pPr>
        <w:ind w:right="281"/>
        <w:jc w:val="center"/>
        <w:rPr>
          <w:b/>
          <w:sz w:val="28"/>
          <w:szCs w:val="28"/>
        </w:rPr>
      </w:pPr>
      <w:r w:rsidRPr="0054481F">
        <w:rPr>
          <w:b/>
          <w:sz w:val="28"/>
          <w:szCs w:val="28"/>
        </w:rPr>
        <w:t>РАСПОРЯЖЕНИЕ</w:t>
      </w:r>
    </w:p>
    <w:p w:rsidR="00CE7CFC" w:rsidRPr="005F6583" w:rsidRDefault="00CE7CFC" w:rsidP="00CE7CFC">
      <w:pPr>
        <w:rPr>
          <w:sz w:val="16"/>
        </w:rPr>
      </w:pPr>
    </w:p>
    <w:p w:rsidR="00CE7CFC" w:rsidRDefault="00CE7CFC" w:rsidP="00CE7CF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11.03.2021</w:t>
      </w:r>
      <w:r>
        <w:rPr>
          <w:sz w:val="28"/>
          <w:szCs w:val="28"/>
        </w:rPr>
        <w:tab/>
        <w:t xml:space="preserve">                     с. </w:t>
      </w:r>
      <w:proofErr w:type="spellStart"/>
      <w:r>
        <w:rPr>
          <w:sz w:val="28"/>
          <w:szCs w:val="28"/>
        </w:rPr>
        <w:t>Благодаровка</w:t>
      </w:r>
      <w:proofErr w:type="spellEnd"/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13-р</w:t>
      </w:r>
    </w:p>
    <w:p w:rsidR="00CE7CFC" w:rsidRDefault="00CE7CFC" w:rsidP="00CE7CFC">
      <w:pPr>
        <w:spacing w:line="322" w:lineRule="exact"/>
        <w:ind w:right="20"/>
        <w:rPr>
          <w:sz w:val="28"/>
          <w:szCs w:val="28"/>
        </w:rPr>
      </w:pPr>
    </w:p>
    <w:p w:rsidR="00CE7CFC" w:rsidRDefault="00CE7CFC" w:rsidP="00CE7CFC">
      <w:pPr>
        <w:contextualSpacing/>
        <w:rPr>
          <w:b/>
          <w:sz w:val="28"/>
          <w:szCs w:val="28"/>
          <w:lang w:val="ru-RU"/>
        </w:rPr>
      </w:pPr>
    </w:p>
    <w:p w:rsidR="00CE7CFC" w:rsidRPr="00965091" w:rsidRDefault="00CE7CFC" w:rsidP="00CE7CFC">
      <w:pPr>
        <w:contextualSpacing/>
        <w:rPr>
          <w:sz w:val="28"/>
          <w:szCs w:val="28"/>
          <w:lang w:val="ru-RU" w:eastAsia="ru-RU"/>
        </w:rPr>
      </w:pPr>
    </w:p>
    <w:p w:rsidR="00CE7CFC" w:rsidRDefault="00CE7CFC" w:rsidP="00CE7CFC">
      <w:pPr>
        <w:contextualSpacing/>
        <w:jc w:val="center"/>
        <w:rPr>
          <w:sz w:val="28"/>
          <w:szCs w:val="28"/>
          <w:lang w:val="ru-RU" w:eastAsia="ru-RU"/>
        </w:rPr>
      </w:pPr>
    </w:p>
    <w:p w:rsidR="00CE7CFC" w:rsidRPr="00965091" w:rsidRDefault="00CE7CFC" w:rsidP="00CE7CFC">
      <w:pPr>
        <w:contextualSpacing/>
        <w:jc w:val="center"/>
        <w:rPr>
          <w:sz w:val="28"/>
          <w:szCs w:val="28"/>
          <w:lang w:val="ru-RU" w:eastAsia="ru-RU"/>
        </w:rPr>
      </w:pPr>
      <w:bookmarkStart w:id="0" w:name="_GoBack"/>
      <w:r>
        <w:rPr>
          <w:sz w:val="28"/>
          <w:szCs w:val="28"/>
          <w:lang w:val="ru-RU" w:eastAsia="ru-RU"/>
        </w:rPr>
        <w:t xml:space="preserve">Об отмене распоряжения администрации от 28.07.2017 </w:t>
      </w:r>
      <w:proofErr w:type="gramStart"/>
      <w:r>
        <w:rPr>
          <w:sz w:val="28"/>
          <w:szCs w:val="28"/>
          <w:lang w:val="ru-RU" w:eastAsia="ru-RU"/>
        </w:rPr>
        <w:t>№  35</w:t>
      </w:r>
      <w:proofErr w:type="gramEnd"/>
      <w:r>
        <w:rPr>
          <w:sz w:val="28"/>
          <w:szCs w:val="28"/>
          <w:lang w:val="ru-RU" w:eastAsia="ru-RU"/>
        </w:rPr>
        <w:t xml:space="preserve">-р </w:t>
      </w:r>
    </w:p>
    <w:p w:rsidR="00CE7CFC" w:rsidRPr="009976EE" w:rsidRDefault="00CE7CFC" w:rsidP="00CE7C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976E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получения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76EE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Благодаровского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9976EE">
        <w:rPr>
          <w:rFonts w:ascii="Times New Roman" w:hAnsi="Times New Roman" w:cs="Times New Roman"/>
          <w:b w:val="0"/>
          <w:sz w:val="28"/>
          <w:szCs w:val="28"/>
        </w:rPr>
        <w:t xml:space="preserve"> разрешения</w:t>
      </w:r>
    </w:p>
    <w:p w:rsidR="00CE7CFC" w:rsidRDefault="00CE7CFC" w:rsidP="00CE7C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76EE">
        <w:rPr>
          <w:rFonts w:ascii="Times New Roman" w:hAnsi="Times New Roman" w:cs="Times New Roman"/>
          <w:b w:val="0"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76EE">
        <w:rPr>
          <w:rFonts w:ascii="Times New Roman" w:hAnsi="Times New Roman" w:cs="Times New Roman"/>
          <w:b w:val="0"/>
          <w:sz w:val="28"/>
          <w:szCs w:val="28"/>
        </w:rPr>
        <w:t>на участие в управлении некоммерческой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CE7CFC" w:rsidRDefault="00CE7CFC" w:rsidP="00CE7C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7CFC" w:rsidRDefault="00CE7CFC" w:rsidP="00CE7C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7CFC" w:rsidRDefault="00CE7CFC" w:rsidP="00CE7C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7CFC" w:rsidRDefault="00CE7CFC" w:rsidP="00CE7C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7CFC" w:rsidRDefault="00CE7CFC" w:rsidP="00CE7C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CFC" w:rsidRDefault="00CE7CFC" w:rsidP="00CE7C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 Распоряжение администрации от 28.07.2017 № 35-р «</w:t>
      </w:r>
      <w:r w:rsidRPr="009976E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получения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76EE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Благодаровского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9976EE">
        <w:rPr>
          <w:rFonts w:ascii="Times New Roman" w:hAnsi="Times New Roman" w:cs="Times New Roman"/>
          <w:b w:val="0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76EE">
        <w:rPr>
          <w:rFonts w:ascii="Times New Roman" w:hAnsi="Times New Roman" w:cs="Times New Roman"/>
          <w:b w:val="0"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76EE">
        <w:rPr>
          <w:rFonts w:ascii="Times New Roman" w:hAnsi="Times New Roman" w:cs="Times New Roman"/>
          <w:b w:val="0"/>
          <w:sz w:val="28"/>
          <w:szCs w:val="28"/>
        </w:rPr>
        <w:t>на участие в управлении некоммерческой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>» считать утратившим силу.</w:t>
      </w:r>
    </w:p>
    <w:p w:rsidR="00CE7CFC" w:rsidRDefault="00CE7CFC" w:rsidP="00CE7C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CFC" w:rsidRDefault="00CE7CFC" w:rsidP="00CE7C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Распоряжение вступает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силу  после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его подписания.</w:t>
      </w:r>
    </w:p>
    <w:p w:rsidR="00CE7CFC" w:rsidRDefault="00CE7CFC" w:rsidP="00CE7C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CFC" w:rsidRDefault="00CE7CFC" w:rsidP="00CE7C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CFC" w:rsidRPr="006C2BBA" w:rsidRDefault="00CE7CFC" w:rsidP="00CE7CFC">
      <w:pPr>
        <w:rPr>
          <w:sz w:val="20"/>
          <w:szCs w:val="20"/>
          <w:lang w:val="ru-RU"/>
        </w:rPr>
      </w:pPr>
      <w:r>
        <w:rPr>
          <w:sz w:val="28"/>
          <w:szCs w:val="28"/>
        </w:rPr>
        <w:t>Глава</w:t>
      </w:r>
      <w:r w:rsidRPr="00EF5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                 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О.А. Литвиненко</w:t>
      </w:r>
    </w:p>
    <w:p w:rsidR="00CE7CFC" w:rsidRDefault="00CE7CFC" w:rsidP="00CE7CFC">
      <w:pPr>
        <w:jc w:val="both"/>
        <w:rPr>
          <w:sz w:val="20"/>
          <w:szCs w:val="20"/>
        </w:rPr>
      </w:pPr>
    </w:p>
    <w:p w:rsidR="00CE7CFC" w:rsidRDefault="00CE7CFC" w:rsidP="00CE7CFC">
      <w:pPr>
        <w:jc w:val="both"/>
        <w:rPr>
          <w:sz w:val="20"/>
          <w:szCs w:val="20"/>
        </w:rPr>
      </w:pPr>
    </w:p>
    <w:p w:rsidR="00CE7CFC" w:rsidRDefault="00CE7CFC" w:rsidP="00CE7CFC">
      <w:pPr>
        <w:jc w:val="both"/>
        <w:rPr>
          <w:sz w:val="20"/>
          <w:szCs w:val="20"/>
        </w:rPr>
      </w:pPr>
    </w:p>
    <w:p w:rsidR="00B37C81" w:rsidRDefault="00B37C81"/>
    <w:sectPr w:rsidR="00B3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D4"/>
    <w:rsid w:val="00B37C81"/>
    <w:rsid w:val="00C912D4"/>
    <w:rsid w:val="00C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CBB69-1830-4AF9-AD8A-BE2A020A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F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7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oSpacing">
    <w:name w:val="No Spacing"/>
    <w:link w:val="NoSpacingChar1"/>
    <w:rsid w:val="00CE7CFC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NoSpacingChar1">
    <w:name w:val="No Spacing Char1"/>
    <w:link w:val="NoSpacing"/>
    <w:locked/>
    <w:rsid w:val="00CE7CFC"/>
    <w:rPr>
      <w:rFonts w:ascii="Times New Roman" w:eastAsia="Calibri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2021-03-15T12:59:00Z</dcterms:created>
  <dcterms:modified xsi:type="dcterms:W3CDTF">2021-03-15T12:59:00Z</dcterms:modified>
</cp:coreProperties>
</file>